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88" w:lineRule="auto"/>
        <w:contextualSpacing/>
        <w:rPr>
          <w:rFonts w:ascii="宋体" w:hAnsi="宋体" w:eastAsia="方正小标宋简体"/>
          <w:b/>
          <w:sz w:val="44"/>
          <w:szCs w:val="44"/>
        </w:rPr>
      </w:pPr>
      <w:r>
        <w:rPr>
          <w:rFonts w:ascii="宋体" w:hAnsi="宋体" w:eastAsia="方正小标宋简体"/>
          <w:sz w:val="44"/>
          <w:szCs w:val="44"/>
        </w:rPr>
        <w:drawing>
          <wp:anchor distT="0" distB="0" distL="114300" distR="114300" simplePos="0" relativeHeight="251660288" behindDoc="0" locked="0" layoutInCell="1" allowOverlap="1">
            <wp:simplePos x="0" y="0"/>
            <wp:positionH relativeFrom="column">
              <wp:posOffset>2438400</wp:posOffset>
            </wp:positionH>
            <wp:positionV relativeFrom="paragraph">
              <wp:posOffset>111125</wp:posOffset>
            </wp:positionV>
            <wp:extent cx="1381125" cy="838200"/>
            <wp:effectExtent l="0" t="0" r="0" b="635"/>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838053"/>
                    </a:xfrm>
                    <a:prstGeom prst="rect">
                      <a:avLst/>
                    </a:prstGeom>
                  </pic:spPr>
                </pic:pic>
              </a:graphicData>
            </a:graphic>
          </wp:anchor>
        </w:drawing>
      </w: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p>
      <w:pPr>
        <w:pStyle w:val="19"/>
        <w:spacing w:beforeLines="0" w:afterLines="0" w:line="360" w:lineRule="auto"/>
        <w:outlineLvl w:val="9"/>
        <w:rPr>
          <w:rFonts w:cs="宋体"/>
          <w:sz w:val="44"/>
          <w:szCs w:val="44"/>
        </w:rPr>
      </w:pPr>
      <w:r>
        <w:rPr>
          <w:rFonts w:hint="eastAsia" w:ascii="宋体" w:hAnsi="宋体" w:eastAsia="方正小标宋简体"/>
          <w:sz w:val="44"/>
          <w:szCs w:val="44"/>
        </w:rPr>
        <w:t>绿色建筑建成评价标识申报自评估报告</w:t>
      </w: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tbl>
      <w:tblPr>
        <w:tblStyle w:val="17"/>
        <w:tblW w:w="12997" w:type="dxa"/>
        <w:tblInd w:w="1101" w:type="dxa"/>
        <w:tblLayout w:type="fixed"/>
        <w:tblCellMar>
          <w:top w:w="0" w:type="dxa"/>
          <w:left w:w="108" w:type="dxa"/>
          <w:bottom w:w="0" w:type="dxa"/>
          <w:right w:w="108" w:type="dxa"/>
        </w:tblCellMar>
      </w:tblPr>
      <w:tblGrid>
        <w:gridCol w:w="6628"/>
        <w:gridCol w:w="459"/>
        <w:gridCol w:w="5910"/>
      </w:tblGrid>
      <w:tr>
        <w:tblPrEx>
          <w:tblLayout w:type="fixed"/>
        </w:tblPrEx>
        <w:trPr>
          <w:gridAfter w:val="1"/>
          <w:wAfter w:w="5910" w:type="dxa"/>
          <w:cantSplit/>
          <w:trHeight w:val="680" w:hRule="atLeast"/>
        </w:trPr>
        <w:tc>
          <w:tcPr>
            <w:tcW w:w="6628"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申报项目名称：</w:t>
            </w:r>
            <w:sdt>
              <w:sdtPr>
                <w:rPr>
                  <w:rFonts w:hint="eastAsia" w:ascii="宋体" w:hAnsi="宋体"/>
                  <w:b/>
                  <w:sz w:val="28"/>
                  <w:szCs w:val="28"/>
                </w:rPr>
                <w:id w:val="747468726"/>
                <w:placeholder>
                  <w:docPart w:val="E91EA9562AE14BF59B27C1E5A49DBEB1"/>
                </w:placeholder>
                <w:showingPlcHdr/>
              </w:sdtPr>
              <w:sdtEndPr>
                <w:rPr>
                  <w:rFonts w:hint="eastAsia" w:ascii="宋体" w:hAnsi="宋体"/>
                  <w:b/>
                  <w:sz w:val="28"/>
                  <w:szCs w:val="28"/>
                </w:rPr>
              </w:sdtEndPr>
              <w:sdtContent>
                <w:bookmarkStart w:id="182" w:name="_GoBack"/>
                <w:r>
                  <w:rPr>
                    <w:rStyle w:val="30"/>
                    <w:rFonts w:hint="eastAsia"/>
                  </w:rPr>
                  <w:t>单击或点击此处输入文字。</w:t>
                </w:r>
                <w:bookmarkEnd w:id="182"/>
              </w:sdtContent>
            </w:sdt>
          </w:p>
        </w:tc>
        <w:tc>
          <w:tcPr>
            <w:tcW w:w="459" w:type="dxa"/>
            <w:vAlign w:val="center"/>
          </w:tcPr>
          <w:p>
            <w:pPr>
              <w:widowControl/>
              <w:adjustRightInd w:val="0"/>
              <w:snapToGrid w:val="0"/>
              <w:spacing w:line="288" w:lineRule="auto"/>
              <w:ind w:right="19" w:rightChars="9"/>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5910" w:type="dxa"/>
          <w:cantSplit/>
          <w:trHeight w:val="680" w:hRule="atLeast"/>
        </w:trPr>
        <w:tc>
          <w:tcPr>
            <w:tcW w:w="6628"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申报单位名称：</w:t>
            </w:r>
            <w:sdt>
              <w:sdtPr>
                <w:rPr>
                  <w:rFonts w:hint="eastAsia" w:ascii="宋体" w:hAnsi="宋体"/>
                  <w:b/>
                  <w:sz w:val="28"/>
                  <w:szCs w:val="28"/>
                </w:rPr>
                <w:id w:val="1196804684"/>
                <w:placeholder>
                  <w:docPart w:val="B3F88FB490914FE5B8BF65EF9CB638DA"/>
                </w:placeholder>
                <w:showingPlcHdr/>
              </w:sdtPr>
              <w:sdtEndPr>
                <w:rPr>
                  <w:rFonts w:hint="eastAsia" w:ascii="宋体" w:hAnsi="宋体"/>
                  <w:b/>
                  <w:sz w:val="28"/>
                  <w:szCs w:val="28"/>
                </w:rPr>
              </w:sdtEndPr>
              <w:sdtContent>
                <w:r>
                  <w:rPr>
                    <w:rStyle w:val="30"/>
                    <w:rFonts w:hint="eastAsia"/>
                  </w:rPr>
                  <w:t>单击或点击此处输入文字。</w:t>
                </w:r>
              </w:sdtContent>
            </w:sdt>
          </w:p>
        </w:tc>
        <w:tc>
          <w:tcPr>
            <w:tcW w:w="459" w:type="dxa"/>
            <w:vAlign w:val="center"/>
          </w:tcPr>
          <w:p>
            <w:pPr>
              <w:widowControl/>
              <w:adjustRightInd w:val="0"/>
              <w:snapToGrid w:val="0"/>
              <w:spacing w:line="288" w:lineRule="auto"/>
              <w:ind w:right="160" w:rightChars="76"/>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5910" w:type="dxa"/>
          <w:cantSplit/>
          <w:trHeight w:val="680" w:hRule="atLeast"/>
        </w:trPr>
        <w:tc>
          <w:tcPr>
            <w:tcW w:w="6628"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参与单位名称：</w:t>
            </w:r>
            <w:sdt>
              <w:sdtPr>
                <w:rPr>
                  <w:rFonts w:hint="eastAsia" w:ascii="宋体" w:hAnsi="宋体"/>
                  <w:b/>
                  <w:sz w:val="28"/>
                  <w:szCs w:val="28"/>
                </w:rPr>
                <w:id w:val="-1123839830"/>
                <w:placeholder>
                  <w:docPart w:val="C86A28B5F4F940F6A007EDA968D9AFA5"/>
                </w:placeholder>
                <w:showingPlcHdr/>
              </w:sdtPr>
              <w:sdtEndPr>
                <w:rPr>
                  <w:rFonts w:hint="eastAsia" w:ascii="宋体" w:hAnsi="宋体"/>
                  <w:b/>
                  <w:sz w:val="28"/>
                  <w:szCs w:val="28"/>
                </w:rPr>
              </w:sdtEndPr>
              <w:sdtContent>
                <w:r>
                  <w:rPr>
                    <w:rStyle w:val="30"/>
                    <w:rFonts w:hint="eastAsia"/>
                  </w:rPr>
                  <w:t>单击或点击此处输入文字。</w:t>
                </w:r>
              </w:sdtContent>
            </w:sdt>
          </w:p>
        </w:tc>
        <w:tc>
          <w:tcPr>
            <w:tcW w:w="459" w:type="dxa"/>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5910" w:type="dxa"/>
          <w:cantSplit/>
          <w:trHeight w:val="680" w:hRule="atLeast"/>
        </w:trPr>
        <w:tc>
          <w:tcPr>
            <w:tcW w:w="6628"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申报建筑类型：</w:t>
            </w:r>
            <w:sdt>
              <w:sdtPr>
                <w:rPr>
                  <w:rFonts w:hint="eastAsia" w:ascii="宋体" w:hAnsi="宋体"/>
                  <w:b/>
                  <w:sz w:val="28"/>
                  <w:szCs w:val="28"/>
                </w:rPr>
                <w:id w:val="-1572738903"/>
                <w:placeholder>
                  <w:docPart w:val="655E7C7A23DB4B328B39A3B4C4B80DA5"/>
                </w:placeholder>
                <w:showingPlcHdr/>
              </w:sdtPr>
              <w:sdtEndPr>
                <w:rPr>
                  <w:rFonts w:hint="eastAsia" w:ascii="宋体" w:hAnsi="宋体"/>
                  <w:b/>
                  <w:sz w:val="28"/>
                  <w:szCs w:val="28"/>
                </w:rPr>
              </w:sdtEndPr>
              <w:sdtContent>
                <w:r>
                  <w:rPr>
                    <w:rStyle w:val="30"/>
                    <w:rFonts w:hint="eastAsia"/>
                  </w:rPr>
                  <w:t>单击或点击此处输入文字。</w:t>
                </w:r>
              </w:sdtContent>
            </w:sdt>
          </w:p>
        </w:tc>
        <w:tc>
          <w:tcPr>
            <w:tcW w:w="459" w:type="dxa"/>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5910" w:type="dxa"/>
          <w:cantSplit/>
          <w:trHeight w:val="680" w:hRule="atLeast"/>
        </w:trPr>
        <w:tc>
          <w:tcPr>
            <w:tcW w:w="6628" w:type="dxa"/>
            <w:vAlign w:val="center"/>
          </w:tcPr>
          <w:p>
            <w:pPr>
              <w:widowControl/>
              <w:wordWrap w:val="0"/>
              <w:adjustRightInd w:val="0"/>
              <w:snapToGrid w:val="0"/>
              <w:spacing w:line="288" w:lineRule="auto"/>
              <w:contextualSpacing/>
              <w:jc w:val="left"/>
              <w:rPr>
                <w:rFonts w:ascii="宋体" w:hAnsi="宋体"/>
                <w:b/>
                <w:kern w:val="0"/>
                <w:sz w:val="28"/>
                <w:szCs w:val="28"/>
              </w:rPr>
            </w:pPr>
            <w:r>
              <w:rPr>
                <w:rFonts w:hint="eastAsia" w:ascii="宋体" w:hAnsi="宋体"/>
                <w:b/>
                <w:kern w:val="0"/>
                <w:sz w:val="28"/>
                <w:szCs w:val="28"/>
              </w:rPr>
              <w:t>项目自评等级：</w:t>
            </w:r>
            <w:sdt>
              <w:sdtPr>
                <w:rPr>
                  <w:rFonts w:hint="eastAsia" w:ascii="宋体" w:hAnsi="宋体"/>
                  <w:b/>
                  <w:kern w:val="0"/>
                  <w:sz w:val="28"/>
                  <w:szCs w:val="28"/>
                </w:rPr>
                <w:id w:val="2077154099"/>
                <w:placeholder>
                  <w:docPart w:val="F7D59AC902A74ECD8D08A2C35D50CAA6"/>
                </w:placeholder>
                <w:dropDownList>
                  <w:listItem w:displayText="铂金级" w:value="铂金级"/>
                  <w:listItem w:displayText="金级" w:value="金级"/>
                  <w:listItem w:displayText="银级" w:value="银级"/>
                  <w:listItem w:displayText="铜级" w:value="铜级"/>
                </w:dropDownList>
              </w:sdtPr>
              <w:sdtEndPr>
                <w:rPr>
                  <w:rFonts w:hint="eastAsia" w:ascii="宋体" w:hAnsi="宋体"/>
                  <w:b/>
                  <w:kern w:val="0"/>
                  <w:sz w:val="28"/>
                  <w:szCs w:val="28"/>
                </w:rPr>
              </w:sdtEndPr>
              <w:sdtContent>
                <w:r>
                  <w:rPr>
                    <w:rFonts w:hint="eastAsia" w:ascii="宋体" w:hAnsi="宋体"/>
                    <w:b/>
                    <w:kern w:val="0"/>
                    <w:sz w:val="28"/>
                    <w:szCs w:val="28"/>
                  </w:rPr>
                  <w:t>铂金级</w:t>
                </w:r>
              </w:sdtContent>
            </w:sdt>
          </w:p>
        </w:tc>
        <w:tc>
          <w:tcPr>
            <w:tcW w:w="459" w:type="dxa"/>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5910" w:type="dxa"/>
          <w:cantSplit/>
          <w:trHeight w:val="680" w:hRule="atLeast"/>
        </w:trPr>
        <w:tc>
          <w:tcPr>
            <w:tcW w:w="6628" w:type="dxa"/>
            <w:vAlign w:val="center"/>
          </w:tcPr>
          <w:p>
            <w:pPr>
              <w:widowControl/>
              <w:wordWrap w:val="0"/>
              <w:adjustRightInd w:val="0"/>
              <w:snapToGrid w:val="0"/>
              <w:spacing w:line="288" w:lineRule="auto"/>
              <w:contextualSpacing/>
              <w:jc w:val="left"/>
              <w:rPr>
                <w:rFonts w:ascii="宋体" w:hAnsi="宋体"/>
                <w:b/>
                <w:kern w:val="0"/>
                <w:sz w:val="28"/>
                <w:szCs w:val="28"/>
              </w:rPr>
            </w:pPr>
            <w:r>
              <w:rPr>
                <w:rFonts w:hint="eastAsia" w:ascii="宋体" w:hAnsi="宋体"/>
                <w:b/>
                <w:kern w:val="0"/>
                <w:sz w:val="28"/>
                <w:szCs w:val="28"/>
              </w:rPr>
              <w:t>项目交付状态：</w:t>
            </w:r>
            <w:sdt>
              <w:sdtPr>
                <w:rPr>
                  <w:rFonts w:hint="eastAsia" w:ascii="宋体" w:hAnsi="宋体"/>
                  <w:b/>
                  <w:kern w:val="0"/>
                  <w:sz w:val="28"/>
                  <w:szCs w:val="28"/>
                </w:rPr>
                <w:id w:val="-1420911555"/>
                <w:placeholder>
                  <w:docPart w:val="AD581AF2C5EB4B06980240F23F8EE2EF"/>
                </w:placeholder>
                <w:dropDownList>
                  <w:listItem w:displayText="毛坯交付" w:value="毛坯交付"/>
                  <w:listItem w:displayText="全装修" w:value="全装修"/>
                </w:dropDownList>
              </w:sdtPr>
              <w:sdtEndPr>
                <w:rPr>
                  <w:rFonts w:hint="eastAsia" w:ascii="宋体" w:hAnsi="宋体"/>
                  <w:b/>
                  <w:kern w:val="0"/>
                  <w:sz w:val="28"/>
                  <w:szCs w:val="28"/>
                </w:rPr>
              </w:sdtEndPr>
              <w:sdtContent>
                <w:r>
                  <w:rPr>
                    <w:rFonts w:hint="eastAsia" w:ascii="宋体" w:hAnsi="宋体"/>
                    <w:b/>
                    <w:kern w:val="0"/>
                    <w:sz w:val="28"/>
                    <w:szCs w:val="28"/>
                  </w:rPr>
                  <w:t>毛坯交付</w:t>
                </w:r>
              </w:sdtContent>
            </w:sdt>
          </w:p>
        </w:tc>
        <w:tc>
          <w:tcPr>
            <w:tcW w:w="459" w:type="dxa"/>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cantSplit/>
          <w:trHeight w:val="680" w:hRule="atLeast"/>
        </w:trPr>
        <w:tc>
          <w:tcPr>
            <w:tcW w:w="12997" w:type="dxa"/>
            <w:gridSpan w:val="3"/>
            <w:vAlign w:val="center"/>
          </w:tcPr>
          <w:p>
            <w:pPr>
              <w:widowControl/>
              <w:spacing w:before="156" w:beforeLines="50" w:after="156" w:afterLines="50" w:line="288" w:lineRule="auto"/>
              <w:ind w:right="-50" w:rightChars="-24"/>
              <w:contextualSpacing/>
              <w:jc w:val="left"/>
              <w:rPr>
                <w:rFonts w:ascii="宋体" w:hAnsi="宋体"/>
                <w:b/>
                <w:kern w:val="0"/>
                <w:sz w:val="28"/>
                <w:szCs w:val="28"/>
              </w:rPr>
            </w:pPr>
            <w:r>
              <w:rPr>
                <w:rFonts w:hint="eastAsia" w:ascii="宋体" w:hAnsi="宋体"/>
                <w:b/>
                <w:kern w:val="0"/>
                <w:sz w:val="28"/>
                <w:szCs w:val="28"/>
              </w:rPr>
              <w:t>自评依据：《绿色建筑评价标准》</w:t>
            </w:r>
            <w:r>
              <w:rPr>
                <w:rFonts w:ascii="宋体" w:hAnsi="宋体"/>
                <w:b/>
                <w:kern w:val="0"/>
                <w:sz w:val="28"/>
                <w:szCs w:val="28"/>
              </w:rPr>
              <w:t>SJG47-2018</w:t>
            </w:r>
          </w:p>
        </w:tc>
      </w:tr>
    </w:tbl>
    <w:p>
      <w:pPr>
        <w:widowControl/>
        <w:spacing w:before="156" w:beforeLines="50" w:after="156" w:afterLines="50" w:line="288" w:lineRule="auto"/>
        <w:ind w:left="899" w:leftChars="428" w:right="-50" w:rightChars="-24"/>
        <w:contextualSpacing/>
        <w:jc w:val="left"/>
        <w:rPr>
          <w:rFonts w:ascii="宋体" w:hAnsi="宋体"/>
          <w:kern w:val="0"/>
          <w:sz w:val="28"/>
          <w:szCs w:val="28"/>
        </w:rPr>
      </w:pPr>
    </w:p>
    <w:p>
      <w:pPr>
        <w:widowControl/>
        <w:spacing w:before="156" w:beforeLines="50" w:after="156" w:afterLines="50" w:line="288" w:lineRule="auto"/>
        <w:ind w:left="899" w:leftChars="428" w:right="-50" w:rightChars="-24"/>
        <w:contextualSpacing/>
        <w:jc w:val="left"/>
        <w:rPr>
          <w:rFonts w:ascii="宋体" w:hAnsi="宋体"/>
          <w:kern w:val="0"/>
          <w:sz w:val="28"/>
          <w:szCs w:val="28"/>
        </w:rPr>
      </w:pPr>
    </w:p>
    <w:p>
      <w:pPr>
        <w:widowControl/>
        <w:spacing w:before="156" w:beforeLines="50" w:after="156" w:afterLines="50" w:line="288" w:lineRule="auto"/>
        <w:ind w:left="899" w:leftChars="428" w:right="-50" w:rightChars="-24"/>
        <w:contextualSpacing/>
        <w:jc w:val="left"/>
        <w:rPr>
          <w:rFonts w:ascii="宋体" w:hAnsi="宋体"/>
          <w:kern w:val="0"/>
          <w:sz w:val="28"/>
          <w:szCs w:val="28"/>
        </w:rPr>
      </w:pPr>
    </w:p>
    <w:p>
      <w:pPr>
        <w:widowControl/>
        <w:spacing w:before="156" w:beforeLines="50" w:after="156" w:afterLines="50" w:line="288" w:lineRule="auto"/>
        <w:contextualSpacing/>
        <w:jc w:val="center"/>
        <w:rPr>
          <w:rFonts w:ascii="宋体" w:hAnsi="宋体" w:eastAsia="方正小标宋简体"/>
          <w:b/>
          <w:bCs/>
          <w:sz w:val="30"/>
          <w:szCs w:val="30"/>
        </w:rPr>
      </w:pPr>
      <w:r>
        <w:rPr>
          <w:rFonts w:hint="eastAsia" w:ascii="宋体" w:hAnsi="宋体" w:eastAsia="方正小标宋简体" w:cs="宋体"/>
          <w:b/>
          <w:bCs/>
          <w:sz w:val="30"/>
          <w:szCs w:val="30"/>
        </w:rPr>
        <w:t>深圳市建设科技促进中心 编制 V1.1</w:t>
      </w:r>
    </w:p>
    <w:p>
      <w:pPr>
        <w:widowControl/>
        <w:snapToGrid w:val="0"/>
        <w:spacing w:line="360" w:lineRule="auto"/>
        <w:contextualSpacing/>
        <w:jc w:val="center"/>
        <w:rPr>
          <w:rFonts w:ascii="宋体" w:hAnsi="宋体"/>
          <w:b/>
          <w:sz w:val="36"/>
          <w:szCs w:val="36"/>
        </w:rPr>
      </w:pPr>
      <w:r>
        <w:rPr>
          <w:rFonts w:hint="eastAsia" w:ascii="宋体" w:hAnsi="宋体" w:eastAsia="方正小标宋简体" w:cs="宋体"/>
          <w:b/>
          <w:bCs/>
          <w:sz w:val="30"/>
          <w:szCs w:val="30"/>
        </w:rPr>
        <w:t>二〇一九年八月</w:t>
      </w:r>
    </w:p>
    <w:p>
      <w:pPr>
        <w:widowControl/>
        <w:contextualSpacing/>
        <w:jc w:val="left"/>
        <w:rPr>
          <w:rFonts w:ascii="宋体" w:hAnsi="宋体"/>
          <w:b/>
          <w:sz w:val="36"/>
          <w:szCs w:val="36"/>
        </w:rPr>
      </w:pPr>
      <w:r>
        <w:rPr>
          <w:rFonts w:hint="eastAsia" w:ascii="宋体" w:hAnsi="宋体"/>
          <w:b/>
          <w:kern w:val="0"/>
          <w:sz w:val="36"/>
          <w:szCs w:val="36"/>
        </w:rPr>
        <w:br w:type="page"/>
      </w:r>
    </w:p>
    <w:p>
      <w:pPr>
        <w:widowControl/>
        <w:snapToGrid w:val="0"/>
        <w:spacing w:line="360" w:lineRule="auto"/>
        <w:contextualSpacing/>
        <w:jc w:val="center"/>
        <w:rPr>
          <w:rFonts w:ascii="宋体" w:hAnsi="宋体"/>
          <w:b/>
          <w:sz w:val="36"/>
          <w:szCs w:val="36"/>
        </w:rPr>
      </w:pPr>
    </w:p>
    <w:p>
      <w:pPr>
        <w:widowControl/>
        <w:snapToGrid w:val="0"/>
        <w:spacing w:line="360" w:lineRule="auto"/>
        <w:contextualSpacing/>
        <w:jc w:val="center"/>
        <w:rPr>
          <w:rFonts w:ascii="宋体" w:hAnsi="宋体"/>
          <w:b/>
          <w:sz w:val="36"/>
          <w:szCs w:val="36"/>
        </w:rPr>
      </w:pPr>
      <w:r>
        <w:rPr>
          <w:rFonts w:hint="eastAsia" w:ascii="宋体" w:hAnsi="宋体"/>
          <w:b/>
          <w:sz w:val="36"/>
          <w:szCs w:val="36"/>
        </w:rPr>
        <w:t>填写说明</w:t>
      </w:r>
    </w:p>
    <w:p>
      <w:pPr>
        <w:widowControl/>
        <w:snapToGrid w:val="0"/>
        <w:spacing w:line="360" w:lineRule="auto"/>
        <w:contextualSpacing/>
        <w:jc w:val="center"/>
        <w:rPr>
          <w:rFonts w:ascii="宋体" w:hAnsi="宋体" w:eastAsia="黑体"/>
          <w:b/>
        </w:rPr>
      </w:pP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本报告适用于申请绿色建筑建成评价，由申报单位填写。</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评价指标体系所有参评项的总分为100分。如存在不参评项，应按照比例将其余参评项总分调整至满分再计算实际得分。</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“达标判定”的填写方式：满足要求的项填写“</w:t>
      </w:r>
      <w:r>
        <w:rPr>
          <w:rFonts w:hint="eastAsia" w:ascii="MS Mincho" w:hAnsi="MS Mincho" w:eastAsia="MS Mincho" w:cs="MS Mincho"/>
          <w:sz w:val="28"/>
          <w:szCs w:val="28"/>
        </w:rPr>
        <w:t>☐</w:t>
      </w:r>
      <w:r>
        <w:rPr>
          <w:rFonts w:hint="eastAsia" w:ascii="仿宋" w:hAnsi="仿宋" w:eastAsia="仿宋"/>
          <w:sz w:val="28"/>
          <w:szCs w:val="28"/>
        </w:rPr>
        <w:t>”；不满足要求的项填写“×”；不参评的项填写“○”。如因项目实际情况致使某些条文不参评，应在该项“评价要点”中阐明原因，并在“实际提交证明材料”中提供证明材料。</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“自评得分”的分值应与“评价分值”一致，其余项如不满足“评价内容”要求则为“0”分。</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“实际提交材料”中列表填写对应条文实际提交的材料的全称及查阅路径，并具体到文件名称；实际提交材料若为图纸文件，应注明图纸名及图号。</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本报告封面的“申报项目名称”、“申报单位名称”、“参与单位名称”请务必与申报书、申报声明保持一致，如因笔误造成评审或证书制作问题，后果自负。</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不得自行删除或修改本报告的技术内容和要求。</w:t>
      </w:r>
    </w:p>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headerReference r:id="rId3" w:type="default"/>
          <w:footerReference r:id="rId5" w:type="default"/>
          <w:headerReference r:id="rId4" w:type="even"/>
          <w:pgSz w:w="11906" w:h="16838"/>
          <w:pgMar w:top="1440" w:right="1134" w:bottom="1440" w:left="1134" w:header="851" w:footer="992" w:gutter="0"/>
          <w:pgNumType w:start="2"/>
          <w:cols w:space="720" w:num="1"/>
          <w:titlePg/>
          <w:docGrid w:type="lines" w:linePitch="312" w:charSpace="0"/>
        </w:sectPr>
      </w:pPr>
    </w:p>
    <w:p>
      <w:pPr>
        <w:widowControl/>
        <w:snapToGrid w:val="0"/>
        <w:spacing w:line="360" w:lineRule="auto"/>
        <w:contextualSpacing/>
        <w:jc w:val="center"/>
        <w:rPr>
          <w:rFonts w:ascii="宋体" w:hAnsi="宋体"/>
          <w:b/>
          <w:sz w:val="36"/>
          <w:szCs w:val="36"/>
        </w:rPr>
      </w:pPr>
      <w:r>
        <w:rPr>
          <w:rFonts w:hint="eastAsia" w:ascii="宋体" w:hAnsi="宋体"/>
          <w:b/>
          <w:sz w:val="36"/>
          <w:szCs w:val="36"/>
        </w:rPr>
        <w:t>目录</w:t>
      </w:r>
    </w:p>
    <w:p>
      <w:pPr>
        <w:pStyle w:val="9"/>
        <w:tabs>
          <w:tab w:val="right" w:leader="dot" w:pos="9628"/>
        </w:tabs>
        <w:rPr>
          <w:rFonts w:ascii="仿宋_GB2312" w:eastAsia="仿宋_GB2312" w:hAnsiTheme="minorHAnsi" w:cstheme="minorBidi"/>
          <w:b w:val="0"/>
          <w:bCs w:val="0"/>
          <w:sz w:val="22"/>
          <w:szCs w:val="22"/>
        </w:rPr>
      </w:pPr>
      <w:r>
        <w:rPr>
          <w:rFonts w:hint="eastAsia" w:ascii="仿宋_GB2312" w:hAnsi="宋体" w:eastAsia="仿宋_GB2312"/>
          <w:b w:val="0"/>
          <w:caps/>
          <w:sz w:val="22"/>
        </w:rPr>
        <w:fldChar w:fldCharType="begin"/>
      </w:r>
      <w:r>
        <w:rPr>
          <w:rFonts w:hint="eastAsia" w:ascii="仿宋_GB2312" w:hAnsi="宋体" w:eastAsia="仿宋_GB2312"/>
          <w:b w:val="0"/>
          <w:caps/>
          <w:sz w:val="22"/>
        </w:rPr>
        <w:instrText xml:space="preserve">TOC \o "1-4" \h \z \u</w:instrText>
      </w:r>
      <w:r>
        <w:rPr>
          <w:rFonts w:hint="eastAsia" w:ascii="仿宋_GB2312" w:hAnsi="宋体" w:eastAsia="仿宋_GB2312"/>
          <w:b w:val="0"/>
          <w:caps/>
          <w:sz w:val="22"/>
        </w:rPr>
        <w:fldChar w:fldCharType="separate"/>
      </w:r>
      <w:r>
        <w:fldChar w:fldCharType="begin"/>
      </w:r>
      <w:r>
        <w:instrText xml:space="preserve"> HYPERLINK \l "_Toc16810195" </w:instrText>
      </w:r>
      <w:r>
        <w:fldChar w:fldCharType="separate"/>
      </w:r>
      <w:r>
        <w:rPr>
          <w:rStyle w:val="15"/>
          <w:rFonts w:hint="eastAsia" w:ascii="仿宋_GB2312" w:eastAsia="仿宋_GB2312"/>
          <w:b w:val="0"/>
          <w:kern w:val="44"/>
          <w:sz w:val="21"/>
        </w:rPr>
        <w:t>一、自评总述</w:t>
      </w:r>
      <w:r>
        <w:rPr>
          <w:rFonts w:hint="eastAsia" w:ascii="仿宋_GB2312" w:eastAsia="仿宋_GB2312"/>
          <w:b w:val="0"/>
          <w:sz w:val="21"/>
        </w:rPr>
        <w:tab/>
      </w:r>
      <w:r>
        <w:rPr>
          <w:rFonts w:hint="eastAsia" w:ascii="仿宋_GB2312" w:eastAsia="仿宋_GB2312"/>
          <w:b w:val="0"/>
          <w:sz w:val="21"/>
        </w:rPr>
        <w:fldChar w:fldCharType="begin"/>
      </w:r>
      <w:r>
        <w:rPr>
          <w:rFonts w:hint="eastAsia" w:ascii="仿宋_GB2312" w:eastAsia="仿宋_GB2312"/>
          <w:b w:val="0"/>
          <w:sz w:val="21"/>
        </w:rPr>
        <w:instrText xml:space="preserve"> PAGEREF _Toc16810195 \h </w:instrText>
      </w:r>
      <w:r>
        <w:rPr>
          <w:rFonts w:hint="eastAsia" w:ascii="仿宋_GB2312" w:eastAsia="仿宋_GB2312"/>
          <w:b w:val="0"/>
          <w:sz w:val="21"/>
        </w:rPr>
        <w:fldChar w:fldCharType="separate"/>
      </w:r>
      <w:r>
        <w:rPr>
          <w:rFonts w:hint="eastAsia" w:ascii="仿宋_GB2312" w:eastAsia="仿宋_GB2312"/>
          <w:b w:val="0"/>
          <w:sz w:val="21"/>
        </w:rPr>
        <w:t>1</w:t>
      </w:r>
      <w:r>
        <w:rPr>
          <w:rFonts w:hint="eastAsia" w:ascii="仿宋_GB2312" w:eastAsia="仿宋_GB2312"/>
          <w:b w:val="0"/>
          <w:sz w:val="21"/>
        </w:rPr>
        <w:fldChar w:fldCharType="end"/>
      </w:r>
      <w:r>
        <w:rPr>
          <w:rFonts w:hint="eastAsia" w:ascii="仿宋_GB2312" w:eastAsia="仿宋_GB2312"/>
          <w:b w:val="0"/>
          <w:sz w:val="21"/>
        </w:rPr>
        <w:fldChar w:fldCharType="end"/>
      </w:r>
    </w:p>
    <w:p>
      <w:pPr>
        <w:pStyle w:val="9"/>
        <w:tabs>
          <w:tab w:val="right" w:leader="dot" w:pos="9628"/>
        </w:tabs>
        <w:rPr>
          <w:rFonts w:ascii="仿宋_GB2312" w:eastAsia="仿宋_GB2312" w:hAnsiTheme="minorHAnsi" w:cstheme="minorBidi"/>
          <w:b w:val="0"/>
          <w:bCs w:val="0"/>
          <w:sz w:val="22"/>
          <w:szCs w:val="22"/>
        </w:rPr>
      </w:pPr>
      <w:r>
        <w:fldChar w:fldCharType="begin"/>
      </w:r>
      <w:r>
        <w:instrText xml:space="preserve"> HYPERLINK \l "_Toc16810196" </w:instrText>
      </w:r>
      <w:r>
        <w:fldChar w:fldCharType="separate"/>
      </w:r>
      <w:r>
        <w:rPr>
          <w:rStyle w:val="15"/>
          <w:rFonts w:hint="eastAsia" w:ascii="仿宋_GB2312" w:eastAsia="仿宋_GB2312"/>
          <w:b w:val="0"/>
          <w:kern w:val="44"/>
          <w:sz w:val="21"/>
        </w:rPr>
        <w:t>二、项目效果图</w:t>
      </w:r>
      <w:r>
        <w:rPr>
          <w:rFonts w:hint="eastAsia" w:ascii="仿宋_GB2312" w:eastAsia="仿宋_GB2312"/>
          <w:b w:val="0"/>
          <w:sz w:val="21"/>
        </w:rPr>
        <w:tab/>
      </w:r>
      <w:r>
        <w:rPr>
          <w:rFonts w:hint="eastAsia" w:ascii="仿宋_GB2312" w:eastAsia="仿宋_GB2312"/>
          <w:b w:val="0"/>
          <w:sz w:val="21"/>
        </w:rPr>
        <w:fldChar w:fldCharType="begin"/>
      </w:r>
      <w:r>
        <w:rPr>
          <w:rFonts w:hint="eastAsia" w:ascii="仿宋_GB2312" w:eastAsia="仿宋_GB2312"/>
          <w:b w:val="0"/>
          <w:sz w:val="21"/>
        </w:rPr>
        <w:instrText xml:space="preserve"> PAGEREF _Toc16810196 \h </w:instrText>
      </w:r>
      <w:r>
        <w:rPr>
          <w:rFonts w:hint="eastAsia" w:ascii="仿宋_GB2312" w:eastAsia="仿宋_GB2312"/>
          <w:b w:val="0"/>
          <w:sz w:val="21"/>
        </w:rPr>
        <w:fldChar w:fldCharType="separate"/>
      </w:r>
      <w:r>
        <w:rPr>
          <w:rFonts w:hint="eastAsia" w:ascii="仿宋_GB2312" w:eastAsia="仿宋_GB2312"/>
          <w:b w:val="0"/>
          <w:sz w:val="21"/>
        </w:rPr>
        <w:t>1</w:t>
      </w:r>
      <w:r>
        <w:rPr>
          <w:rFonts w:hint="eastAsia" w:ascii="仿宋_GB2312" w:eastAsia="仿宋_GB2312"/>
          <w:b w:val="0"/>
          <w:sz w:val="21"/>
        </w:rPr>
        <w:fldChar w:fldCharType="end"/>
      </w:r>
      <w:r>
        <w:rPr>
          <w:rFonts w:hint="eastAsia" w:ascii="仿宋_GB2312" w:eastAsia="仿宋_GB2312"/>
          <w:b w:val="0"/>
          <w:sz w:val="21"/>
        </w:rPr>
        <w:fldChar w:fldCharType="end"/>
      </w:r>
    </w:p>
    <w:p>
      <w:pPr>
        <w:pStyle w:val="9"/>
        <w:tabs>
          <w:tab w:val="right" w:leader="dot" w:pos="9628"/>
        </w:tabs>
        <w:rPr>
          <w:rFonts w:ascii="仿宋_GB2312" w:eastAsia="仿宋_GB2312" w:hAnsiTheme="minorHAnsi" w:cstheme="minorBidi"/>
          <w:b w:val="0"/>
          <w:bCs w:val="0"/>
          <w:sz w:val="22"/>
          <w:szCs w:val="22"/>
        </w:rPr>
      </w:pPr>
      <w:r>
        <w:fldChar w:fldCharType="begin"/>
      </w:r>
      <w:r>
        <w:instrText xml:space="preserve"> HYPERLINK \l "_Toc16810197" </w:instrText>
      </w:r>
      <w:r>
        <w:fldChar w:fldCharType="separate"/>
      </w:r>
      <w:r>
        <w:rPr>
          <w:rStyle w:val="15"/>
          <w:rFonts w:hint="eastAsia" w:ascii="仿宋_GB2312" w:eastAsia="仿宋_GB2312"/>
          <w:b w:val="0"/>
          <w:kern w:val="44"/>
          <w:sz w:val="21"/>
        </w:rPr>
        <w:t>三、自评内容</w:t>
      </w:r>
      <w:r>
        <w:rPr>
          <w:rFonts w:hint="eastAsia" w:ascii="仿宋_GB2312" w:eastAsia="仿宋_GB2312"/>
          <w:b w:val="0"/>
          <w:sz w:val="21"/>
        </w:rPr>
        <w:tab/>
      </w:r>
      <w:r>
        <w:rPr>
          <w:rFonts w:hint="eastAsia" w:ascii="仿宋_GB2312" w:eastAsia="仿宋_GB2312"/>
          <w:b w:val="0"/>
          <w:sz w:val="21"/>
        </w:rPr>
        <w:fldChar w:fldCharType="begin"/>
      </w:r>
      <w:r>
        <w:rPr>
          <w:rFonts w:hint="eastAsia" w:ascii="仿宋_GB2312" w:eastAsia="仿宋_GB2312"/>
          <w:b w:val="0"/>
          <w:sz w:val="21"/>
        </w:rPr>
        <w:instrText xml:space="preserve"> PAGEREF _Toc16810197 \h </w:instrText>
      </w:r>
      <w:r>
        <w:rPr>
          <w:rFonts w:hint="eastAsia" w:ascii="仿宋_GB2312" w:eastAsia="仿宋_GB2312"/>
          <w:b w:val="0"/>
          <w:sz w:val="21"/>
        </w:rPr>
        <w:fldChar w:fldCharType="separate"/>
      </w:r>
      <w:r>
        <w:rPr>
          <w:rFonts w:hint="eastAsia" w:ascii="仿宋_GB2312" w:eastAsia="仿宋_GB2312"/>
          <w:b w:val="0"/>
          <w:sz w:val="21"/>
        </w:rPr>
        <w:t>2</w:t>
      </w:r>
      <w:r>
        <w:rPr>
          <w:rFonts w:hint="eastAsia" w:ascii="仿宋_GB2312" w:eastAsia="仿宋_GB2312"/>
          <w:b w:val="0"/>
          <w:sz w:val="21"/>
        </w:rPr>
        <w:fldChar w:fldCharType="end"/>
      </w:r>
      <w:r>
        <w:rPr>
          <w:rFonts w:hint="eastAsia" w:ascii="仿宋_GB2312" w:eastAsia="仿宋_GB2312"/>
          <w:b w:val="0"/>
          <w:sz w:val="21"/>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"_Toc16810198" </w:instrText>
      </w:r>
      <w:r>
        <w:fldChar w:fldCharType="separate"/>
      </w:r>
      <w:r>
        <w:rPr>
          <w:rStyle w:val="15"/>
          <w:rFonts w:hint="eastAsia" w:ascii="仿宋_GB2312" w:hAnsi="宋体" w:eastAsia="仿宋_GB2312"/>
          <w:bCs/>
          <w:i w:val="0"/>
          <w:kern w:val="0"/>
          <w:sz w:val="21"/>
        </w:rPr>
        <w:t>4 节地与室外环境</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_Toc16810198 \h </w:instrText>
      </w:r>
      <w:r>
        <w:rPr>
          <w:rFonts w:hint="eastAsia" w:ascii="仿宋_GB2312" w:eastAsia="仿宋_GB2312"/>
          <w:i w:val="0"/>
          <w:sz w:val="21"/>
        </w:rPr>
        <w:fldChar w:fldCharType="separate"/>
      </w:r>
      <w:r>
        <w:rPr>
          <w:rFonts w:hint="eastAsia" w:ascii="仿宋_GB2312" w:eastAsia="仿宋_GB2312"/>
          <w:i w:val="0"/>
          <w:sz w:val="21"/>
        </w:rPr>
        <w:t>2</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"_Toc16810199" </w:instrText>
      </w:r>
      <w:r>
        <w:fldChar w:fldCharType="separate"/>
      </w:r>
      <w:r>
        <w:rPr>
          <w:rStyle w:val="15"/>
          <w:rFonts w:hint="eastAsia" w:ascii="仿宋_GB2312" w:eastAsia="仿宋_GB2312"/>
          <w:bCs/>
          <w:kern w:val="0"/>
          <w:sz w:val="22"/>
        </w:rPr>
        <w:t>4.1 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_Toc16810199 \h </w:instrText>
      </w:r>
      <w:r>
        <w:rPr>
          <w:rFonts w:hint="eastAsia" w:ascii="仿宋_GB2312" w:eastAsia="仿宋_GB2312"/>
          <w:sz w:val="22"/>
        </w:rPr>
        <w:fldChar w:fldCharType="separate"/>
      </w:r>
      <w:r>
        <w:rPr>
          <w:rFonts w:hint="eastAsia" w:ascii="仿宋_GB2312" w:eastAsia="仿宋_GB2312"/>
          <w:sz w:val="22"/>
        </w:rPr>
        <w:t>4</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"_Toc16810200" </w:instrText>
      </w:r>
      <w:r>
        <w:fldChar w:fldCharType="separate"/>
      </w:r>
      <w:r>
        <w:rPr>
          <w:rStyle w:val="15"/>
          <w:rFonts w:hint="eastAsia" w:ascii="仿宋_GB2312" w:eastAsia="仿宋_GB2312"/>
          <w:bCs/>
          <w:kern w:val="0"/>
          <w:sz w:val="22"/>
        </w:rPr>
        <w:t>4.2评分项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_Toc16810200 \h </w:instrText>
      </w:r>
      <w:r>
        <w:rPr>
          <w:rFonts w:hint="eastAsia" w:ascii="仿宋_GB2312" w:eastAsia="仿宋_GB2312"/>
          <w:sz w:val="22"/>
        </w:rPr>
        <w:fldChar w:fldCharType="separate"/>
      </w:r>
      <w:r>
        <w:rPr>
          <w:rFonts w:hint="eastAsia" w:ascii="仿宋_GB2312" w:eastAsia="仿宋_GB2312"/>
          <w:sz w:val="22"/>
        </w:rPr>
        <w:t>11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"_Toc16810201" </w:instrText>
      </w:r>
      <w:r>
        <w:fldChar w:fldCharType="separate"/>
      </w:r>
      <w:r>
        <w:rPr>
          <w:rStyle w:val="15"/>
          <w:rFonts w:hint="eastAsia" w:ascii="仿宋_GB2312" w:hAnsi="宋体" w:eastAsia="仿宋_GB2312"/>
          <w:bCs/>
          <w:kern w:val="0"/>
          <w:sz w:val="22"/>
        </w:rPr>
        <w:t>Ⅰ 土地利用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_Toc16810201 \h </w:instrText>
      </w:r>
      <w:r>
        <w:rPr>
          <w:rFonts w:hint="eastAsia" w:ascii="仿宋_GB2312" w:eastAsia="仿宋_GB2312"/>
          <w:sz w:val="22"/>
        </w:rPr>
        <w:fldChar w:fldCharType="separate"/>
      </w:r>
      <w:r>
        <w:rPr>
          <w:rFonts w:hint="eastAsia" w:ascii="仿宋_GB2312" w:eastAsia="仿宋_GB2312"/>
          <w:sz w:val="22"/>
        </w:rPr>
        <w:t>11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"_Toc16810202" </w:instrText>
      </w:r>
      <w:r>
        <w:fldChar w:fldCharType="separate"/>
      </w:r>
      <w:r>
        <w:rPr>
          <w:rStyle w:val="15"/>
          <w:rFonts w:hint="eastAsia" w:ascii="仿宋_GB2312" w:hAnsi="宋体" w:eastAsia="仿宋_GB2312"/>
          <w:bCs/>
          <w:kern w:val="0"/>
          <w:sz w:val="22"/>
        </w:rPr>
        <w:t>Ⅱ 室外环境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_Toc16810202 \h </w:instrText>
      </w:r>
      <w:r>
        <w:rPr>
          <w:rFonts w:hint="eastAsia" w:ascii="仿宋_GB2312" w:eastAsia="仿宋_GB2312"/>
          <w:sz w:val="22"/>
        </w:rPr>
        <w:fldChar w:fldCharType="separate"/>
      </w:r>
      <w:r>
        <w:rPr>
          <w:rFonts w:hint="eastAsia" w:ascii="仿宋_GB2312" w:eastAsia="仿宋_GB2312"/>
          <w:sz w:val="22"/>
        </w:rPr>
        <w:t>16</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"_Toc16810203" </w:instrText>
      </w:r>
      <w:r>
        <w:fldChar w:fldCharType="separate"/>
      </w:r>
      <w:r>
        <w:rPr>
          <w:rStyle w:val="15"/>
          <w:rFonts w:hint="eastAsia" w:ascii="仿宋_GB2312" w:hAnsi="宋体" w:eastAsia="仿宋_GB2312"/>
          <w:bCs/>
          <w:kern w:val="0"/>
          <w:sz w:val="22"/>
        </w:rPr>
        <w:t>Ⅲ交通设施与公共服务</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_Toc16810203 \h </w:instrText>
      </w:r>
      <w:r>
        <w:rPr>
          <w:rFonts w:hint="eastAsia" w:ascii="仿宋_GB2312" w:eastAsia="仿宋_GB2312"/>
          <w:sz w:val="22"/>
        </w:rPr>
        <w:fldChar w:fldCharType="separate"/>
      </w:r>
      <w:r>
        <w:rPr>
          <w:rFonts w:hint="eastAsia" w:ascii="仿宋_GB2312" w:eastAsia="仿宋_GB2312"/>
          <w:sz w:val="22"/>
        </w:rPr>
        <w:t>24</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"_Toc16810204" </w:instrText>
      </w:r>
      <w:r>
        <w:fldChar w:fldCharType="separate"/>
      </w:r>
      <w:r>
        <w:rPr>
          <w:rStyle w:val="15"/>
          <w:rFonts w:hint="eastAsia" w:ascii="仿宋_GB2312" w:hAnsi="宋体" w:eastAsia="仿宋_GB2312"/>
          <w:bCs/>
          <w:kern w:val="0"/>
          <w:sz w:val="22"/>
        </w:rPr>
        <w:t>Ⅳ 场地设计与场地生态</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_Toc16810204 \h </w:instrText>
      </w:r>
      <w:r>
        <w:rPr>
          <w:rFonts w:hint="eastAsia" w:ascii="仿宋_GB2312" w:eastAsia="仿宋_GB2312"/>
          <w:sz w:val="22"/>
        </w:rPr>
        <w:fldChar w:fldCharType="separate"/>
      </w:r>
      <w:r>
        <w:rPr>
          <w:rFonts w:hint="eastAsia" w:ascii="仿宋_GB2312" w:eastAsia="仿宋_GB2312"/>
          <w:sz w:val="22"/>
        </w:rPr>
        <w:t>35</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"_Toc16810205" </w:instrText>
      </w:r>
      <w:r>
        <w:fldChar w:fldCharType="separate"/>
      </w:r>
      <w:r>
        <w:rPr>
          <w:rStyle w:val="15"/>
          <w:rFonts w:hint="eastAsia" w:ascii="仿宋_GB2312" w:hAnsi="宋体" w:eastAsia="仿宋_GB2312"/>
          <w:bCs/>
          <w:i w:val="0"/>
          <w:kern w:val="0"/>
          <w:sz w:val="21"/>
        </w:rPr>
        <w:t>5 节能与能源利用</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_Toc16810205 \h </w:instrText>
      </w:r>
      <w:r>
        <w:rPr>
          <w:rFonts w:hint="eastAsia" w:ascii="仿宋_GB2312" w:eastAsia="仿宋_GB2312"/>
          <w:i w:val="0"/>
          <w:sz w:val="21"/>
        </w:rPr>
        <w:fldChar w:fldCharType="separate"/>
      </w:r>
      <w:r>
        <w:rPr>
          <w:rFonts w:hint="eastAsia" w:ascii="仿宋_GB2312" w:eastAsia="仿宋_GB2312"/>
          <w:i w:val="0"/>
          <w:sz w:val="21"/>
        </w:rPr>
        <w:t>46</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"_Toc16810206" </w:instrText>
      </w:r>
      <w:r>
        <w:fldChar w:fldCharType="separate"/>
      </w:r>
      <w:r>
        <w:rPr>
          <w:rStyle w:val="15"/>
          <w:rFonts w:hint="eastAsia" w:ascii="仿宋_GB2312" w:eastAsia="仿宋_GB2312"/>
          <w:bCs/>
          <w:kern w:val="0"/>
          <w:sz w:val="22"/>
        </w:rPr>
        <w:t>5.1 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_Toc16810206 \h </w:instrText>
      </w:r>
      <w:r>
        <w:rPr>
          <w:rFonts w:hint="eastAsia" w:ascii="仿宋_GB2312" w:eastAsia="仿宋_GB2312"/>
          <w:sz w:val="22"/>
        </w:rPr>
        <w:fldChar w:fldCharType="separate"/>
      </w:r>
      <w:r>
        <w:rPr>
          <w:rFonts w:hint="eastAsia" w:ascii="仿宋_GB2312" w:eastAsia="仿宋_GB2312"/>
          <w:sz w:val="22"/>
        </w:rPr>
        <w:t>47</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"_Toc16810207" </w:instrText>
      </w:r>
      <w:r>
        <w:fldChar w:fldCharType="separate"/>
      </w:r>
      <w:r>
        <w:rPr>
          <w:rStyle w:val="15"/>
          <w:rFonts w:hint="eastAsia" w:ascii="仿宋_GB2312" w:eastAsia="仿宋_GB2312"/>
          <w:bCs/>
          <w:kern w:val="0"/>
          <w:sz w:val="22"/>
        </w:rPr>
        <w:t>5.2评分项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_Toc16810207 \h </w:instrText>
      </w:r>
      <w:r>
        <w:rPr>
          <w:rFonts w:hint="eastAsia" w:ascii="仿宋_GB2312" w:eastAsia="仿宋_GB2312"/>
          <w:sz w:val="22"/>
        </w:rPr>
        <w:fldChar w:fldCharType="separate"/>
      </w:r>
      <w:r>
        <w:rPr>
          <w:rFonts w:hint="eastAsia" w:ascii="仿宋_GB2312" w:eastAsia="仿宋_GB2312"/>
          <w:sz w:val="22"/>
        </w:rPr>
        <w:t>51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"_Toc16810208" </w:instrText>
      </w:r>
      <w:r>
        <w:fldChar w:fldCharType="separate"/>
      </w:r>
      <w:r>
        <w:rPr>
          <w:rStyle w:val="15"/>
          <w:rFonts w:hint="eastAsia" w:ascii="仿宋_GB2312" w:hAnsi="宋体" w:eastAsia="仿宋_GB2312"/>
          <w:bCs/>
          <w:kern w:val="0"/>
          <w:sz w:val="22"/>
        </w:rPr>
        <w:t>Ⅰ建筑能耗指标</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_Toc16810208 \h </w:instrText>
      </w:r>
      <w:r>
        <w:rPr>
          <w:rFonts w:hint="eastAsia" w:ascii="仿宋_GB2312" w:eastAsia="仿宋_GB2312"/>
          <w:sz w:val="22"/>
        </w:rPr>
        <w:fldChar w:fldCharType="separate"/>
      </w:r>
      <w:r>
        <w:rPr>
          <w:rFonts w:hint="eastAsia" w:ascii="仿宋_GB2312" w:eastAsia="仿宋_GB2312"/>
          <w:sz w:val="22"/>
        </w:rPr>
        <w:t>51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"_Toc16810209" </w:instrText>
      </w:r>
      <w:r>
        <w:fldChar w:fldCharType="separate"/>
      </w:r>
      <w:r>
        <w:rPr>
          <w:rStyle w:val="15"/>
          <w:rFonts w:hint="eastAsia" w:ascii="仿宋_GB2312" w:hAnsi="宋体" w:eastAsia="仿宋_GB2312"/>
          <w:bCs/>
          <w:kern w:val="0"/>
          <w:sz w:val="22"/>
        </w:rPr>
        <w:t>Ⅱ建筑与围护结构</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_Toc16810209 \h </w:instrText>
      </w:r>
      <w:r>
        <w:rPr>
          <w:rFonts w:hint="eastAsia" w:ascii="仿宋_GB2312" w:eastAsia="仿宋_GB2312"/>
          <w:sz w:val="22"/>
        </w:rPr>
        <w:fldChar w:fldCharType="separate"/>
      </w:r>
      <w:r>
        <w:rPr>
          <w:rFonts w:hint="eastAsia" w:ascii="仿宋_GB2312" w:eastAsia="仿宋_GB2312"/>
          <w:sz w:val="22"/>
        </w:rPr>
        <w:t>53</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"_Toc16810210" </w:instrText>
      </w:r>
      <w:r>
        <w:fldChar w:fldCharType="separate"/>
      </w:r>
      <w:r>
        <w:rPr>
          <w:rStyle w:val="15"/>
          <w:rFonts w:hint="eastAsia" w:ascii="仿宋_GB2312" w:hAnsi="宋体" w:eastAsia="仿宋_GB2312"/>
          <w:bCs/>
          <w:kern w:val="0"/>
          <w:sz w:val="22"/>
        </w:rPr>
        <w:t>Ⅲ通风与空调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_Toc16810210 \h </w:instrText>
      </w:r>
      <w:r>
        <w:rPr>
          <w:rFonts w:hint="eastAsia" w:ascii="仿宋_GB2312" w:eastAsia="仿宋_GB2312"/>
          <w:sz w:val="22"/>
        </w:rPr>
        <w:fldChar w:fldCharType="separate"/>
      </w:r>
      <w:r>
        <w:rPr>
          <w:rFonts w:hint="eastAsia" w:ascii="仿宋_GB2312" w:eastAsia="仿宋_GB2312"/>
          <w:sz w:val="22"/>
        </w:rPr>
        <w:t>57</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"_Toc16810211" </w:instrText>
      </w:r>
      <w:r>
        <w:fldChar w:fldCharType="separate"/>
      </w:r>
      <w:r>
        <w:rPr>
          <w:rStyle w:val="15"/>
          <w:rFonts w:hint="eastAsia" w:ascii="仿宋_GB2312" w:hAnsi="宋体" w:eastAsia="仿宋_GB2312"/>
          <w:bCs/>
          <w:kern w:val="0"/>
          <w:sz w:val="22"/>
        </w:rPr>
        <w:t>Ⅳ照明与电气</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_Toc16810211 \h </w:instrText>
      </w:r>
      <w:r>
        <w:rPr>
          <w:rFonts w:hint="eastAsia" w:ascii="仿宋_GB2312" w:eastAsia="仿宋_GB2312"/>
          <w:sz w:val="22"/>
        </w:rPr>
        <w:fldChar w:fldCharType="separate"/>
      </w:r>
      <w:r>
        <w:rPr>
          <w:rFonts w:hint="eastAsia" w:ascii="仿宋_GB2312" w:eastAsia="仿宋_GB2312"/>
          <w:sz w:val="22"/>
        </w:rPr>
        <w:t>62</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"_Toc16810212" </w:instrText>
      </w:r>
      <w:r>
        <w:fldChar w:fldCharType="separate"/>
      </w:r>
      <w:r>
        <w:rPr>
          <w:rStyle w:val="15"/>
          <w:rFonts w:hint="eastAsia" w:ascii="仿宋_GB2312" w:hAnsi="宋体" w:eastAsia="仿宋_GB2312"/>
          <w:bCs/>
          <w:kern w:val="0"/>
          <w:sz w:val="22"/>
        </w:rPr>
        <w:t>Ⅴ能量综合利用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_Toc16810212 \h </w:instrText>
      </w:r>
      <w:r>
        <w:rPr>
          <w:rFonts w:hint="eastAsia" w:ascii="仿宋_GB2312" w:eastAsia="仿宋_GB2312"/>
          <w:sz w:val="22"/>
        </w:rPr>
        <w:fldChar w:fldCharType="separate"/>
      </w:r>
      <w:r>
        <w:rPr>
          <w:rFonts w:hint="eastAsia" w:ascii="仿宋_GB2312" w:eastAsia="仿宋_GB2312"/>
          <w:sz w:val="22"/>
        </w:rPr>
        <w:t>69</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"_Toc16810213" </w:instrText>
      </w:r>
      <w:r>
        <w:fldChar w:fldCharType="separate"/>
      </w:r>
      <w:r>
        <w:rPr>
          <w:rStyle w:val="15"/>
          <w:rFonts w:hint="eastAsia" w:ascii="仿宋_GB2312" w:hAnsi="宋体" w:eastAsia="仿宋_GB2312"/>
          <w:bCs/>
          <w:i w:val="0"/>
          <w:kern w:val="0"/>
          <w:sz w:val="21"/>
        </w:rPr>
        <w:t>6 节水与水资源利用</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_Toc16810213 \h </w:instrText>
      </w:r>
      <w:r>
        <w:rPr>
          <w:rFonts w:hint="eastAsia" w:ascii="仿宋_GB2312" w:eastAsia="仿宋_GB2312"/>
          <w:i w:val="0"/>
          <w:sz w:val="21"/>
        </w:rPr>
        <w:fldChar w:fldCharType="separate"/>
      </w:r>
      <w:r>
        <w:rPr>
          <w:rFonts w:hint="eastAsia" w:ascii="仿宋_GB2312" w:eastAsia="仿宋_GB2312"/>
          <w:i w:val="0"/>
          <w:sz w:val="21"/>
        </w:rPr>
        <w:t>74</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"_Toc16810214" </w:instrText>
      </w:r>
      <w:r>
        <w:fldChar w:fldCharType="separate"/>
      </w:r>
      <w:r>
        <w:rPr>
          <w:rStyle w:val="15"/>
          <w:rFonts w:hint="eastAsia" w:ascii="仿宋_GB2312" w:eastAsia="仿宋_GB2312"/>
          <w:bCs/>
          <w:kern w:val="0"/>
          <w:sz w:val="22"/>
        </w:rPr>
        <w:t xml:space="preserve">6.1 </w:t>
      </w:r>
      <w:r>
        <w:rPr>
          <w:rStyle w:val="15"/>
          <w:rFonts w:hint="eastAsia" w:ascii="仿宋_GB2312" w:eastAsia="仿宋_GB2312"/>
          <w:bCs/>
          <w:kern w:val="0"/>
          <w:sz w:val="22"/>
          <w:lang w:val="zh-CN"/>
        </w:rPr>
        <w:t>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_Toc16810214 \h </w:instrText>
      </w:r>
      <w:r>
        <w:rPr>
          <w:rFonts w:hint="eastAsia" w:ascii="仿宋_GB2312" w:eastAsia="仿宋_GB2312"/>
          <w:sz w:val="22"/>
        </w:rPr>
        <w:fldChar w:fldCharType="separate"/>
      </w:r>
      <w:r>
        <w:rPr>
          <w:rFonts w:hint="eastAsia" w:ascii="仿宋_GB2312" w:eastAsia="仿宋_GB2312"/>
          <w:sz w:val="22"/>
        </w:rPr>
        <w:t>75</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"_Toc16810215" </w:instrText>
      </w:r>
      <w:r>
        <w:fldChar w:fldCharType="separate"/>
      </w:r>
      <w:r>
        <w:rPr>
          <w:rStyle w:val="15"/>
          <w:rFonts w:hint="eastAsia" w:ascii="仿宋_GB2312" w:eastAsia="仿宋_GB2312"/>
          <w:bCs/>
          <w:kern w:val="0"/>
          <w:sz w:val="22"/>
          <w:lang w:val="zh-CN"/>
        </w:rPr>
        <w:t>6.2评分项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_Toc16810215 \h </w:instrText>
      </w:r>
      <w:r>
        <w:rPr>
          <w:rFonts w:hint="eastAsia" w:ascii="仿宋_GB2312" w:eastAsia="仿宋_GB2312"/>
          <w:sz w:val="22"/>
        </w:rPr>
        <w:fldChar w:fldCharType="separate"/>
      </w:r>
      <w:r>
        <w:rPr>
          <w:rFonts w:hint="eastAsia" w:ascii="仿宋_GB2312" w:eastAsia="仿宋_GB2312"/>
          <w:sz w:val="22"/>
        </w:rPr>
        <w:t>79</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"_Toc16810216" </w:instrText>
      </w:r>
      <w:r>
        <w:fldChar w:fldCharType="separate"/>
      </w:r>
      <w:r>
        <w:rPr>
          <w:rStyle w:val="15"/>
          <w:rFonts w:hint="eastAsia" w:ascii="仿宋_GB2312" w:hAnsi="宋体" w:eastAsia="仿宋_GB2312"/>
          <w:bCs/>
          <w:kern w:val="0"/>
          <w:sz w:val="22"/>
        </w:rPr>
        <w:t>Ⅰ建筑水耗指标</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_Toc16810216 \h </w:instrText>
      </w:r>
      <w:r>
        <w:rPr>
          <w:rFonts w:hint="eastAsia" w:ascii="仿宋_GB2312" w:eastAsia="仿宋_GB2312"/>
          <w:sz w:val="22"/>
        </w:rPr>
        <w:fldChar w:fldCharType="separate"/>
      </w:r>
      <w:r>
        <w:rPr>
          <w:rFonts w:hint="eastAsia" w:ascii="仿宋_GB2312" w:eastAsia="仿宋_GB2312"/>
          <w:sz w:val="22"/>
        </w:rPr>
        <w:t>79</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"_Toc16810217" </w:instrText>
      </w:r>
      <w:r>
        <w:fldChar w:fldCharType="separate"/>
      </w:r>
      <w:r>
        <w:rPr>
          <w:rStyle w:val="15"/>
          <w:rFonts w:hint="eastAsia" w:ascii="仿宋_GB2312" w:hAnsi="宋体" w:eastAsia="仿宋_GB2312"/>
          <w:bCs/>
          <w:kern w:val="0"/>
          <w:sz w:val="22"/>
        </w:rPr>
        <w:t>Ⅱ节水系统</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_Toc16810217 \h </w:instrText>
      </w:r>
      <w:r>
        <w:rPr>
          <w:rFonts w:hint="eastAsia" w:ascii="仿宋_GB2312" w:eastAsia="仿宋_GB2312"/>
          <w:sz w:val="22"/>
        </w:rPr>
        <w:fldChar w:fldCharType="separate"/>
      </w:r>
      <w:r>
        <w:rPr>
          <w:rFonts w:hint="eastAsia" w:ascii="仿宋_GB2312" w:eastAsia="仿宋_GB2312"/>
          <w:sz w:val="22"/>
        </w:rPr>
        <w:t>81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"_Toc16810218" </w:instrText>
      </w:r>
      <w:r>
        <w:fldChar w:fldCharType="separate"/>
      </w:r>
      <w:r>
        <w:rPr>
          <w:rStyle w:val="15"/>
          <w:rFonts w:hint="eastAsia" w:ascii="仿宋_GB2312" w:hAnsi="宋体" w:eastAsia="仿宋_GB2312"/>
          <w:bCs/>
          <w:kern w:val="0"/>
          <w:sz w:val="22"/>
          <w:lang w:val="zh-CN"/>
        </w:rPr>
        <w:t>Ⅲ节水器具与设备</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_Toc16810218 \h </w:instrText>
      </w:r>
      <w:r>
        <w:rPr>
          <w:rFonts w:hint="eastAsia" w:ascii="仿宋_GB2312" w:eastAsia="仿宋_GB2312"/>
          <w:sz w:val="22"/>
        </w:rPr>
        <w:fldChar w:fldCharType="separate"/>
      </w:r>
      <w:r>
        <w:rPr>
          <w:rFonts w:hint="eastAsia" w:ascii="仿宋_GB2312" w:eastAsia="仿宋_GB2312"/>
          <w:sz w:val="22"/>
        </w:rPr>
        <w:t>88</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"_Toc16810219" </w:instrText>
      </w:r>
      <w:r>
        <w:fldChar w:fldCharType="separate"/>
      </w:r>
      <w:r>
        <w:rPr>
          <w:rStyle w:val="15"/>
          <w:rFonts w:hint="eastAsia" w:ascii="仿宋_GB2312" w:hAnsi="宋体" w:eastAsia="仿宋_GB2312"/>
          <w:bCs/>
          <w:kern w:val="0"/>
          <w:sz w:val="22"/>
          <w:lang w:val="zh-CN"/>
        </w:rPr>
        <w:t>Ⅳ非传统水源利用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_Toc16810219 \h </w:instrText>
      </w:r>
      <w:r>
        <w:rPr>
          <w:rFonts w:hint="eastAsia" w:ascii="仿宋_GB2312" w:eastAsia="仿宋_GB2312"/>
          <w:sz w:val="22"/>
        </w:rPr>
        <w:fldChar w:fldCharType="separate"/>
      </w:r>
      <w:r>
        <w:rPr>
          <w:rFonts w:hint="eastAsia" w:ascii="仿宋_GB2312" w:eastAsia="仿宋_GB2312"/>
          <w:sz w:val="22"/>
        </w:rPr>
        <w:t>94</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"_Toc16810220" </w:instrText>
      </w:r>
      <w:r>
        <w:fldChar w:fldCharType="separate"/>
      </w:r>
      <w:r>
        <w:rPr>
          <w:rStyle w:val="15"/>
          <w:rFonts w:hint="eastAsia" w:ascii="仿宋_GB2312" w:hAnsi="宋体" w:eastAsia="仿宋_GB2312"/>
          <w:bCs/>
          <w:i w:val="0"/>
          <w:kern w:val="0"/>
          <w:sz w:val="21"/>
        </w:rPr>
        <w:t>7 节材与材料资源利用</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_Toc16810220 \h </w:instrText>
      </w:r>
      <w:r>
        <w:rPr>
          <w:rFonts w:hint="eastAsia" w:ascii="仿宋_GB2312" w:eastAsia="仿宋_GB2312"/>
          <w:i w:val="0"/>
          <w:sz w:val="21"/>
        </w:rPr>
        <w:fldChar w:fldCharType="separate"/>
      </w:r>
      <w:r>
        <w:rPr>
          <w:rFonts w:hint="eastAsia" w:ascii="仿宋_GB2312" w:eastAsia="仿宋_GB2312"/>
          <w:i w:val="0"/>
          <w:sz w:val="21"/>
        </w:rPr>
        <w:t>100</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"_Toc16810221" </w:instrText>
      </w:r>
      <w:r>
        <w:fldChar w:fldCharType="separate"/>
      </w:r>
      <w:r>
        <w:rPr>
          <w:rStyle w:val="15"/>
          <w:rFonts w:hint="eastAsia" w:ascii="仿宋_GB2312" w:eastAsia="仿宋_GB2312"/>
          <w:bCs/>
          <w:kern w:val="0"/>
          <w:sz w:val="22"/>
        </w:rPr>
        <w:t>7.1 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_Toc16810221 \h </w:instrText>
      </w:r>
      <w:r>
        <w:rPr>
          <w:rFonts w:hint="eastAsia" w:ascii="仿宋_GB2312" w:eastAsia="仿宋_GB2312"/>
          <w:sz w:val="22"/>
        </w:rPr>
        <w:fldChar w:fldCharType="separate"/>
      </w:r>
      <w:r>
        <w:rPr>
          <w:rFonts w:hint="eastAsia" w:ascii="仿宋_GB2312" w:eastAsia="仿宋_GB2312"/>
          <w:sz w:val="22"/>
        </w:rPr>
        <w:t>101</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"_Toc16810222" </w:instrText>
      </w:r>
      <w:r>
        <w:fldChar w:fldCharType="separate"/>
      </w:r>
      <w:r>
        <w:rPr>
          <w:rStyle w:val="15"/>
          <w:rFonts w:hint="eastAsia" w:ascii="仿宋_GB2312" w:eastAsia="仿宋_GB2312"/>
          <w:bCs/>
          <w:kern w:val="0"/>
          <w:sz w:val="22"/>
        </w:rPr>
        <w:t>7.2 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_Toc16810222 \h </w:instrText>
      </w:r>
      <w:r>
        <w:rPr>
          <w:rFonts w:hint="eastAsia" w:ascii="仿宋_GB2312" w:eastAsia="仿宋_GB2312"/>
          <w:sz w:val="22"/>
        </w:rPr>
        <w:fldChar w:fldCharType="separate"/>
      </w:r>
      <w:r>
        <w:rPr>
          <w:rFonts w:hint="eastAsia" w:ascii="仿宋_GB2312" w:eastAsia="仿宋_GB2312"/>
          <w:sz w:val="22"/>
        </w:rPr>
        <w:t>102</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"_Toc16810223" </w:instrText>
      </w:r>
      <w:r>
        <w:fldChar w:fldCharType="separate"/>
      </w:r>
      <w:r>
        <w:rPr>
          <w:rStyle w:val="15"/>
          <w:rFonts w:hint="eastAsia" w:ascii="仿宋_GB2312" w:hAnsi="宋体" w:eastAsia="仿宋_GB2312" w:cs="宋体"/>
          <w:bCs/>
          <w:kern w:val="0"/>
          <w:sz w:val="22"/>
        </w:rPr>
        <w:t>Ⅰ</w:t>
      </w:r>
      <w:r>
        <w:rPr>
          <w:rStyle w:val="15"/>
          <w:rFonts w:hint="eastAsia" w:ascii="仿宋_GB2312" w:hAnsi="宋体" w:eastAsia="仿宋_GB2312"/>
          <w:bCs/>
          <w:kern w:val="0"/>
          <w:sz w:val="22"/>
        </w:rPr>
        <w:t>节材设计</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_Toc16810223 \h </w:instrText>
      </w:r>
      <w:r>
        <w:rPr>
          <w:rFonts w:hint="eastAsia" w:ascii="仿宋_GB2312" w:eastAsia="仿宋_GB2312"/>
          <w:sz w:val="22"/>
        </w:rPr>
        <w:fldChar w:fldCharType="separate"/>
      </w:r>
      <w:r>
        <w:rPr>
          <w:rFonts w:hint="eastAsia" w:ascii="仿宋_GB2312" w:eastAsia="仿宋_GB2312"/>
          <w:sz w:val="22"/>
        </w:rPr>
        <w:t>102</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"_Toc16810224" </w:instrText>
      </w:r>
      <w:r>
        <w:fldChar w:fldCharType="separate"/>
      </w:r>
      <w:r>
        <w:rPr>
          <w:rStyle w:val="15"/>
          <w:rFonts w:hint="eastAsia" w:ascii="仿宋_GB2312" w:hAnsi="宋体" w:eastAsia="仿宋_GB2312"/>
          <w:bCs/>
          <w:kern w:val="0"/>
          <w:sz w:val="22"/>
        </w:rPr>
        <w:t>Ⅱ材料选用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_Toc16810224 \h </w:instrText>
      </w:r>
      <w:r>
        <w:rPr>
          <w:rFonts w:hint="eastAsia" w:ascii="仿宋_GB2312" w:eastAsia="仿宋_GB2312"/>
          <w:sz w:val="22"/>
        </w:rPr>
        <w:fldChar w:fldCharType="separate"/>
      </w:r>
      <w:r>
        <w:rPr>
          <w:rFonts w:hint="eastAsia" w:ascii="仿宋_GB2312" w:eastAsia="仿宋_GB2312"/>
          <w:sz w:val="22"/>
        </w:rPr>
        <w:t>113</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"_Toc16810225" </w:instrText>
      </w:r>
      <w:r>
        <w:fldChar w:fldCharType="separate"/>
      </w:r>
      <w:r>
        <w:rPr>
          <w:rStyle w:val="15"/>
          <w:rFonts w:hint="eastAsia" w:ascii="仿宋_GB2312" w:hAnsi="宋体" w:eastAsia="仿宋_GB2312"/>
          <w:bCs/>
          <w:i w:val="0"/>
          <w:kern w:val="0"/>
          <w:sz w:val="21"/>
        </w:rPr>
        <w:t>8 室内环境质量</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_Toc16810225 \h </w:instrText>
      </w:r>
      <w:r>
        <w:rPr>
          <w:rFonts w:hint="eastAsia" w:ascii="仿宋_GB2312" w:eastAsia="仿宋_GB2312"/>
          <w:i w:val="0"/>
          <w:sz w:val="21"/>
        </w:rPr>
        <w:fldChar w:fldCharType="separate"/>
      </w:r>
      <w:r>
        <w:rPr>
          <w:rFonts w:hint="eastAsia" w:ascii="仿宋_GB2312" w:eastAsia="仿宋_GB2312"/>
          <w:i w:val="0"/>
          <w:sz w:val="21"/>
        </w:rPr>
        <w:t>127</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"_Toc16810226" </w:instrText>
      </w:r>
      <w:r>
        <w:fldChar w:fldCharType="separate"/>
      </w:r>
      <w:r>
        <w:rPr>
          <w:rStyle w:val="15"/>
          <w:rFonts w:hint="eastAsia" w:ascii="仿宋_GB2312" w:eastAsia="仿宋_GB2312"/>
          <w:bCs/>
          <w:kern w:val="0"/>
          <w:sz w:val="22"/>
        </w:rPr>
        <w:t xml:space="preserve">8.1 </w:t>
      </w:r>
      <w:r>
        <w:rPr>
          <w:rStyle w:val="15"/>
          <w:rFonts w:hint="eastAsia" w:ascii="仿宋_GB2312" w:eastAsia="仿宋_GB2312" w:cs="宋体"/>
          <w:bCs/>
          <w:kern w:val="0"/>
          <w:sz w:val="22"/>
        </w:rPr>
        <w:t>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_Toc16810226 \h </w:instrText>
      </w:r>
      <w:r>
        <w:rPr>
          <w:rFonts w:hint="eastAsia" w:ascii="仿宋_GB2312" w:eastAsia="仿宋_GB2312"/>
          <w:sz w:val="22"/>
        </w:rPr>
        <w:fldChar w:fldCharType="separate"/>
      </w:r>
      <w:r>
        <w:rPr>
          <w:rFonts w:hint="eastAsia" w:ascii="仿宋_GB2312" w:eastAsia="仿宋_GB2312"/>
          <w:sz w:val="22"/>
        </w:rPr>
        <w:t>128</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"_Toc16810227" </w:instrText>
      </w:r>
      <w:r>
        <w:fldChar w:fldCharType="separate"/>
      </w:r>
      <w:r>
        <w:rPr>
          <w:rStyle w:val="15"/>
          <w:rFonts w:hint="eastAsia" w:ascii="仿宋_GB2312" w:eastAsia="仿宋_GB2312"/>
          <w:bCs/>
          <w:kern w:val="0"/>
          <w:sz w:val="22"/>
        </w:rPr>
        <w:t>8.2 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_Toc16810227 \h </w:instrText>
      </w:r>
      <w:r>
        <w:rPr>
          <w:rFonts w:hint="eastAsia" w:ascii="仿宋_GB2312" w:eastAsia="仿宋_GB2312"/>
          <w:sz w:val="22"/>
        </w:rPr>
        <w:fldChar w:fldCharType="separate"/>
      </w:r>
      <w:r>
        <w:rPr>
          <w:rFonts w:hint="eastAsia" w:ascii="仿宋_GB2312" w:eastAsia="仿宋_GB2312"/>
          <w:sz w:val="22"/>
        </w:rPr>
        <w:t>133</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"_Toc16810228" </w:instrText>
      </w:r>
      <w:r>
        <w:fldChar w:fldCharType="separate"/>
      </w:r>
      <w:r>
        <w:rPr>
          <w:rStyle w:val="15"/>
          <w:rFonts w:hint="eastAsia" w:ascii="仿宋_GB2312" w:hAnsi="宋体" w:eastAsia="仿宋_GB2312"/>
          <w:bCs/>
          <w:kern w:val="0"/>
          <w:sz w:val="22"/>
        </w:rPr>
        <w:t>I室内声环境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_Toc16810228 \h </w:instrText>
      </w:r>
      <w:r>
        <w:rPr>
          <w:rFonts w:hint="eastAsia" w:ascii="仿宋_GB2312" w:eastAsia="仿宋_GB2312"/>
          <w:sz w:val="22"/>
        </w:rPr>
        <w:fldChar w:fldCharType="separate"/>
      </w:r>
      <w:r>
        <w:rPr>
          <w:rFonts w:hint="eastAsia" w:ascii="仿宋_GB2312" w:eastAsia="仿宋_GB2312"/>
          <w:sz w:val="22"/>
        </w:rPr>
        <w:t>133</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"_Toc16810229" </w:instrText>
      </w:r>
      <w:r>
        <w:fldChar w:fldCharType="separate"/>
      </w:r>
      <w:r>
        <w:rPr>
          <w:rStyle w:val="15"/>
          <w:rFonts w:hint="eastAsia" w:ascii="仿宋_GB2312" w:hAnsi="宋体" w:eastAsia="仿宋_GB2312"/>
          <w:bCs/>
          <w:kern w:val="0"/>
          <w:sz w:val="22"/>
        </w:rPr>
        <w:t>II室内光环境与视野</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_Toc16810229 \h </w:instrText>
      </w:r>
      <w:r>
        <w:rPr>
          <w:rFonts w:hint="eastAsia" w:ascii="仿宋_GB2312" w:eastAsia="仿宋_GB2312"/>
          <w:sz w:val="22"/>
        </w:rPr>
        <w:fldChar w:fldCharType="separate"/>
      </w:r>
      <w:r>
        <w:rPr>
          <w:rFonts w:hint="eastAsia" w:ascii="仿宋_GB2312" w:eastAsia="仿宋_GB2312"/>
          <w:sz w:val="22"/>
        </w:rPr>
        <w:t>141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"_Toc16810230" </w:instrText>
      </w:r>
      <w:r>
        <w:fldChar w:fldCharType="separate"/>
      </w:r>
      <w:r>
        <w:rPr>
          <w:rStyle w:val="15"/>
          <w:rFonts w:hint="eastAsia" w:ascii="仿宋_GB2312" w:hAnsi="宋体" w:eastAsia="仿宋_GB2312"/>
          <w:bCs/>
          <w:kern w:val="0"/>
          <w:sz w:val="22"/>
        </w:rPr>
        <w:t>III室内热湿环境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_Toc16810230 \h </w:instrText>
      </w:r>
      <w:r>
        <w:rPr>
          <w:rFonts w:hint="eastAsia" w:ascii="仿宋_GB2312" w:eastAsia="仿宋_GB2312"/>
          <w:sz w:val="22"/>
        </w:rPr>
        <w:fldChar w:fldCharType="separate"/>
      </w:r>
      <w:r>
        <w:rPr>
          <w:rFonts w:hint="eastAsia" w:ascii="仿宋_GB2312" w:eastAsia="仿宋_GB2312"/>
          <w:sz w:val="22"/>
        </w:rPr>
        <w:t>147</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"_Toc16810231" </w:instrText>
      </w:r>
      <w:r>
        <w:fldChar w:fldCharType="separate"/>
      </w:r>
      <w:r>
        <w:rPr>
          <w:rStyle w:val="15"/>
          <w:rFonts w:hint="eastAsia" w:ascii="仿宋_GB2312" w:hAnsi="宋体" w:eastAsia="仿宋_GB2312"/>
          <w:bCs/>
          <w:kern w:val="0"/>
          <w:sz w:val="22"/>
        </w:rPr>
        <w:t>IV室内空气质量</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_Toc16810231 \h </w:instrText>
      </w:r>
      <w:r>
        <w:rPr>
          <w:rFonts w:hint="eastAsia" w:ascii="仿宋_GB2312" w:eastAsia="仿宋_GB2312"/>
          <w:sz w:val="22"/>
        </w:rPr>
        <w:fldChar w:fldCharType="separate"/>
      </w:r>
      <w:r>
        <w:rPr>
          <w:rFonts w:hint="eastAsia" w:ascii="仿宋_GB2312" w:eastAsia="仿宋_GB2312"/>
          <w:sz w:val="22"/>
        </w:rPr>
        <w:t>152</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"_Toc16810232" </w:instrText>
      </w:r>
      <w:r>
        <w:fldChar w:fldCharType="separate"/>
      </w:r>
      <w:r>
        <w:rPr>
          <w:rStyle w:val="15"/>
          <w:rFonts w:hint="eastAsia" w:ascii="仿宋_GB2312" w:hAnsi="宋体" w:eastAsia="仿宋_GB2312"/>
          <w:bCs/>
          <w:i w:val="0"/>
          <w:kern w:val="0"/>
          <w:sz w:val="21"/>
        </w:rPr>
        <w:t>9 施工管理</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_Toc16810232 \h </w:instrText>
      </w:r>
      <w:r>
        <w:rPr>
          <w:rFonts w:hint="eastAsia" w:ascii="仿宋_GB2312" w:eastAsia="仿宋_GB2312"/>
          <w:i w:val="0"/>
          <w:sz w:val="21"/>
        </w:rPr>
        <w:fldChar w:fldCharType="separate"/>
      </w:r>
      <w:r>
        <w:rPr>
          <w:rFonts w:hint="eastAsia" w:ascii="仿宋_GB2312" w:eastAsia="仿宋_GB2312"/>
          <w:i w:val="0"/>
          <w:sz w:val="21"/>
        </w:rPr>
        <w:t>164</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"_Toc16810233" </w:instrText>
      </w:r>
      <w:r>
        <w:fldChar w:fldCharType="separate"/>
      </w:r>
      <w:r>
        <w:rPr>
          <w:rStyle w:val="15"/>
          <w:rFonts w:hint="eastAsia" w:ascii="仿宋_GB2312" w:eastAsia="仿宋_GB2312"/>
          <w:bCs/>
          <w:kern w:val="0"/>
          <w:sz w:val="22"/>
        </w:rPr>
        <w:t xml:space="preserve">9.1 </w:t>
      </w:r>
      <w:r>
        <w:rPr>
          <w:rStyle w:val="15"/>
          <w:rFonts w:hint="eastAsia" w:ascii="仿宋_GB2312" w:eastAsia="仿宋_GB2312" w:cs="宋体"/>
          <w:bCs/>
          <w:kern w:val="0"/>
          <w:sz w:val="22"/>
        </w:rPr>
        <w:t>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_Toc16810233 \h </w:instrText>
      </w:r>
      <w:r>
        <w:rPr>
          <w:rFonts w:hint="eastAsia" w:ascii="仿宋_GB2312" w:eastAsia="仿宋_GB2312"/>
          <w:sz w:val="22"/>
        </w:rPr>
        <w:fldChar w:fldCharType="separate"/>
      </w:r>
      <w:r>
        <w:rPr>
          <w:rFonts w:hint="eastAsia" w:ascii="仿宋_GB2312" w:eastAsia="仿宋_GB2312"/>
          <w:sz w:val="22"/>
        </w:rPr>
        <w:t>165</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"_Toc16810234" </w:instrText>
      </w:r>
      <w:r>
        <w:fldChar w:fldCharType="separate"/>
      </w:r>
      <w:r>
        <w:rPr>
          <w:rStyle w:val="15"/>
          <w:rFonts w:hint="eastAsia" w:ascii="仿宋_GB2312" w:eastAsia="仿宋_GB2312"/>
          <w:bCs/>
          <w:kern w:val="0"/>
          <w:sz w:val="22"/>
        </w:rPr>
        <w:t>9.2 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_Toc16810234 \h </w:instrText>
      </w:r>
      <w:r>
        <w:rPr>
          <w:rFonts w:hint="eastAsia" w:ascii="仿宋_GB2312" w:eastAsia="仿宋_GB2312"/>
          <w:sz w:val="22"/>
        </w:rPr>
        <w:fldChar w:fldCharType="separate"/>
      </w:r>
      <w:r>
        <w:rPr>
          <w:rFonts w:hint="eastAsia" w:ascii="仿宋_GB2312" w:eastAsia="仿宋_GB2312"/>
          <w:sz w:val="22"/>
        </w:rPr>
        <w:t>168</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"_Toc16810235" </w:instrText>
      </w:r>
      <w:r>
        <w:fldChar w:fldCharType="separate"/>
      </w:r>
      <w:r>
        <w:rPr>
          <w:rStyle w:val="15"/>
          <w:rFonts w:hint="eastAsia" w:ascii="仿宋_GB2312" w:hAnsi="宋体" w:eastAsia="仿宋_GB2312"/>
          <w:bCs/>
          <w:kern w:val="0"/>
          <w:sz w:val="22"/>
        </w:rPr>
        <w:t>I环境保护</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_Toc16810235 \h </w:instrText>
      </w:r>
      <w:r>
        <w:rPr>
          <w:rFonts w:hint="eastAsia" w:ascii="仿宋_GB2312" w:eastAsia="仿宋_GB2312"/>
          <w:sz w:val="22"/>
        </w:rPr>
        <w:fldChar w:fldCharType="separate"/>
      </w:r>
      <w:r>
        <w:rPr>
          <w:rFonts w:hint="eastAsia" w:ascii="仿宋_GB2312" w:eastAsia="仿宋_GB2312"/>
          <w:sz w:val="22"/>
        </w:rPr>
        <w:t>168</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"_Toc16810236" </w:instrText>
      </w:r>
      <w:r>
        <w:fldChar w:fldCharType="separate"/>
      </w:r>
      <w:r>
        <w:rPr>
          <w:rStyle w:val="15"/>
          <w:rFonts w:hint="eastAsia" w:ascii="仿宋_GB2312" w:hAnsi="宋体" w:eastAsia="仿宋_GB2312"/>
          <w:bCs/>
          <w:kern w:val="0"/>
          <w:sz w:val="22"/>
        </w:rPr>
        <w:t>II资源节约</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_Toc16810236 \h </w:instrText>
      </w:r>
      <w:r>
        <w:rPr>
          <w:rFonts w:hint="eastAsia" w:ascii="仿宋_GB2312" w:eastAsia="仿宋_GB2312"/>
          <w:sz w:val="22"/>
        </w:rPr>
        <w:fldChar w:fldCharType="separate"/>
      </w:r>
      <w:r>
        <w:rPr>
          <w:rFonts w:hint="eastAsia" w:ascii="仿宋_GB2312" w:eastAsia="仿宋_GB2312"/>
          <w:sz w:val="22"/>
        </w:rPr>
        <w:t>177</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"_Toc16810237" </w:instrText>
      </w:r>
      <w:r>
        <w:fldChar w:fldCharType="separate"/>
      </w:r>
      <w:r>
        <w:rPr>
          <w:rStyle w:val="15"/>
          <w:rFonts w:hint="eastAsia" w:ascii="仿宋_GB2312" w:hAnsi="宋体" w:eastAsia="仿宋_GB2312"/>
          <w:bCs/>
          <w:kern w:val="0"/>
          <w:sz w:val="22"/>
        </w:rPr>
        <w:t>III过程管理</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_Toc16810237 \h </w:instrText>
      </w:r>
      <w:r>
        <w:rPr>
          <w:rFonts w:hint="eastAsia" w:ascii="仿宋_GB2312" w:eastAsia="仿宋_GB2312"/>
          <w:sz w:val="22"/>
        </w:rPr>
        <w:fldChar w:fldCharType="separate"/>
      </w:r>
      <w:r>
        <w:rPr>
          <w:rFonts w:hint="eastAsia" w:ascii="仿宋_GB2312" w:eastAsia="仿宋_GB2312"/>
          <w:sz w:val="22"/>
        </w:rPr>
        <w:t>184</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"_Toc16810238" </w:instrText>
      </w:r>
      <w:r>
        <w:fldChar w:fldCharType="separate"/>
      </w:r>
      <w:r>
        <w:rPr>
          <w:rStyle w:val="15"/>
          <w:rFonts w:hint="eastAsia" w:ascii="仿宋_GB2312" w:hAnsi="宋体" w:eastAsia="仿宋_GB2312"/>
          <w:bCs/>
          <w:i w:val="0"/>
          <w:kern w:val="0"/>
          <w:sz w:val="21"/>
        </w:rPr>
        <w:t>11 提高与创新</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_Toc16810238 \h </w:instrText>
      </w:r>
      <w:r>
        <w:rPr>
          <w:rFonts w:hint="eastAsia" w:ascii="仿宋_GB2312" w:eastAsia="仿宋_GB2312"/>
          <w:i w:val="0"/>
          <w:sz w:val="21"/>
        </w:rPr>
        <w:fldChar w:fldCharType="separate"/>
      </w:r>
      <w:r>
        <w:rPr>
          <w:rFonts w:hint="eastAsia" w:ascii="仿宋_GB2312" w:eastAsia="仿宋_GB2312"/>
          <w:i w:val="0"/>
          <w:sz w:val="21"/>
        </w:rPr>
        <w:t>191</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"_Toc16810239" </w:instrText>
      </w:r>
      <w:r>
        <w:fldChar w:fldCharType="separate"/>
      </w:r>
      <w:r>
        <w:rPr>
          <w:rStyle w:val="15"/>
          <w:rFonts w:hint="eastAsia" w:ascii="仿宋_GB2312" w:eastAsia="仿宋_GB2312"/>
          <w:bCs/>
          <w:kern w:val="0"/>
          <w:sz w:val="22"/>
        </w:rPr>
        <w:t>11.2 加分项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_Toc16810239 \h </w:instrText>
      </w:r>
      <w:r>
        <w:rPr>
          <w:rFonts w:hint="eastAsia" w:ascii="仿宋_GB2312" w:eastAsia="仿宋_GB2312"/>
          <w:sz w:val="22"/>
        </w:rPr>
        <w:fldChar w:fldCharType="separate"/>
      </w:r>
      <w:r>
        <w:rPr>
          <w:rFonts w:hint="eastAsia" w:ascii="仿宋_GB2312" w:eastAsia="仿宋_GB2312"/>
          <w:sz w:val="22"/>
        </w:rPr>
        <w:t>192</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"_Toc16810240" </w:instrText>
      </w:r>
      <w:r>
        <w:fldChar w:fldCharType="separate"/>
      </w:r>
      <w:r>
        <w:rPr>
          <w:rStyle w:val="15"/>
          <w:rFonts w:hint="eastAsia" w:ascii="仿宋_GB2312" w:hAnsi="宋体" w:eastAsia="仿宋_GB2312"/>
          <w:bCs/>
          <w:kern w:val="0"/>
          <w:sz w:val="22"/>
        </w:rPr>
        <w:t>I性能提高</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_Toc16810240 \h </w:instrText>
      </w:r>
      <w:r>
        <w:rPr>
          <w:rFonts w:hint="eastAsia" w:ascii="仿宋_GB2312" w:eastAsia="仿宋_GB2312"/>
          <w:sz w:val="22"/>
        </w:rPr>
        <w:fldChar w:fldCharType="separate"/>
      </w:r>
      <w:r>
        <w:rPr>
          <w:rFonts w:hint="eastAsia" w:ascii="仿宋_GB2312" w:eastAsia="仿宋_GB2312"/>
          <w:sz w:val="22"/>
        </w:rPr>
        <w:t>192</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"_Toc16810241" </w:instrText>
      </w:r>
      <w:r>
        <w:fldChar w:fldCharType="separate"/>
      </w:r>
      <w:r>
        <w:rPr>
          <w:rStyle w:val="15"/>
          <w:rFonts w:hint="eastAsia" w:ascii="仿宋_GB2312" w:hAnsi="宋体" w:eastAsia="仿宋_GB2312"/>
          <w:bCs/>
          <w:kern w:val="0"/>
          <w:sz w:val="22"/>
        </w:rPr>
        <w:t>II 创新</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_Toc16810241 \h </w:instrText>
      </w:r>
      <w:r>
        <w:rPr>
          <w:rFonts w:hint="eastAsia" w:ascii="仿宋_GB2312" w:eastAsia="仿宋_GB2312"/>
          <w:sz w:val="22"/>
        </w:rPr>
        <w:fldChar w:fldCharType="separate"/>
      </w:r>
      <w:r>
        <w:rPr>
          <w:rFonts w:hint="eastAsia" w:ascii="仿宋_GB2312" w:eastAsia="仿宋_GB2312"/>
          <w:sz w:val="22"/>
        </w:rPr>
        <w:t>207</w:t>
      </w:r>
      <w:r>
        <w:rPr>
          <w:rFonts w:hint="eastAsia" w:ascii="仿宋_GB2312" w:eastAsia="仿宋_GB2312"/>
          <w:sz w:val="22"/>
        </w:rPr>
        <w:fldChar w:fldCharType="end"/>
      </w:r>
      <w:r>
        <w:rPr>
          <w:rFonts w:hint="eastAsia" w:ascii="仿宋_GB2312" w:eastAsia="仿宋_GB2312"/>
          <w:sz w:val="22"/>
        </w:rPr>
        <w:fldChar w:fldCharType="end"/>
      </w:r>
    </w:p>
    <w:p>
      <w:pPr>
        <w:widowControl/>
        <w:spacing w:line="288" w:lineRule="auto"/>
        <w:ind w:left="210"/>
        <w:contextualSpacing/>
        <w:jc w:val="center"/>
        <w:rPr>
          <w:rFonts w:ascii="宋体" w:hAnsi="宋体"/>
          <w:caps/>
          <w:smallCaps/>
          <w:sz w:val="20"/>
          <w:szCs w:val="20"/>
        </w:rPr>
      </w:pPr>
      <w:r>
        <w:rPr>
          <w:rFonts w:hint="eastAsia" w:ascii="仿宋_GB2312" w:hAnsi="宋体" w:eastAsia="仿宋_GB2312"/>
          <w:bCs/>
          <w:caps/>
          <w:smallCaps/>
          <w:sz w:val="24"/>
        </w:rPr>
        <w:fldChar w:fldCharType="end"/>
      </w: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0"/>
        <w:rPr>
          <w:b/>
          <w:bCs/>
          <w:kern w:val="44"/>
          <w:sz w:val="30"/>
          <w:szCs w:val="44"/>
        </w:rPr>
      </w:pPr>
      <w:bookmarkStart w:id="0" w:name="_Toc16810195"/>
      <w:bookmarkStart w:id="1" w:name="_Toc201482773"/>
      <w:r>
        <w:rPr>
          <w:rFonts w:hint="eastAsia"/>
          <w:b/>
          <w:bCs/>
          <w:kern w:val="44"/>
          <w:sz w:val="30"/>
          <w:szCs w:val="44"/>
        </w:rPr>
        <w:t>一、自评总述</w:t>
      </w:r>
      <w:bookmarkEnd w:id="0"/>
      <w:bookmarkEnd w:id="1"/>
    </w:p>
    <w:p>
      <w:pPr>
        <w:widowControl/>
        <w:spacing w:line="288" w:lineRule="auto"/>
        <w:ind w:firstLine="420" w:firstLineChars="200"/>
        <w:contextualSpacing/>
        <w:jc w:val="left"/>
        <w:rPr>
          <w:rFonts w:ascii="宋体" w:hAnsi="宋体"/>
        </w:rPr>
      </w:pPr>
      <w:r>
        <w:rPr>
          <w:rFonts w:hint="eastAsia" w:ascii="宋体" w:hAnsi="宋体"/>
        </w:rPr>
        <w:t>经自评估，本项目的建成评价阶段控制项全部达标，评分项与加分项的总分值为</w:t>
      </w:r>
      <w:sdt>
        <w:sdtPr>
          <w:rPr>
            <w:rFonts w:hint="eastAsia" w:ascii="宋体" w:hAnsi="宋体"/>
          </w:rPr>
          <w:id w:val="-815807243"/>
          <w:placeholder>
            <w:docPart w:val="DefaultPlaceholder_-1854013440"/>
          </w:placeholder>
        </w:sdtPr>
        <w:sdtEndPr>
          <w:rPr>
            <w:rFonts w:hint="eastAsia" w:ascii="宋体" w:hAnsi="宋体"/>
          </w:rPr>
        </w:sdtEndPr>
        <w:sdtContent>
          <w:bookmarkStart w:id="2" w:name="文字2"/>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bookmarkEnd w:id="2"/>
        </w:sdtContent>
      </w:sdt>
      <w:r>
        <w:rPr>
          <w:rFonts w:hint="eastAsia" w:ascii="宋体" w:hAnsi="宋体"/>
        </w:rPr>
        <w:t>分，达到建成评价阶段</w:t>
      </w:r>
      <w:sdt>
        <w:sdtPr>
          <w:rPr>
            <w:rFonts w:hint="eastAsia" w:ascii="宋体" w:hAnsi="宋体"/>
          </w:rPr>
          <w:id w:val="-1496949845"/>
          <w:placeholder>
            <w:docPart w:val="74C6BD5CD3A04D43A797BFBE47F37F16"/>
          </w:placeholder>
        </w:sdtPr>
        <w:sdtEndPr>
          <w:rPr>
            <w:rFonts w:hint="eastAsia" w:ascii="宋体" w:hAnsi="宋体"/>
          </w:rPr>
        </w:sdtEndPr>
        <w:sdtContent>
          <w:sdt>
            <w:sdtPr>
              <w:rPr>
                <w:rFonts w:hint="eastAsia" w:ascii="宋体" w:hAnsi="宋体"/>
              </w:rPr>
              <w:id w:val="1578174110"/>
              <w:placeholder>
                <w:docPart w:val="E2D93D1217924984A13FB15E579991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r>
        <w:rPr>
          <w:rFonts w:hint="eastAsia" w:ascii="宋体" w:hAnsi="宋体"/>
        </w:rPr>
        <w:t>级不低于</w:t>
      </w:r>
      <w:sdt>
        <w:sdtPr>
          <w:rPr>
            <w:rFonts w:hint="eastAsia" w:ascii="宋体" w:hAnsi="宋体"/>
          </w:rPr>
          <w:id w:val="-1122382030"/>
          <w:placeholder>
            <w:docPart w:val="71616D9EB32A43C88ECAE3EEB2C3DD51"/>
          </w:placeholder>
        </w:sdtPr>
        <w:sdtEndPr>
          <w:rPr>
            <w:rFonts w:hint="eastAsia" w:ascii="宋体" w:hAnsi="宋体"/>
          </w:rPr>
        </w:sdtEndPr>
        <w:sdtContent>
          <w:sdt>
            <w:sdtPr>
              <w:rPr>
                <w:rFonts w:hint="eastAsia" w:ascii="宋体" w:hAnsi="宋体"/>
              </w:rPr>
              <w:id w:val="78721427"/>
              <w:placeholder>
                <w:docPart w:val="3FD8CE563F634DE981ADA98C68F1ED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r>
        <w:rPr>
          <w:rFonts w:hint="eastAsia" w:ascii="宋体" w:hAnsi="宋体"/>
        </w:rPr>
        <w:t>分的要求，各章节得分情况见表1。</w:t>
      </w:r>
    </w:p>
    <w:p>
      <w:pPr>
        <w:widowControl/>
        <w:spacing w:line="288" w:lineRule="auto"/>
        <w:contextualSpacing/>
        <w:jc w:val="center"/>
        <w:rPr>
          <w:rFonts w:ascii="宋体" w:hAnsi="宋体"/>
        </w:rPr>
      </w:pPr>
      <w:r>
        <w:rPr>
          <w:rFonts w:hint="eastAsia" w:ascii="宋体" w:hAnsi="宋体"/>
        </w:rPr>
        <w:t>表1深圳市</w:t>
      </w:r>
      <w:sdt>
        <w:sdtPr>
          <w:rPr>
            <w:rFonts w:hint="eastAsia" w:ascii="宋体" w:hAnsi="宋体"/>
          </w:rPr>
          <w:id w:val="-331377379"/>
          <w:placeholder>
            <w:docPart w:val="4EF8E22EEDF24591A1EA3D30843C2115"/>
          </w:placeholder>
        </w:sdtPr>
        <w:sdtEndPr>
          <w:rPr>
            <w:rFonts w:hint="eastAsia" w:ascii="宋体" w:hAnsi="宋体"/>
          </w:rPr>
        </w:sdtEndPr>
        <w:sdtContent>
          <w:sdt>
            <w:sdtPr>
              <w:rPr>
                <w:rFonts w:hint="eastAsia" w:ascii="宋体" w:hAnsi="宋体"/>
              </w:rPr>
              <w:id w:val="-1225991817"/>
              <w:placeholder>
                <w:docPart w:val="C7EDF6B9B11A44FAB1B7552A6A11E0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r>
        <w:rPr>
          <w:rFonts w:hint="eastAsia" w:ascii="宋体" w:hAnsi="宋体"/>
        </w:rPr>
        <w:t>项目建成评价阶段自评得分情况</w:t>
      </w:r>
    </w:p>
    <w:tbl>
      <w:tblPr>
        <w:tblStyle w:val="17"/>
        <w:tblW w:w="102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474"/>
        <w:gridCol w:w="1475"/>
        <w:gridCol w:w="1475"/>
        <w:gridCol w:w="1475"/>
        <w:gridCol w:w="150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得分情况</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节地与室外环境</w:t>
            </w:r>
          </w:p>
        </w:tc>
        <w:tc>
          <w:tcPr>
            <w:tcW w:w="14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节能与能源利用</w:t>
            </w:r>
          </w:p>
        </w:tc>
        <w:tc>
          <w:tcPr>
            <w:tcW w:w="14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节水与水资源利用</w:t>
            </w:r>
          </w:p>
        </w:tc>
        <w:tc>
          <w:tcPr>
            <w:tcW w:w="14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节材与材料资源利用</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室内环境质量</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施工管理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总分值</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4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4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4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50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共100分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c>
          <w:tcPr>
            <w:tcW w:w="14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477754656"/>
                <w:placeholder>
                  <w:docPart w:val="C42C8CF7ADD945959BDBAA641B1ED55C"/>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63362715"/>
                <w:placeholder>
                  <w:docPart w:val="C6DF16CD067640B6930BE528F3295D14"/>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307667939"/>
                <w:placeholder>
                  <w:docPart w:val="48B32D8E29264339AC225D393D0FA73A"/>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6697528"/>
                <w:placeholder>
                  <w:docPart w:val="7A1A8C8B8BEF4D2F98DBB2230A9DDD5A"/>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0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468358585"/>
                <w:placeholder>
                  <w:docPart w:val="A81BD0D627B542E1BF6ADC56B68736C5"/>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0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900441589"/>
                <w:placeholder>
                  <w:docPart w:val="E2B60070DB084D578AB088877B156E52"/>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不参评分</w:t>
            </w:r>
          </w:p>
        </w:tc>
        <w:tc>
          <w:tcPr>
            <w:tcW w:w="14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86878813"/>
                <w:placeholder>
                  <w:docPart w:val="334E5E3E599D4EAEB9AE1BF5819E4A22"/>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2127732985"/>
                <w:placeholder>
                  <w:docPart w:val="3DD31E30366445B78979EED23F1637A8"/>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688214514"/>
                <w:placeholder>
                  <w:docPart w:val="74C40740E7A8458D9A9804F48045CF09"/>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344316574"/>
                <w:placeholder>
                  <w:docPart w:val="1783B76F12E64DE79E198B87E3BD331A"/>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0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529839674"/>
                <w:placeholder>
                  <w:docPart w:val="43D51411786A499EB12C2B0A9F3BED08"/>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0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368981010"/>
                <w:placeholder>
                  <w:docPart w:val="D9EAEFD5243C4460B7EC359C54B7282E"/>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折算得分</w:t>
            </w:r>
          </w:p>
        </w:tc>
        <w:tc>
          <w:tcPr>
            <w:tcW w:w="14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638852861"/>
                <w:placeholder>
                  <w:docPart w:val="8F1867AD203E47348E4F37F0BBE04368"/>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556624802"/>
                <w:placeholder>
                  <w:docPart w:val="E4DCB5000247408094EDDE7436C2D441"/>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094629994"/>
                <w:placeholder>
                  <w:docPart w:val="F9AD753FAA5D482691E026A9B8B79D0F"/>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402514840"/>
                <w:placeholder>
                  <w:docPart w:val="2B321AA983D647D0B367B33429001231"/>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0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959220959"/>
                <w:placeholder>
                  <w:docPart w:val="E50CAC10FBC14665B56E64EEB4C63BAF"/>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0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43097779"/>
                <w:placeholder>
                  <w:docPart w:val="B0E2E6F72F6342548895890707DBAEE7"/>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权重系数</w:t>
            </w:r>
          </w:p>
        </w:tc>
        <w:tc>
          <w:tcPr>
            <w:tcW w:w="14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676990271"/>
                <w:placeholder>
                  <w:docPart w:val="A64465795ABA446B84ADBA71F80B1EA9"/>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758792983"/>
                <w:placeholder>
                  <w:docPart w:val="55517664D25D4311B3C30E7CEA7FC98D"/>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512292373"/>
                <w:placeholder>
                  <w:docPart w:val="DAA1A75DCC704E64BA174BD966A82DFF"/>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825345070"/>
                <w:placeholder>
                  <w:docPart w:val="2400E2EE4938417A8F70517A426239A3"/>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0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953134164"/>
                <w:placeholder>
                  <w:docPart w:val="1C77207080A142BA83A62537746CD28D"/>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0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14801959"/>
                <w:placeholder>
                  <w:docPart w:val="A69BAD47BCEE4EC6BE9E25C830A6844C"/>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r>
              <w:rPr>
                <w:rFonts w:hint="eastAsia" w:ascii="宋体" w:hAnsi="宋体"/>
              </w:rPr>
              <w:t>权重得分</w:t>
            </w:r>
          </w:p>
        </w:tc>
        <w:tc>
          <w:tcPr>
            <w:tcW w:w="1474"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1067261580"/>
                <w:placeholder>
                  <w:docPart w:val="8CD7191CAE914E6C836BB72D005AE3CC"/>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782492978"/>
                <w:placeholder>
                  <w:docPart w:val="EFDAF16D52394AB9A56CD99C72DAB8A5"/>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58018429"/>
                <w:placeholder>
                  <w:docPart w:val="6CFF10B749824CDDBD6160E4699CDDC0"/>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258422705"/>
                <w:placeholder>
                  <w:docPart w:val="2D80A663D84044A3B650E25DD4B5E135"/>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00"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1168986211"/>
                <w:placeholder>
                  <w:docPart w:val="DE142892BAD44F2589442A683AB96E85"/>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00"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60768345"/>
                <w:placeholder>
                  <w:docPart w:val="D04415CB579241EB8646922718AE3072"/>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r>
              <w:rPr>
                <w:rFonts w:hint="eastAsia" w:ascii="宋体" w:hAnsi="宋体"/>
              </w:rPr>
              <w:t>提高与创新</w:t>
            </w:r>
          </w:p>
        </w:tc>
        <w:tc>
          <w:tcPr>
            <w:tcW w:w="147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rPr>
                <w:id w:val="254871161"/>
                <w:placeholder>
                  <w:docPart w:val="5DE9F2D7F57245CEAC71B24E83730E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b/>
              </w:rPr>
            </w:pPr>
            <w:r>
              <w:rPr>
                <w:rFonts w:hint="eastAsia" w:ascii="宋体" w:hAnsi="宋体"/>
                <w:b/>
              </w:rPr>
              <w:t>总分</w:t>
            </w:r>
          </w:p>
        </w:tc>
        <w:tc>
          <w:tcPr>
            <w:tcW w:w="14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rPr>
                <w:id w:val="937722180"/>
                <w:placeholder>
                  <w:docPart w:val="CC0810289CF54503B7D816DCC99BB2A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b/>
              </w:rPr>
            </w:pPr>
            <w:r>
              <w:rPr>
                <w:rFonts w:hint="eastAsia" w:ascii="宋体" w:hAnsi="宋体"/>
                <w:b/>
              </w:rPr>
              <w:t>自评等级</w:t>
            </w:r>
          </w:p>
        </w:tc>
        <w:tc>
          <w:tcPr>
            <w:tcW w:w="1500"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b/>
              </w:rPr>
            </w:pPr>
            <w:sdt>
              <w:sdtPr>
                <w:rPr>
                  <w:rFonts w:hint="eastAsia" w:ascii="宋体" w:hAnsi="宋体"/>
                  <w:b/>
                </w:rPr>
                <w:id w:val="1091633"/>
                <w:placeholder>
                  <w:docPart w:val="F114F88B01114570835446F2FA9C0EB0"/>
                </w:placeholder>
              </w:sdtPr>
              <w:sdtEndPr>
                <w:rPr>
                  <w:rFonts w:hint="eastAsia" w:ascii="宋体" w:hAnsi="宋体"/>
                  <w:b/>
                </w:rPr>
              </w:sdtEndPr>
              <w:sdtContent>
                <w:sdt>
                  <w:sdtPr>
                    <w:rPr>
                      <w:rFonts w:hint="eastAsia" w:ascii="宋体" w:hAnsi="宋体"/>
                      <w:b/>
                    </w:rPr>
                    <w:id w:val="192353716"/>
                    <w:placeholder>
                      <w:docPart w:val="E93D342AB3A54BB49D898AF6F1A2975F"/>
                    </w:placeholder>
                    <w:dropDownList>
                      <w:listItem w:displayText="铂金级" w:value="铂金级"/>
                      <w:listItem w:displayText="金级" w:value="金级"/>
                      <w:listItem w:displayText="银级" w:value="银级"/>
                      <w:listItem w:displayText="铜级" w:value="铜级"/>
                    </w:dropDownList>
                  </w:sdtPr>
                  <w:sdtEndPr>
                    <w:rPr>
                      <w:rFonts w:hint="eastAsia" w:ascii="宋体" w:hAnsi="宋体"/>
                      <w:b/>
                    </w:rPr>
                  </w:sdtEndPr>
                  <w:sdtContent>
                    <w:r>
                      <w:rPr>
                        <w:rFonts w:hint="eastAsia" w:ascii="宋体" w:hAnsi="宋体"/>
                        <w:b/>
                      </w:rPr>
                      <w:t>铂金级</w:t>
                    </w:r>
                  </w:sdtContent>
                </w:sdt>
              </w:sdtContent>
            </w:sdt>
          </w:p>
        </w:tc>
        <w:tc>
          <w:tcPr>
            <w:tcW w:w="1500"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3" w:hRule="atLeast"/>
          <w:jc w:val="center"/>
        </w:trPr>
        <w:tc>
          <w:tcPr>
            <w:tcW w:w="10282" w:type="dxa"/>
            <w:gridSpan w:val="7"/>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rPr>
                <w:rFonts w:ascii="宋体" w:hAnsi="宋体"/>
              </w:rPr>
            </w:pPr>
            <w:r>
              <w:rPr>
                <w:rFonts w:hint="eastAsia" w:ascii="宋体" w:hAnsi="宋体"/>
              </w:rPr>
              <w:t>简要说明建筑功能、项目投资、用地面积、建筑面积、结构形式、建筑高度、建筑层数、单栋建筑个数等：</w:t>
            </w:r>
          </w:p>
          <w:sdt>
            <w:sdtPr>
              <w:rPr>
                <w:rFonts w:ascii="宋体" w:hAnsi="宋体"/>
                <w:u w:val="single"/>
              </w:rPr>
              <w:id w:val="-592090776"/>
              <w:placeholder>
                <w:docPart w:val="2251783F95A64C248221C857E81988FF"/>
              </w:placeholder>
              <w:showingPlcHdr/>
            </w:sdtPr>
            <w:sdtEndPr>
              <w:rPr>
                <w:rFonts w:ascii="宋体" w:hAnsi="宋体"/>
                <w:u w:val="single"/>
              </w:rPr>
            </w:sdtEndPr>
            <w:sdtContent>
              <w:p>
                <w:pPr>
                  <w:widowControl/>
                  <w:spacing w:line="288" w:lineRule="auto"/>
                  <w:contextualSpacing/>
                  <w:rPr>
                    <w:rFonts w:ascii="宋体" w:hAnsi="宋体"/>
                    <w:u w:val="single"/>
                  </w:rPr>
                </w:pPr>
                <w:r>
                  <w:rPr>
                    <w:rStyle w:val="30"/>
                    <w:rFonts w:hint="eastAsia"/>
                  </w:rPr>
                  <w:t>单击或点击此处输入文字。</w:t>
                </w:r>
              </w:p>
            </w:sdtContent>
          </w:sdt>
          <w:p>
            <w:pPr>
              <w:widowControl/>
              <w:spacing w:line="288" w:lineRule="auto"/>
              <w:contextualSpacing/>
              <w:rPr>
                <w:rFonts w:ascii="宋体" w:hAnsi="宋体"/>
              </w:rPr>
            </w:pPr>
          </w:p>
        </w:tc>
      </w:tr>
    </w:tbl>
    <w:p>
      <w:pPr>
        <w:keepNext/>
        <w:keepLines/>
        <w:widowControl/>
        <w:spacing w:before="120" w:after="120" w:line="288" w:lineRule="auto"/>
        <w:contextualSpacing/>
        <w:jc w:val="left"/>
        <w:outlineLvl w:val="0"/>
        <w:rPr>
          <w:b/>
          <w:bCs/>
          <w:kern w:val="44"/>
          <w:sz w:val="30"/>
          <w:szCs w:val="44"/>
        </w:rPr>
      </w:pPr>
      <w:bookmarkStart w:id="3" w:name="_Toc16810196"/>
      <w:r>
        <w:rPr>
          <w:rFonts w:hint="eastAsia"/>
          <w:b/>
          <w:bCs/>
          <w:kern w:val="44"/>
          <w:sz w:val="30"/>
          <w:szCs w:val="44"/>
        </w:rPr>
        <w:t>二、项目效果图</w:t>
      </w:r>
      <w:bookmarkEnd w:id="3"/>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6" w:hRule="atLeast"/>
          <w:jc w:val="center"/>
        </w:trPr>
        <w:sdt>
          <w:sdtPr>
            <w:rPr>
              <w:rFonts w:ascii="宋体" w:hAnsi="宋体"/>
            </w:rPr>
            <w:id w:val="293262013"/>
            <w:placeholder>
              <w:docPart w:val="DefaultPlaceholder_-1854013440"/>
            </w:placeholder>
          </w:sdtPr>
          <w:sdtEndPr>
            <w:rPr>
              <w:rFonts w:ascii="宋体" w:hAnsi="宋体"/>
            </w:rPr>
          </w:sdtEndPr>
          <w:sdtContent>
            <w:sdt>
              <w:sdtPr>
                <w:rPr>
                  <w:rFonts w:ascii="宋体" w:hAnsi="宋体"/>
                </w:rPr>
                <w:id w:val="386691547"/>
                <w:showingPlcHdr/>
                <w:picture/>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ascii="宋体" w:hAnsi="宋体"/>
                      </w:rPr>
                      <w:drawing>
                        <wp:inline distT="0" distB="0" distL="0" distR="0">
                          <wp:extent cx="4200525" cy="2912110"/>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203529" cy="2914602"/>
                                  </a:xfrm>
                                  <a:prstGeom prst="rect">
                                    <a:avLst/>
                                  </a:prstGeom>
                                  <a:noFill/>
                                  <a:ln>
                                    <a:noFill/>
                                  </a:ln>
                                </pic:spPr>
                              </pic:pic>
                            </a:graphicData>
                          </a:graphic>
                        </wp:inline>
                      </w:drawing>
                    </w:r>
                  </w:p>
                </w:tc>
              </w:sdtContent>
            </w:sdt>
          </w:sdtContent>
        </w:sdt>
      </w:tr>
    </w:tbl>
    <w:p>
      <w:pPr>
        <w:widowControl/>
        <w:spacing w:line="288" w:lineRule="auto"/>
        <w:contextualSpacing/>
        <w:jc w:val="left"/>
        <w:rPr>
          <w:rFonts w:ascii="宋体" w:hAnsi="宋体"/>
        </w:rPr>
      </w:pPr>
      <w:r>
        <w:rPr>
          <w:rFonts w:hint="eastAsia" w:ascii="宋体" w:hAnsi="宋体"/>
        </w:rPr>
        <w:t>注：申报范围仅为部分时，应在图中标明。</w:t>
      </w:r>
    </w:p>
    <w:p>
      <w:pPr>
        <w:widowControl/>
        <w:spacing w:line="288" w:lineRule="auto"/>
        <w:contextualSpacing/>
        <w:jc w:val="left"/>
        <w:rPr>
          <w:rFonts w:ascii="宋体" w:hAnsi="宋体"/>
          <w:kern w:val="0"/>
        </w:rPr>
        <w:sectPr>
          <w:headerReference r:id="rId8" w:type="first"/>
          <w:headerReference r:id="rId6" w:type="default"/>
          <w:footerReference r:id="rId9" w:type="default"/>
          <w:headerReference r:id="rId7" w:type="even"/>
          <w:pgSz w:w="11906" w:h="16838"/>
          <w:pgMar w:top="1440" w:right="1134" w:bottom="1440" w:left="1134" w:header="851" w:footer="992" w:gutter="0"/>
          <w:pgNumType w:start="1"/>
          <w:cols w:space="720" w:num="1"/>
          <w:docGrid w:type="lines" w:linePitch="312" w:charSpace="0"/>
        </w:sectPr>
      </w:pPr>
    </w:p>
    <w:p>
      <w:pPr>
        <w:keepNext/>
        <w:keepLines/>
        <w:widowControl/>
        <w:spacing w:before="120" w:after="120" w:line="288" w:lineRule="auto"/>
        <w:contextualSpacing/>
        <w:jc w:val="left"/>
        <w:outlineLvl w:val="0"/>
        <w:rPr>
          <w:b/>
          <w:bCs/>
          <w:kern w:val="44"/>
          <w:sz w:val="30"/>
          <w:szCs w:val="44"/>
        </w:rPr>
      </w:pPr>
      <w:bookmarkStart w:id="4" w:name="_Toc16810197"/>
      <w:r>
        <w:rPr>
          <w:rFonts w:hint="eastAsia"/>
          <w:b/>
          <w:bCs/>
          <w:kern w:val="44"/>
          <w:sz w:val="30"/>
          <w:szCs w:val="44"/>
        </w:rPr>
        <w:t>三、自评内容</w:t>
      </w:r>
      <w:bookmarkEnd w:id="4"/>
    </w:p>
    <w:p>
      <w:pPr>
        <w:keepNext/>
        <w:keepLines/>
        <w:widowControl/>
        <w:spacing w:before="120" w:after="120" w:line="288" w:lineRule="auto"/>
        <w:contextualSpacing/>
        <w:jc w:val="center"/>
        <w:outlineLvl w:val="1"/>
        <w:rPr>
          <w:rFonts w:ascii="宋体" w:hAnsi="宋体"/>
          <w:b/>
          <w:bCs/>
          <w:kern w:val="0"/>
          <w:sz w:val="28"/>
          <w:szCs w:val="32"/>
        </w:rPr>
      </w:pPr>
      <w:bookmarkStart w:id="5" w:name="_Toc16810198"/>
      <w:r>
        <w:rPr>
          <w:rFonts w:ascii="宋体" w:hAnsi="宋体"/>
          <w:b/>
          <w:bCs/>
          <w:kern w:val="0"/>
          <w:sz w:val="28"/>
          <w:szCs w:val="32"/>
        </w:rPr>
        <w:t>4 节地与室外环境</w:t>
      </w:r>
      <w:bookmarkEnd w:id="5"/>
    </w:p>
    <w:tbl>
      <w:tblPr>
        <w:tblStyle w:val="17"/>
        <w:tblW w:w="96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67"/>
        <w:gridCol w:w="1056"/>
        <w:gridCol w:w="5645"/>
        <w:gridCol w:w="566"/>
        <w:gridCol w:w="699"/>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285" w:hRule="atLeast"/>
          <w:jc w:val="center"/>
        </w:trPr>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类别</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编号</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标准条文</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分值</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不参评分</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控制项</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4.1.1</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项目选址、规划与建设应符合深圳市规划要求，以及深圳市基本生态控制线、各类保护区、文物古迹保护的建设控制要求。</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463576838"/>
              </w:sdtPr>
              <w:sdtEndPr>
                <w:rPr>
                  <w:rFonts w:hint="eastAsia" w:ascii="宋体" w:hAnsi="宋体"/>
                  <w:sz w:val="24"/>
                  <w:szCs w:val="24"/>
                </w:rPr>
              </w:sdtEndPr>
              <w:sdtContent>
                <w:sdt>
                  <w:sdtPr>
                    <w:rPr>
                      <w:rFonts w:hint="eastAsia" w:ascii="宋体" w:hAnsi="宋体"/>
                      <w:sz w:val="24"/>
                      <w:szCs w:val="24"/>
                    </w:rPr>
                    <w:id w:val="-14267299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1940559251"/>
              </w:sdtPr>
              <w:sdtEndPr>
                <w:rPr>
                  <w:rFonts w:hint="eastAsia" w:ascii="宋体" w:hAnsi="宋体"/>
                  <w:sz w:val="24"/>
                  <w:szCs w:val="24"/>
                </w:rPr>
              </w:sdtEndPr>
              <w:sdtContent>
                <w:sdt>
                  <w:sdtPr>
                    <w:rPr>
                      <w:rFonts w:hint="eastAsia" w:ascii="宋体" w:hAnsi="宋体"/>
                      <w:sz w:val="24"/>
                      <w:szCs w:val="24"/>
                    </w:rPr>
                    <w:id w:val="9333296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4.1.2</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应通过诊断分析，确定场地无洪涝、滑坡、泥石流等灾害的威胁，无危险化学品、易燃易爆等危险源的威胁，且无电磁辐射、含氡土壤等危害。</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989867603"/>
              </w:sdtPr>
              <w:sdtEndPr>
                <w:rPr>
                  <w:rFonts w:hint="eastAsia" w:ascii="宋体" w:hAnsi="宋体"/>
                  <w:sz w:val="24"/>
                  <w:szCs w:val="24"/>
                </w:rPr>
              </w:sdtEndPr>
              <w:sdtContent>
                <w:sdt>
                  <w:sdtPr>
                    <w:rPr>
                      <w:rFonts w:hint="eastAsia" w:ascii="宋体" w:hAnsi="宋体"/>
                      <w:sz w:val="24"/>
                      <w:szCs w:val="24"/>
                    </w:rPr>
                    <w:id w:val="-5021982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827865829"/>
              </w:sdtPr>
              <w:sdtEndPr>
                <w:rPr>
                  <w:rFonts w:hint="eastAsia" w:ascii="宋体" w:hAnsi="宋体"/>
                  <w:sz w:val="24"/>
                  <w:szCs w:val="24"/>
                </w:rPr>
              </w:sdtEndPr>
              <w:sdtContent>
                <w:sdt>
                  <w:sdtPr>
                    <w:rPr>
                      <w:rFonts w:hint="eastAsia" w:ascii="宋体" w:hAnsi="宋体"/>
                      <w:sz w:val="24"/>
                      <w:szCs w:val="24"/>
                    </w:rPr>
                    <w:id w:val="-15499865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4.1.3</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bCs/>
              </w:rPr>
              <w:t>场地内建设项目不应有排放超标的污染物。</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730067341"/>
              </w:sdtPr>
              <w:sdtEndPr>
                <w:rPr>
                  <w:rFonts w:hint="eastAsia" w:ascii="宋体" w:hAnsi="宋体"/>
                  <w:sz w:val="24"/>
                  <w:szCs w:val="24"/>
                </w:rPr>
              </w:sdtEndPr>
              <w:sdtContent>
                <w:sdt>
                  <w:sdtPr>
                    <w:rPr>
                      <w:rFonts w:hint="eastAsia" w:ascii="宋体" w:hAnsi="宋体"/>
                      <w:sz w:val="24"/>
                      <w:szCs w:val="24"/>
                    </w:rPr>
                    <w:id w:val="-9649626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386186546"/>
              </w:sdtPr>
              <w:sdtEndPr>
                <w:rPr>
                  <w:rFonts w:hint="eastAsia" w:ascii="宋体" w:hAnsi="宋体"/>
                  <w:sz w:val="24"/>
                  <w:szCs w:val="24"/>
                </w:rPr>
              </w:sdtEndPr>
              <w:sdtContent>
                <w:sdt>
                  <w:sdtPr>
                    <w:rPr>
                      <w:rFonts w:hint="eastAsia" w:ascii="宋体" w:hAnsi="宋体"/>
                      <w:sz w:val="24"/>
                      <w:szCs w:val="24"/>
                    </w:rPr>
                    <w:id w:val="10011672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4.1.4</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bCs/>
              </w:rPr>
              <w:t>场地内无障碍设计应符合现行国家标准《无障碍设计规范》GB50763的规定，且场地内外人行通道的无障碍系统应有良好的衔接</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620072930"/>
              </w:sdtPr>
              <w:sdtEndPr>
                <w:rPr>
                  <w:rFonts w:hint="eastAsia" w:ascii="宋体" w:hAnsi="宋体"/>
                  <w:sz w:val="24"/>
                  <w:szCs w:val="24"/>
                </w:rPr>
              </w:sdtEndPr>
              <w:sdtContent>
                <w:sdt>
                  <w:sdtPr>
                    <w:rPr>
                      <w:rFonts w:hint="eastAsia" w:ascii="宋体" w:hAnsi="宋体"/>
                      <w:sz w:val="24"/>
                      <w:szCs w:val="24"/>
                    </w:rPr>
                    <w:id w:val="17255670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1720043355"/>
              </w:sdtPr>
              <w:sdtEndPr>
                <w:rPr>
                  <w:rFonts w:hint="eastAsia" w:ascii="宋体" w:hAnsi="宋体"/>
                  <w:sz w:val="24"/>
                  <w:szCs w:val="24"/>
                </w:rPr>
              </w:sdtEndPr>
              <w:sdtContent>
                <w:sdt>
                  <w:sdtPr>
                    <w:rPr>
                      <w:rFonts w:hint="eastAsia" w:ascii="宋体" w:hAnsi="宋体"/>
                      <w:sz w:val="24"/>
                      <w:szCs w:val="24"/>
                    </w:rPr>
                    <w:id w:val="-18140123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67"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4.1.5</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场地应合理规划垃圾物流，对生活废弃物进行分类收集，垃圾容器设置规范</w:t>
            </w:r>
            <w:r>
              <w:rPr>
                <w:rFonts w:ascii="宋体" w:hAnsi="宋体"/>
                <w:bCs/>
              </w:rPr>
              <w:t>。</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569084657"/>
              </w:sdtPr>
              <w:sdtEndPr>
                <w:rPr>
                  <w:rFonts w:hint="eastAsia" w:ascii="宋体" w:hAnsi="宋体"/>
                  <w:sz w:val="24"/>
                  <w:szCs w:val="24"/>
                </w:rPr>
              </w:sdtEndPr>
              <w:sdtContent>
                <w:sdt>
                  <w:sdtPr>
                    <w:rPr>
                      <w:rFonts w:hint="eastAsia" w:ascii="宋体" w:hAnsi="宋体"/>
                      <w:sz w:val="24"/>
                      <w:szCs w:val="24"/>
                    </w:rPr>
                    <w:id w:val="-17665292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1711800568"/>
              </w:sdtPr>
              <w:sdtEndPr>
                <w:rPr>
                  <w:rFonts w:hint="eastAsia" w:ascii="宋体" w:hAnsi="宋体"/>
                  <w:sz w:val="24"/>
                  <w:szCs w:val="24"/>
                </w:rPr>
              </w:sdtEndPr>
              <w:sdtContent>
                <w:sdt>
                  <w:sdtPr>
                    <w:rPr>
                      <w:rFonts w:hint="eastAsia" w:ascii="宋体" w:hAnsi="宋体"/>
                      <w:sz w:val="24"/>
                      <w:szCs w:val="24"/>
                    </w:rPr>
                    <w:id w:val="965983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 w:hRule="atLeast"/>
          <w:jc w:val="center"/>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土地</w:t>
            </w:r>
          </w:p>
          <w:p>
            <w:pPr>
              <w:widowControl/>
              <w:spacing w:line="264" w:lineRule="auto"/>
              <w:contextualSpacing/>
              <w:jc w:val="center"/>
              <w:rPr>
                <w:rFonts w:ascii="宋体" w:hAnsi="宋体"/>
              </w:rPr>
            </w:pPr>
            <w:r>
              <w:rPr>
                <w:rFonts w:hint="eastAsia" w:ascii="宋体" w:hAnsi="宋体"/>
              </w:rPr>
              <w:t>利用</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节约集约利用土地。</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bookmarkStart w:id="6" w:name="文字3"/>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bookmarkEnd w:id="6"/>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4.2.2</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合理进行土地的混合使用。</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4.2.3</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场地内合理设置绿化用地。</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室外</w:t>
            </w:r>
          </w:p>
          <w:p>
            <w:pPr>
              <w:widowControl/>
              <w:spacing w:line="264" w:lineRule="auto"/>
              <w:contextualSpacing/>
              <w:jc w:val="center"/>
              <w:rPr>
                <w:rFonts w:ascii="宋体" w:hAnsi="宋体"/>
              </w:rPr>
            </w:pPr>
            <w:r>
              <w:rPr>
                <w:rFonts w:hint="eastAsia" w:ascii="宋体" w:hAnsi="宋体"/>
              </w:rPr>
              <w:t>环境</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4.2.4</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建筑及照明设计避免产生光污染。</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4.2.5</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通过优化选址、规划布局、总图布置和设备布局，采取适当的隔离和降噪措施，营造健康舒适的场地声环境</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4.2.6</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场地内风环境有利于室外行走、活动舒适</w:t>
            </w:r>
            <w:r>
              <w:rPr>
                <w:rFonts w:ascii="宋体" w:hAnsi="宋体"/>
                <w:bCs/>
              </w:rPr>
              <w:t>，有利于建筑冬季的防风和过渡季、夏季的自然通风</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4.2.7</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采取措施降低热岛强度。</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交通设施与公共服务</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4.2.8</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场地与公共交通设施具有便捷的联系。</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4.2.9</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场地内设置可遮荫避雨的步行走廊</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4.2.10</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合理设置停车场所。</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4.2.11</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合理设置新能源汽车充电基础设施。</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4.2.12</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提供便利的公共服务。</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场地设计与场地生态</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4.2.13</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在场地内开辟城市公共通道、城市公共开放空间或建筑楼层架空作为绿化、休闲、健身及活动等。</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4.2.14</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公共服务设施的共享。</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4.2.15</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对场地进行生态诊断，构建场地生态安全格局，实现土地资源综合优化利用。</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4.2.16</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充分利用场地空间合理设置绿色雨水基础设施，对大于5hm</w:t>
            </w:r>
            <w:r>
              <w:rPr>
                <w:rFonts w:hint="eastAsia" w:ascii="宋体" w:hAnsi="宋体"/>
                <w:vertAlign w:val="superscript"/>
              </w:rPr>
              <w:t>2</w:t>
            </w:r>
            <w:r>
              <w:rPr>
                <w:rFonts w:hint="eastAsia" w:ascii="宋体" w:hAnsi="宋体"/>
              </w:rPr>
              <w:t xml:space="preserve"> 的场地进行雨水专项规划设计。</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7</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4.2.17</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合理规划地表与屋面雨水径流，对场地雨水实施外排总量控制。</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4.2.18</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根据深圳市气候条件和植物自然分布特点，栽植多种类型的植物，构成乔、灌、草及层间植物相结合的多层次植物群落</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4.2.19</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合理采用屋顶绿化、架空绿化、垂直绿化等立体绿化方式</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766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kern w:val="44"/>
          <w:sz w:val="28"/>
          <w:szCs w:val="44"/>
        </w:rPr>
        <w:sectPr>
          <w:headerReference r:id="rId12" w:type="first"/>
          <w:headerReference r:id="rId10" w:type="default"/>
          <w:headerReference r:id="rId11" w:type="even"/>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7" w:name="_Toc16810199"/>
      <w:r>
        <w:rPr>
          <w:b/>
          <w:bCs/>
          <w:kern w:val="0"/>
          <w:sz w:val="24"/>
          <w:szCs w:val="32"/>
        </w:rPr>
        <w:t xml:space="preserve">4.1 </w:t>
      </w:r>
      <w:r>
        <w:rPr>
          <w:rFonts w:hint="eastAsia"/>
          <w:b/>
          <w:bCs/>
          <w:kern w:val="0"/>
          <w:sz w:val="24"/>
          <w:szCs w:val="32"/>
        </w:rPr>
        <w:t>控制项</w:t>
      </w:r>
      <w:bookmarkEnd w:id="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4.1.1项目选址、规划与建设应符合深圳市规划要求，以及深圳市基本生态控制线、各类保护区、文物古迹保护的建设控制要求。</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1670361768"/>
        </w:sdtPr>
        <w:sdtEndPr>
          <w:rPr>
            <w:rFonts w:hint="eastAsia" w:ascii="宋体" w:hAnsi="宋体"/>
            <w:sz w:val="24"/>
            <w:szCs w:val="24"/>
          </w:rPr>
        </w:sdtEndPr>
        <w:sdtContent>
          <w:sdt>
            <w:sdtPr>
              <w:rPr>
                <w:rFonts w:hint="eastAsia" w:ascii="宋体" w:hAnsi="宋体"/>
                <w:sz w:val="24"/>
                <w:szCs w:val="24"/>
              </w:rPr>
              <w:id w:val="1931531394"/>
            </w:sdtPr>
            <w:sdtEndPr>
              <w:rPr>
                <w:rFonts w:hint="eastAsia" w:ascii="宋体" w:hAnsi="宋体"/>
                <w:sz w:val="24"/>
                <w:szCs w:val="24"/>
              </w:rPr>
            </w:sdtEndPr>
            <w:sdtContent>
              <w:sdt>
                <w:sdtPr>
                  <w:rPr>
                    <w:rFonts w:hint="eastAsia" w:ascii="宋体" w:hAnsi="宋体"/>
                    <w:sz w:val="24"/>
                    <w:szCs w:val="24"/>
                  </w:rPr>
                  <w:id w:val="-12965956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r>
        <w:rPr>
          <w:rFonts w:hint="eastAsia" w:ascii="宋体" w:hAnsi="宋体"/>
        </w:rPr>
        <w:t>达标；</w:t>
      </w:r>
      <w:sdt>
        <w:sdtPr>
          <w:rPr>
            <w:rFonts w:hint="eastAsia" w:ascii="宋体" w:hAnsi="宋体"/>
            <w:sz w:val="24"/>
            <w:szCs w:val="24"/>
          </w:rPr>
          <w:id w:val="980658334"/>
        </w:sdtPr>
        <w:sdtEndPr>
          <w:rPr>
            <w:rFonts w:hint="eastAsia" w:ascii="宋体" w:hAnsi="宋体"/>
            <w:sz w:val="24"/>
            <w:szCs w:val="24"/>
          </w:rPr>
        </w:sdtEndPr>
        <w:sdtContent>
          <w:sdt>
            <w:sdtPr>
              <w:rPr>
                <w:rFonts w:hint="eastAsia" w:ascii="宋体" w:hAnsi="宋体"/>
                <w:sz w:val="24"/>
                <w:szCs w:val="24"/>
              </w:rPr>
              <w:id w:val="1931531395"/>
            </w:sdtPr>
            <w:sdtEndPr>
              <w:rPr>
                <w:rFonts w:hint="eastAsia" w:ascii="宋体" w:hAnsi="宋体"/>
                <w:sz w:val="24"/>
                <w:szCs w:val="24"/>
              </w:rPr>
            </w:sdtEndPr>
            <w:sdtContent>
              <w:sdt>
                <w:sdtPr>
                  <w:rPr>
                    <w:rFonts w:hint="eastAsia" w:ascii="宋体" w:hAnsi="宋体"/>
                    <w:sz w:val="24"/>
                    <w:szCs w:val="24"/>
                  </w:rPr>
                  <w:id w:val="-8339929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r>
        <w:rPr>
          <w:rFonts w:hint="eastAsia" w:ascii="宋体" w:hAnsi="宋体"/>
        </w:rPr>
        <w:t>不达标</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是否符合深圳市城乡规划：</w:t>
      </w:r>
      <w:sdt>
        <w:sdtPr>
          <w:rPr>
            <w:rFonts w:hint="eastAsia" w:ascii="宋体" w:hAnsi="宋体"/>
            <w:sz w:val="24"/>
            <w:szCs w:val="24"/>
          </w:rPr>
          <w:id w:val="-1306770449"/>
        </w:sdtPr>
        <w:sdtEndPr>
          <w:rPr>
            <w:rFonts w:hint="eastAsia" w:ascii="宋体" w:hAnsi="宋体"/>
            <w:sz w:val="24"/>
            <w:szCs w:val="24"/>
          </w:rPr>
        </w:sdtEndPr>
        <w:sdtContent>
          <w:sdt>
            <w:sdtPr>
              <w:rPr>
                <w:rFonts w:hint="eastAsia" w:ascii="宋体" w:hAnsi="宋体"/>
                <w:sz w:val="24"/>
                <w:szCs w:val="24"/>
              </w:rPr>
              <w:id w:val="-15857572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hint="eastAsia" w:ascii="宋体" w:hAnsi="宋体"/>
          <w:sz w:val="24"/>
          <w:szCs w:val="24"/>
        </w:rPr>
        <w:t xml:space="preserve"> </w:t>
      </w:r>
      <w:sdt>
        <w:sdtPr>
          <w:rPr>
            <w:rFonts w:hint="eastAsia" w:ascii="宋体" w:hAnsi="宋体"/>
            <w:sz w:val="24"/>
            <w:szCs w:val="24"/>
          </w:rPr>
          <w:id w:val="1401325301"/>
        </w:sdtPr>
        <w:sdtEndPr>
          <w:rPr>
            <w:rFonts w:hint="eastAsia" w:ascii="宋体" w:hAnsi="宋体"/>
            <w:sz w:val="24"/>
            <w:szCs w:val="24"/>
          </w:rPr>
        </w:sdtEndPr>
        <w:sdtContent>
          <w:sdt>
            <w:sdtPr>
              <w:rPr>
                <w:rFonts w:hint="eastAsia" w:ascii="宋体" w:hAnsi="宋体"/>
                <w:sz w:val="24"/>
                <w:szCs w:val="24"/>
              </w:rPr>
              <w:id w:val="21049156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是否符合深圳市基本生态控制线：</w:t>
      </w:r>
      <w:sdt>
        <w:sdtPr>
          <w:rPr>
            <w:rFonts w:hint="eastAsia" w:ascii="宋体" w:hAnsi="宋体"/>
            <w:sz w:val="24"/>
            <w:szCs w:val="24"/>
          </w:rPr>
          <w:id w:val="538712790"/>
        </w:sdtPr>
        <w:sdtEndPr>
          <w:rPr>
            <w:rFonts w:hint="eastAsia" w:ascii="宋体" w:hAnsi="宋体"/>
            <w:sz w:val="24"/>
            <w:szCs w:val="24"/>
          </w:rPr>
        </w:sdtEndPr>
        <w:sdtContent>
          <w:sdt>
            <w:sdtPr>
              <w:rPr>
                <w:rFonts w:hint="eastAsia" w:ascii="宋体" w:hAnsi="宋体"/>
                <w:sz w:val="24"/>
                <w:szCs w:val="24"/>
              </w:rPr>
              <w:id w:val="6919664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515226773"/>
        </w:sdtPr>
        <w:sdtEndPr>
          <w:rPr>
            <w:rFonts w:hint="eastAsia" w:ascii="宋体" w:hAnsi="宋体"/>
            <w:sz w:val="24"/>
            <w:szCs w:val="24"/>
          </w:rPr>
        </w:sdtEndPr>
        <w:sdtContent>
          <w:sdt>
            <w:sdtPr>
              <w:rPr>
                <w:rFonts w:hint="eastAsia" w:ascii="宋体" w:hAnsi="宋体"/>
                <w:sz w:val="24"/>
                <w:szCs w:val="24"/>
              </w:rPr>
              <w:id w:val="13175385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场地内是否有以下各类保护区:</w:t>
      </w:r>
      <w:r>
        <w:rPr>
          <w:rFonts w:ascii="MS Mincho" w:hAnsi="MS Mincho" w:eastAsia="MS Mincho" w:cs="MS Mincho"/>
        </w:rPr>
        <w:t xml:space="preserve"> </w:t>
      </w:r>
      <w:sdt>
        <w:sdtPr>
          <w:rPr>
            <w:rFonts w:hint="eastAsia" w:ascii="宋体" w:hAnsi="宋体"/>
            <w:sz w:val="24"/>
            <w:szCs w:val="24"/>
          </w:rPr>
          <w:id w:val="536165356"/>
        </w:sdtPr>
        <w:sdtEndPr>
          <w:rPr>
            <w:rFonts w:hint="eastAsia" w:ascii="宋体" w:hAnsi="宋体"/>
            <w:sz w:val="24"/>
            <w:szCs w:val="24"/>
          </w:rPr>
        </w:sdtEndPr>
        <w:sdtContent>
          <w:sdt>
            <w:sdtPr>
              <w:rPr>
                <w:rFonts w:hint="eastAsia" w:ascii="宋体" w:hAnsi="宋体"/>
                <w:sz w:val="24"/>
                <w:szCs w:val="24"/>
              </w:rPr>
              <w:id w:val="3817579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基本农田保护区 </w:t>
      </w:r>
      <w:sdt>
        <w:sdtPr>
          <w:rPr>
            <w:rFonts w:hint="eastAsia" w:ascii="宋体" w:hAnsi="宋体"/>
            <w:sz w:val="24"/>
            <w:szCs w:val="24"/>
          </w:rPr>
          <w:id w:val="585198465"/>
        </w:sdtPr>
        <w:sdtEndPr>
          <w:rPr>
            <w:rFonts w:hint="eastAsia" w:ascii="宋体" w:hAnsi="宋体"/>
            <w:sz w:val="24"/>
            <w:szCs w:val="24"/>
          </w:rPr>
        </w:sdtEndPr>
        <w:sdtContent>
          <w:sdt>
            <w:sdtPr>
              <w:rPr>
                <w:rFonts w:hint="eastAsia" w:ascii="宋体" w:hAnsi="宋体"/>
                <w:sz w:val="24"/>
                <w:szCs w:val="24"/>
              </w:rPr>
              <w:id w:val="12672744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风景名胜区</w:t>
      </w:r>
      <w:r>
        <w:rPr>
          <w:rFonts w:hint="eastAsia" w:ascii="宋体" w:hAnsi="宋体"/>
          <w:sz w:val="24"/>
          <w:szCs w:val="24"/>
        </w:rPr>
        <w:t xml:space="preserve"> </w:t>
      </w:r>
      <w:sdt>
        <w:sdtPr>
          <w:rPr>
            <w:rFonts w:hint="eastAsia" w:ascii="宋体" w:hAnsi="宋体"/>
            <w:sz w:val="24"/>
            <w:szCs w:val="24"/>
          </w:rPr>
          <w:id w:val="-309787607"/>
        </w:sdtPr>
        <w:sdtEndPr>
          <w:rPr>
            <w:rFonts w:hint="eastAsia" w:ascii="宋体" w:hAnsi="宋体"/>
            <w:sz w:val="24"/>
            <w:szCs w:val="24"/>
          </w:rPr>
        </w:sdtEndPr>
        <w:sdtContent>
          <w:sdt>
            <w:sdtPr>
              <w:rPr>
                <w:rFonts w:hint="eastAsia" w:ascii="宋体" w:hAnsi="宋体"/>
                <w:sz w:val="24"/>
                <w:szCs w:val="24"/>
              </w:rPr>
              <w:id w:val="-14240931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自然保护区</w:t>
      </w:r>
      <w:r>
        <w:rPr>
          <w:rFonts w:hint="eastAsia" w:ascii="宋体" w:hAnsi="宋体"/>
          <w:sz w:val="24"/>
          <w:szCs w:val="24"/>
        </w:rPr>
        <w:t xml:space="preserve"> </w:t>
      </w:r>
      <w:sdt>
        <w:sdtPr>
          <w:rPr>
            <w:rFonts w:hint="eastAsia" w:ascii="宋体" w:hAnsi="宋体"/>
            <w:sz w:val="24"/>
            <w:szCs w:val="24"/>
          </w:rPr>
          <w:id w:val="-152144468"/>
        </w:sdtPr>
        <w:sdtEndPr>
          <w:rPr>
            <w:rFonts w:hint="eastAsia" w:ascii="宋体" w:hAnsi="宋体"/>
            <w:sz w:val="24"/>
            <w:szCs w:val="24"/>
          </w:rPr>
        </w:sdtEndPr>
        <w:sdtContent>
          <w:sdt>
            <w:sdtPr>
              <w:rPr>
                <w:rFonts w:hint="eastAsia" w:ascii="宋体" w:hAnsi="宋体"/>
                <w:sz w:val="24"/>
                <w:szCs w:val="24"/>
              </w:rPr>
              <w:id w:val="-10394319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历史文化名城名镇名村</w:t>
      </w:r>
      <w:sdt>
        <w:sdtPr>
          <w:rPr>
            <w:rFonts w:hint="eastAsia" w:ascii="宋体" w:hAnsi="宋体"/>
            <w:sz w:val="24"/>
            <w:szCs w:val="24"/>
          </w:rPr>
          <w:id w:val="-2080979669"/>
        </w:sdtPr>
        <w:sdtEndPr>
          <w:rPr>
            <w:rFonts w:hint="eastAsia" w:ascii="宋体" w:hAnsi="宋体"/>
            <w:sz w:val="24"/>
            <w:szCs w:val="24"/>
          </w:rPr>
        </w:sdtEndPr>
        <w:sdtContent>
          <w:sdt>
            <w:sdtPr>
              <w:rPr>
                <w:rFonts w:hint="eastAsia" w:ascii="宋体" w:hAnsi="宋体"/>
                <w:sz w:val="24"/>
                <w:szCs w:val="24"/>
              </w:rPr>
              <w:id w:val="18863623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历史文化街区</w:t>
      </w:r>
      <w:sdt>
        <w:sdtPr>
          <w:rPr>
            <w:rFonts w:hint="eastAsia" w:ascii="宋体" w:hAnsi="宋体"/>
            <w:sz w:val="24"/>
            <w:szCs w:val="24"/>
          </w:rPr>
          <w:id w:val="504016390"/>
        </w:sdtPr>
        <w:sdtEndPr>
          <w:rPr>
            <w:rFonts w:hint="eastAsia" w:ascii="宋体" w:hAnsi="宋体"/>
            <w:sz w:val="24"/>
            <w:szCs w:val="24"/>
          </w:rPr>
        </w:sdtEndPr>
        <w:sdtContent>
          <w:sdt>
            <w:sdtPr>
              <w:rPr>
                <w:rFonts w:hint="eastAsia" w:ascii="宋体" w:hAnsi="宋体"/>
                <w:sz w:val="24"/>
                <w:szCs w:val="24"/>
              </w:rPr>
              <w:id w:val="-7374792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其他保护区</w:t>
      </w:r>
      <w:sdt>
        <w:sdtPr>
          <w:rPr>
            <w:rFonts w:hint="eastAsia" w:ascii="宋体" w:hAnsi="宋体"/>
          </w:rPr>
          <w:id w:val="993983582"/>
          <w:placeholder>
            <w:docPart w:val="E6DF153020E44D21B4A1568D73B111A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MS Mincho" w:hAnsi="MS Mincho" w:eastAsia="MS Mincho" w:cs="MS Mincho"/>
        </w:rPr>
        <w:t xml:space="preserve"> </w:t>
      </w:r>
      <w:sdt>
        <w:sdtPr>
          <w:rPr>
            <w:rFonts w:hint="eastAsia" w:ascii="宋体" w:hAnsi="宋体"/>
            <w:sz w:val="24"/>
            <w:szCs w:val="24"/>
          </w:rPr>
          <w:id w:val="-801299211"/>
        </w:sdtPr>
        <w:sdtEndPr>
          <w:rPr>
            <w:rFonts w:hint="eastAsia" w:ascii="宋体" w:hAnsi="宋体"/>
            <w:sz w:val="24"/>
            <w:szCs w:val="24"/>
          </w:rPr>
        </w:sdtEndPr>
        <w:sdtContent>
          <w:sdt>
            <w:sdtPr>
              <w:rPr>
                <w:rFonts w:hint="eastAsia" w:ascii="宋体" w:hAnsi="宋体"/>
                <w:sz w:val="24"/>
                <w:szCs w:val="24"/>
              </w:rPr>
              <w:id w:val="-7995419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场地内是否有以下各类文物古迹：</w:t>
      </w:r>
      <w:sdt>
        <w:sdtPr>
          <w:rPr>
            <w:rFonts w:hint="eastAsia" w:ascii="宋体" w:hAnsi="宋体"/>
            <w:sz w:val="24"/>
            <w:szCs w:val="24"/>
          </w:rPr>
          <w:id w:val="-1892408410"/>
        </w:sdtPr>
        <w:sdtEndPr>
          <w:rPr>
            <w:rFonts w:hint="eastAsia" w:ascii="宋体" w:hAnsi="宋体"/>
            <w:sz w:val="24"/>
            <w:szCs w:val="24"/>
          </w:rPr>
        </w:sdtEndPr>
        <w:sdtContent>
          <w:sdt>
            <w:sdtPr>
              <w:rPr>
                <w:rFonts w:hint="eastAsia" w:ascii="宋体" w:hAnsi="宋体"/>
                <w:sz w:val="24"/>
                <w:szCs w:val="24"/>
              </w:rPr>
              <w:id w:val="1931531396"/>
            </w:sdtPr>
            <w:sdtEndPr>
              <w:rPr>
                <w:rFonts w:hint="eastAsia" w:ascii="宋体" w:hAnsi="宋体"/>
                <w:sz w:val="24"/>
                <w:szCs w:val="24"/>
              </w:rPr>
            </w:sdtEndPr>
            <w:sdtContent>
              <w:sdt>
                <w:sdtPr>
                  <w:rPr>
                    <w:rFonts w:hint="eastAsia" w:ascii="宋体" w:hAnsi="宋体"/>
                    <w:sz w:val="24"/>
                    <w:szCs w:val="24"/>
                  </w:rPr>
                  <w:id w:val="-16073457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r>
        <w:rPr>
          <w:rFonts w:hint="eastAsia" w:ascii="宋体" w:hAnsi="宋体"/>
        </w:rPr>
        <w:t>文物保护单位</w:t>
      </w:r>
      <w:sdt>
        <w:sdtPr>
          <w:rPr>
            <w:rFonts w:hint="eastAsia" w:ascii="宋体" w:hAnsi="宋体"/>
            <w:sz w:val="24"/>
            <w:szCs w:val="24"/>
          </w:rPr>
          <w:id w:val="454212958"/>
        </w:sdtPr>
        <w:sdtEndPr>
          <w:rPr>
            <w:rFonts w:hint="eastAsia" w:ascii="宋体" w:hAnsi="宋体"/>
            <w:sz w:val="24"/>
            <w:szCs w:val="24"/>
          </w:rPr>
        </w:sdtEndPr>
        <w:sdtContent>
          <w:sdt>
            <w:sdtPr>
              <w:rPr>
                <w:rFonts w:hint="eastAsia" w:ascii="宋体" w:hAnsi="宋体"/>
                <w:sz w:val="24"/>
                <w:szCs w:val="24"/>
              </w:rPr>
              <w:id w:val="12562431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保护建筑</w:t>
      </w:r>
      <w:sdt>
        <w:sdtPr>
          <w:rPr>
            <w:rFonts w:hint="eastAsia" w:ascii="宋体" w:hAnsi="宋体"/>
            <w:sz w:val="24"/>
            <w:szCs w:val="24"/>
          </w:rPr>
          <w:id w:val="-837692505"/>
        </w:sdtPr>
        <w:sdtEndPr>
          <w:rPr>
            <w:rFonts w:hint="eastAsia" w:ascii="宋体" w:hAnsi="宋体"/>
            <w:sz w:val="24"/>
            <w:szCs w:val="24"/>
          </w:rPr>
        </w:sdtEndPr>
        <w:sdtContent>
          <w:sdt>
            <w:sdtPr>
              <w:rPr>
                <w:rFonts w:hint="eastAsia" w:ascii="宋体" w:hAnsi="宋体"/>
                <w:sz w:val="24"/>
                <w:szCs w:val="24"/>
              </w:rPr>
              <w:id w:val="-8928832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历史建筑</w:t>
      </w:r>
      <w:sdt>
        <w:sdtPr>
          <w:rPr>
            <w:rFonts w:hint="eastAsia" w:ascii="宋体" w:hAnsi="宋体"/>
            <w:sz w:val="24"/>
            <w:szCs w:val="24"/>
          </w:rPr>
          <w:id w:val="2146079206"/>
        </w:sdtPr>
        <w:sdtEndPr>
          <w:rPr>
            <w:rFonts w:hint="eastAsia" w:ascii="宋体" w:hAnsi="宋体"/>
            <w:sz w:val="24"/>
            <w:szCs w:val="24"/>
          </w:rPr>
        </w:sdtEndPr>
        <w:sdtContent>
          <w:sdt>
            <w:sdtPr>
              <w:rPr>
                <w:rFonts w:hint="eastAsia" w:ascii="宋体" w:hAnsi="宋体"/>
                <w:sz w:val="24"/>
                <w:szCs w:val="24"/>
              </w:rPr>
              <w:id w:val="11945027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请简要说明项目选址的建设用地属性以及场地内地形、资源情况。（200字以内）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71217161"/>
            <w:placeholder>
              <w:docPart w:val="7549C3CBBCBB47348428093965E5D813"/>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如含有上款所列各类保护区或文物古迹，请简要说明保护或改造的措施。（200字以内）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3" w:hRule="atLeast"/>
          <w:jc w:val="center"/>
        </w:trPr>
        <w:tc>
          <w:tcPr>
            <w:tcW w:w="9639" w:type="dxa"/>
            <w:tcBorders>
              <w:top w:val="single" w:color="auto" w:sz="4" w:space="0"/>
              <w:left w:val="single" w:color="auto" w:sz="4" w:space="0"/>
              <w:bottom w:val="single" w:color="auto" w:sz="4" w:space="0"/>
              <w:right w:val="single" w:color="auto" w:sz="4" w:space="0"/>
            </w:tcBorders>
          </w:tcPr>
          <w:sdt>
            <w:sdtPr>
              <w:rPr>
                <w:rFonts w:ascii="宋体" w:hAnsi="宋体"/>
              </w:rPr>
              <w:id w:val="-118847207"/>
              <w:placeholder>
                <w:docPart w:val="DefaultPlaceholder_-1854013440"/>
              </w:placeholder>
            </w:sdtPr>
            <w:sdtEndPr>
              <w:rPr>
                <w:rFonts w:ascii="宋体" w:hAnsi="宋体"/>
              </w:rPr>
            </w:sdtEndPr>
            <w:sdtContent>
              <w:sdt>
                <w:sdtPr>
                  <w:rPr>
                    <w:rFonts w:ascii="宋体" w:hAnsi="宋体"/>
                  </w:rPr>
                  <w:id w:val="1391541924"/>
                  <w:placeholder>
                    <w:docPart w:val="47AFFD2E962B406FB95C58314C8D873D"/>
                  </w:placeholder>
                  <w:showingPlcHdr/>
                </w:sdtPr>
                <w:sdtEndPr>
                  <w:rPr>
                    <w:rFonts w:ascii="宋体" w:hAnsi="宋体"/>
                  </w:rPr>
                </w:sdtEndPr>
                <w:sdtContent>
                  <w:p>
                    <w:pPr>
                      <w:widowControl/>
                      <w:spacing w:line="288" w:lineRule="auto"/>
                      <w:contextualSpacing/>
                      <w:jc w:val="left"/>
                      <w:rPr>
                        <w:rFonts w:ascii="宋体" w:hAnsi="宋体"/>
                      </w:rPr>
                    </w:pPr>
                    <w:r>
                      <w:rPr>
                        <w:rStyle w:val="30"/>
                        <w:rFonts w:hint="eastAsia"/>
                      </w:rPr>
                      <w:t>单击或点击此处输入文字。</w:t>
                    </w:r>
                  </w:p>
                </w:sdtContent>
              </w:sdt>
            </w:sdtContent>
          </w:sdt>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1场地区位图：应包括项目所在地位置及名称、周边建筑物及道路、市政设施信息；</w:t>
      </w:r>
    </w:p>
    <w:p>
      <w:pPr>
        <w:widowControl/>
        <w:spacing w:line="288" w:lineRule="auto"/>
        <w:ind w:left="210" w:hanging="210" w:hangingChars="100"/>
        <w:contextualSpacing/>
        <w:jc w:val="left"/>
        <w:rPr>
          <w:rFonts w:ascii="宋体" w:hAnsi="宋体"/>
        </w:rPr>
      </w:pPr>
      <w:r>
        <w:rPr>
          <w:rFonts w:hint="eastAsia" w:ascii="宋体" w:hAnsi="宋体"/>
        </w:rPr>
        <w:t>2现状地形图：应包括红线范围、竖向标高、原有地物等，如地块中或其周边还涉及文保单位、水体等，地块现状图中还需包括紫线、蓝线与绿线；</w:t>
      </w:r>
    </w:p>
    <w:p>
      <w:pPr>
        <w:widowControl/>
        <w:spacing w:line="288" w:lineRule="auto"/>
        <w:contextualSpacing/>
        <w:jc w:val="left"/>
        <w:rPr>
          <w:rFonts w:ascii="宋体" w:hAnsi="宋体"/>
        </w:rPr>
      </w:pPr>
      <w:r>
        <w:rPr>
          <w:rFonts w:hint="eastAsia" w:ascii="宋体" w:hAnsi="宋体"/>
        </w:rPr>
        <w:t>3项目用地规划许可证：应由所在地规划和土地管理部门颁发，包括项目名称、位置、建设规模；</w:t>
      </w:r>
    </w:p>
    <w:p>
      <w:pPr>
        <w:widowControl/>
        <w:spacing w:line="288" w:lineRule="auto"/>
        <w:ind w:left="210" w:hanging="210" w:hangingChars="100"/>
        <w:contextualSpacing/>
        <w:jc w:val="left"/>
        <w:rPr>
          <w:rFonts w:ascii="宋体" w:hAnsi="宋体"/>
        </w:rPr>
      </w:pPr>
      <w:r>
        <w:rPr>
          <w:rFonts w:hint="eastAsia" w:ascii="宋体" w:hAnsi="宋体"/>
        </w:rPr>
        <w:t>4相关行政管理部门提供的法定规划文件或出具的证明：如项目涉及，应提供已批复的风景名胜区总体规划有关图纸及文件、已批复的历史文化名城或历史文化街区保护规划的有关图纸及文件、文物保护单位的保护要求；</w:t>
      </w:r>
    </w:p>
    <w:p>
      <w:pPr>
        <w:widowControl/>
        <w:spacing w:line="288" w:lineRule="auto"/>
        <w:ind w:left="210" w:hanging="210" w:hangingChars="100"/>
        <w:contextualSpacing/>
        <w:jc w:val="left"/>
        <w:rPr>
          <w:rFonts w:ascii="宋体" w:hAnsi="宋体"/>
        </w:rPr>
      </w:pPr>
      <w:r>
        <w:rPr>
          <w:rFonts w:hint="eastAsia" w:ascii="宋体" w:hAnsi="宋体"/>
        </w:rPr>
        <w:t>5保护区或文物古迹保护或改造的方案：如项目涉及，应提供相应保护或改造措施（如无保护内容可不提供），文物局、园林局、旅游局或自然保护区管理部门的相关证明文件，相关处理方案等。</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6080"/>
            <w:placeholder>
              <w:docPart w:val="A2657C58C1114DA48153AC6380F35846"/>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1"/>
            <w:placeholder>
              <w:docPart w:val="015995E67A2449DC912B2A2510C07E5B"/>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2"/>
            <w:placeholder>
              <w:docPart w:val="490A481C7F5147E08B20D5F2B1DAAC93"/>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83"/>
            <w:placeholder>
              <w:docPart w:val="927F427907C24AC38425A52D28C2B53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4"/>
            <w:placeholder>
              <w:docPart w:val="D1F192CE599B46A197EE55D18BA0717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5"/>
            <w:placeholder>
              <w:docPart w:val="46886C4BB45A45D98EA5640E65E4A92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86"/>
            <w:placeholder>
              <w:docPart w:val="558F39D9B6C64D3BB2E0EAE1BA4A59C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7"/>
            <w:placeholder>
              <w:docPart w:val="688B4A973E6E46CD97305913155BE40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8"/>
            <w:placeholder>
              <w:docPart w:val="F5477E690B6F4805BC8D7BA752FB81E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89"/>
            <w:placeholder>
              <w:docPart w:val="9B2EFAA7F4494AE4A7D0EE87233167B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0"/>
            <w:placeholder>
              <w:docPart w:val="C2FF7320F7C54B47B7F2B25F4C2980C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1"/>
            <w:placeholder>
              <w:docPart w:val="00D29BF6ACE44E618074C5DFF2A6720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92"/>
            <w:placeholder>
              <w:docPart w:val="E7B0E236BC5A4D75AAB1F5C49C50D46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3"/>
            <w:placeholder>
              <w:docPart w:val="7D1A710CD8414154A12F6CF9EDA83B0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4"/>
            <w:placeholder>
              <w:docPart w:val="0F969BBE54B3418FA7EC97FE63B7F6B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95"/>
            <w:placeholder>
              <w:docPart w:val="54A4ECEF3504412F9F1CDACCE9565F2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6"/>
            <w:placeholder>
              <w:docPart w:val="EBFB3083E9A249B3BCA80F8514D5405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7"/>
            <w:placeholder>
              <w:docPart w:val="8C746F45485D4A4AAD4E7F90191C4C6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98"/>
            <w:placeholder>
              <w:docPart w:val="57A3BB20844C4920953F3309E4DECB3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9"/>
            <w:placeholder>
              <w:docPart w:val="8F7BFAA8269E40409AE68F59E562C2D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0"/>
            <w:placeholder>
              <w:docPart w:val="039850B67754451D9DD90017C1B2795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101"/>
            <w:placeholder>
              <w:docPart w:val="6A28647F776D4E0B968E8E762EFF48B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2"/>
            <w:placeholder>
              <w:docPart w:val="0E726BAC161244618994E9F40B2EA19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3"/>
            <w:placeholder>
              <w:docPart w:val="DDE5C5329E624185B9B6EF3DDF95D28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104"/>
            <w:placeholder>
              <w:docPart w:val="A038E7513F7D4C958E770D77CC69108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5"/>
            <w:placeholder>
              <w:docPart w:val="C3B637F40591418284C8C0D88196D4D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6"/>
            <w:placeholder>
              <w:docPart w:val="99C4E3D6376047D9974FA572D78EDBB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4.1.2</w:t>
      </w:r>
      <w:r>
        <w:rPr>
          <w:rFonts w:hint="eastAsia" w:hAnsi="宋体"/>
          <w:b/>
          <w:bCs/>
          <w:kern w:val="0"/>
          <w:sz w:val="20"/>
        </w:rPr>
        <w:t>应通过诊断分析，确定</w:t>
      </w:r>
      <w:r>
        <w:rPr>
          <w:rFonts w:hAnsi="宋体"/>
          <w:b/>
          <w:bCs/>
          <w:kern w:val="0"/>
          <w:sz w:val="20"/>
        </w:rPr>
        <w:t>场地无洪涝、滑坡、泥石流等灾害的威胁，无危险化学品、易燃易爆等危险源的威胁，且无电磁辐射、含氡土壤等危害</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711342213"/>
        </w:sdtPr>
        <w:sdtEndPr>
          <w:rPr>
            <w:rFonts w:hint="eastAsia" w:ascii="宋体" w:hAnsi="宋体"/>
            <w:sz w:val="24"/>
            <w:szCs w:val="24"/>
          </w:rPr>
        </w:sdtEndPr>
        <w:sdtContent>
          <w:sdt>
            <w:sdtPr>
              <w:rPr>
                <w:rFonts w:hint="eastAsia" w:ascii="宋体" w:hAnsi="宋体"/>
                <w:sz w:val="24"/>
                <w:szCs w:val="24"/>
              </w:rPr>
              <w:id w:val="2316622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542597810"/>
        </w:sdtPr>
        <w:sdtEndPr>
          <w:rPr>
            <w:rFonts w:hint="eastAsia" w:ascii="宋体" w:hAnsi="宋体"/>
            <w:sz w:val="24"/>
            <w:szCs w:val="24"/>
          </w:rPr>
        </w:sdtEndPr>
        <w:sdtContent>
          <w:sdt>
            <w:sdtPr>
              <w:rPr>
                <w:rFonts w:hint="eastAsia" w:ascii="宋体" w:hAnsi="宋体"/>
                <w:sz w:val="24"/>
                <w:szCs w:val="24"/>
              </w:rPr>
              <w:id w:val="-20064224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不达标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场地选址附近是否有以下威胁或者危险源：</w:t>
      </w:r>
      <w:sdt>
        <w:sdtPr>
          <w:rPr>
            <w:rFonts w:hint="eastAsia" w:ascii="宋体" w:hAnsi="宋体"/>
            <w:sz w:val="24"/>
            <w:szCs w:val="24"/>
          </w:rPr>
          <w:id w:val="1881439009"/>
        </w:sdtPr>
        <w:sdtEndPr>
          <w:rPr>
            <w:rFonts w:hint="eastAsia" w:ascii="宋体" w:hAnsi="宋体"/>
            <w:sz w:val="24"/>
            <w:szCs w:val="24"/>
          </w:rPr>
        </w:sdtEndPr>
        <w:sdtContent>
          <w:sdt>
            <w:sdtPr>
              <w:rPr>
                <w:rFonts w:hint="eastAsia" w:ascii="宋体" w:hAnsi="宋体"/>
                <w:sz w:val="24"/>
                <w:szCs w:val="24"/>
              </w:rPr>
              <w:id w:val="-1164495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洪灾</w:t>
      </w:r>
      <w:r>
        <w:rPr>
          <w:rFonts w:hint="eastAsia" w:ascii="宋体" w:hAnsi="宋体"/>
          <w:sz w:val="24"/>
          <w:szCs w:val="24"/>
        </w:rPr>
        <w:t xml:space="preserve"> </w:t>
      </w:r>
      <w:sdt>
        <w:sdtPr>
          <w:rPr>
            <w:rFonts w:hint="eastAsia" w:ascii="宋体" w:hAnsi="宋体"/>
            <w:sz w:val="24"/>
            <w:szCs w:val="24"/>
          </w:rPr>
          <w:id w:val="-1419165062"/>
        </w:sdtPr>
        <w:sdtEndPr>
          <w:rPr>
            <w:rFonts w:hint="eastAsia" w:ascii="宋体" w:hAnsi="宋体"/>
            <w:sz w:val="24"/>
            <w:szCs w:val="24"/>
          </w:rPr>
        </w:sdtEndPr>
        <w:sdtContent>
          <w:sdt>
            <w:sdtPr>
              <w:rPr>
                <w:rFonts w:hint="eastAsia" w:ascii="宋体" w:hAnsi="宋体"/>
                <w:sz w:val="24"/>
                <w:szCs w:val="24"/>
              </w:rPr>
              <w:id w:val="-19783723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泥石流</w:t>
      </w:r>
      <w:r>
        <w:rPr>
          <w:rFonts w:hint="eastAsia" w:ascii="宋体" w:hAnsi="宋体"/>
          <w:sz w:val="24"/>
          <w:szCs w:val="24"/>
        </w:rPr>
        <w:t xml:space="preserve"> </w:t>
      </w:r>
      <w:sdt>
        <w:sdtPr>
          <w:rPr>
            <w:rFonts w:hint="eastAsia" w:ascii="宋体" w:hAnsi="宋体"/>
            <w:sz w:val="24"/>
            <w:szCs w:val="24"/>
          </w:rPr>
          <w:id w:val="-1888567737"/>
        </w:sdtPr>
        <w:sdtEndPr>
          <w:rPr>
            <w:rFonts w:hint="eastAsia" w:ascii="宋体" w:hAnsi="宋体"/>
            <w:sz w:val="24"/>
            <w:szCs w:val="24"/>
          </w:rPr>
        </w:sdtEndPr>
        <w:sdtContent>
          <w:sdt>
            <w:sdtPr>
              <w:rPr>
                <w:rFonts w:hint="eastAsia" w:ascii="宋体" w:hAnsi="宋体"/>
                <w:sz w:val="24"/>
                <w:szCs w:val="24"/>
              </w:rPr>
              <w:id w:val="1620533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含氡土壤</w:t>
      </w:r>
      <w:sdt>
        <w:sdtPr>
          <w:rPr>
            <w:rFonts w:hint="eastAsia" w:ascii="宋体" w:hAnsi="宋体"/>
            <w:sz w:val="24"/>
            <w:szCs w:val="24"/>
          </w:rPr>
          <w:id w:val="-994575140"/>
        </w:sdtPr>
        <w:sdtEndPr>
          <w:rPr>
            <w:rFonts w:hint="eastAsia" w:ascii="宋体" w:hAnsi="宋体"/>
            <w:sz w:val="24"/>
            <w:szCs w:val="24"/>
          </w:rPr>
        </w:sdtEndPr>
        <w:sdtContent>
          <w:sdt>
            <w:sdtPr>
              <w:rPr>
                <w:rFonts w:hint="eastAsia" w:ascii="宋体" w:hAnsi="宋体"/>
                <w:sz w:val="24"/>
                <w:szCs w:val="24"/>
              </w:rPr>
              <w:id w:val="-14630216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风切变</w:t>
      </w:r>
      <w:r>
        <w:rPr>
          <w:rFonts w:hint="eastAsia" w:ascii="宋体" w:hAnsi="宋体"/>
          <w:sz w:val="24"/>
          <w:szCs w:val="24"/>
        </w:rPr>
        <w:t xml:space="preserve"> </w:t>
      </w:r>
      <w:sdt>
        <w:sdtPr>
          <w:rPr>
            <w:rFonts w:hint="eastAsia" w:ascii="宋体" w:hAnsi="宋体"/>
            <w:sz w:val="24"/>
            <w:szCs w:val="24"/>
          </w:rPr>
          <w:id w:val="-714581345"/>
        </w:sdtPr>
        <w:sdtEndPr>
          <w:rPr>
            <w:rFonts w:hint="eastAsia" w:ascii="宋体" w:hAnsi="宋体"/>
            <w:sz w:val="24"/>
            <w:szCs w:val="24"/>
          </w:rPr>
        </w:sdtEndPr>
        <w:sdtContent>
          <w:sdt>
            <w:sdtPr>
              <w:rPr>
                <w:rFonts w:hint="eastAsia" w:ascii="宋体" w:hAnsi="宋体"/>
                <w:sz w:val="24"/>
                <w:szCs w:val="24"/>
              </w:rPr>
              <w:id w:val="-9078395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抗震不利地段(如地震断裂带、易液化土、人工填土等)</w:t>
      </w:r>
      <w:r>
        <w:rPr>
          <w:rFonts w:ascii="MS Mincho" w:hAnsi="MS Mincho" w:eastAsia="MS Mincho" w:cs="MS Mincho"/>
        </w:rPr>
        <w:t xml:space="preserve"> </w:t>
      </w:r>
      <w:sdt>
        <w:sdtPr>
          <w:rPr>
            <w:rFonts w:hint="eastAsia" w:ascii="宋体" w:hAnsi="宋体"/>
            <w:sz w:val="24"/>
            <w:szCs w:val="24"/>
          </w:rPr>
          <w:id w:val="1128137686"/>
        </w:sdtPr>
        <w:sdtEndPr>
          <w:rPr>
            <w:rFonts w:hint="eastAsia" w:ascii="宋体" w:hAnsi="宋体"/>
            <w:sz w:val="24"/>
            <w:szCs w:val="24"/>
          </w:rPr>
        </w:sdtEndPr>
        <w:sdtContent>
          <w:sdt>
            <w:sdtPr>
              <w:rPr>
                <w:rFonts w:hint="eastAsia" w:ascii="宋体" w:hAnsi="宋体"/>
                <w:sz w:val="24"/>
                <w:szCs w:val="24"/>
              </w:rPr>
              <w:id w:val="-11038725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电磁辐射（如电视广播发射塔、雷达站、通信发射台、变电站、高压电线等）</w:t>
      </w:r>
      <w:sdt>
        <w:sdtPr>
          <w:rPr>
            <w:rFonts w:hint="eastAsia" w:ascii="宋体" w:hAnsi="宋体"/>
            <w:sz w:val="24"/>
            <w:szCs w:val="24"/>
          </w:rPr>
          <w:id w:val="725033389"/>
        </w:sdtPr>
        <w:sdtEndPr>
          <w:rPr>
            <w:rFonts w:hint="eastAsia" w:ascii="宋体" w:hAnsi="宋体"/>
            <w:sz w:val="24"/>
            <w:szCs w:val="24"/>
          </w:rPr>
        </w:sdtEndPr>
        <w:sdtContent>
          <w:sdt>
            <w:sdtPr>
              <w:rPr>
                <w:rFonts w:hint="eastAsia" w:ascii="宋体" w:hAnsi="宋体"/>
                <w:sz w:val="24"/>
                <w:szCs w:val="24"/>
              </w:rPr>
              <w:id w:val="-1466664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火、爆、有毒物质等（如油库、煤气站、有毒物质车间等）</w:t>
      </w:r>
      <w:sdt>
        <w:sdtPr>
          <w:rPr>
            <w:rFonts w:hint="eastAsia" w:ascii="宋体" w:hAnsi="宋体"/>
            <w:sz w:val="24"/>
            <w:szCs w:val="24"/>
          </w:rPr>
          <w:id w:val="520981303"/>
        </w:sdtPr>
        <w:sdtEndPr>
          <w:rPr>
            <w:rFonts w:hint="eastAsia" w:ascii="宋体" w:hAnsi="宋体"/>
            <w:sz w:val="24"/>
            <w:szCs w:val="24"/>
          </w:rPr>
        </w:sdtEndPr>
        <w:sdtContent>
          <w:sdt>
            <w:sdtPr>
              <w:rPr>
                <w:rFonts w:hint="eastAsia" w:ascii="宋体" w:hAnsi="宋体"/>
                <w:sz w:val="24"/>
                <w:szCs w:val="24"/>
              </w:rPr>
              <w:id w:val="16193359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根据《中国土壤氡概况》的相关划分，项目所在地是否对于整体处于土壤氡含量低背景、中背景区域，且工程场地所在地点不存在地质断裂构造：</w:t>
      </w:r>
      <w:sdt>
        <w:sdtPr>
          <w:rPr>
            <w:rFonts w:hint="eastAsia" w:ascii="宋体" w:hAnsi="宋体"/>
            <w:sz w:val="24"/>
            <w:szCs w:val="24"/>
          </w:rPr>
          <w:id w:val="465935505"/>
        </w:sdtPr>
        <w:sdtEndPr>
          <w:rPr>
            <w:rFonts w:hint="eastAsia" w:ascii="宋体" w:hAnsi="宋体"/>
            <w:sz w:val="24"/>
            <w:szCs w:val="24"/>
          </w:rPr>
        </w:sdtEndPr>
        <w:sdtContent>
          <w:sdt>
            <w:sdtPr>
              <w:rPr>
                <w:rFonts w:hint="eastAsia" w:ascii="宋体" w:hAnsi="宋体"/>
                <w:sz w:val="24"/>
                <w:szCs w:val="24"/>
              </w:rPr>
              <w:id w:val="-4829304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015601483"/>
        </w:sdtPr>
        <w:sdtEndPr>
          <w:rPr>
            <w:rFonts w:hint="eastAsia" w:ascii="宋体" w:hAnsi="宋体"/>
            <w:sz w:val="24"/>
            <w:szCs w:val="24"/>
          </w:rPr>
        </w:sdtEndPr>
        <w:sdtContent>
          <w:sdt>
            <w:sdtPr>
              <w:rPr>
                <w:rFonts w:hint="eastAsia" w:ascii="宋体" w:hAnsi="宋体"/>
                <w:sz w:val="24"/>
                <w:szCs w:val="24"/>
              </w:rPr>
              <w:id w:val="-6580745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否，土壤中的平均氡浓度</w:t>
      </w:r>
      <w:sdt>
        <w:sdtPr>
          <w:rPr>
            <w:rFonts w:hint="eastAsia" w:ascii="宋体" w:hAnsi="宋体"/>
          </w:rPr>
          <w:id w:val="1336738957"/>
          <w:placeholder>
            <w:docPart w:val="FCCAAE0D8F8341DFAA07A25D22503E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Bq/m</w:t>
      </w:r>
      <w:r>
        <w:rPr>
          <w:rFonts w:hint="eastAsia" w:ascii="宋体" w:hAnsi="宋体"/>
          <w:vertAlign w:val="superscript"/>
        </w:rPr>
        <w:t>3</w:t>
      </w:r>
    </w:p>
    <w:p>
      <w:pPr>
        <w:widowControl/>
        <w:spacing w:line="288" w:lineRule="auto"/>
        <w:contextualSpacing/>
        <w:jc w:val="left"/>
        <w:rPr>
          <w:rFonts w:ascii="宋体" w:hAnsi="宋体"/>
          <w:lang w:val="zh-CN"/>
        </w:rPr>
      </w:pPr>
      <w:r>
        <w:rPr>
          <w:rFonts w:hint="eastAsia" w:ascii="宋体" w:hAnsi="宋体"/>
        </w:rPr>
        <w:t>请简要说明避免以上威胁或危险源的措施。（300字以内）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jc w:val="center"/>
        </w:trPr>
        <w:sdt>
          <w:sdtPr>
            <w:rPr>
              <w:rFonts w:ascii="宋体" w:hAnsi="宋体"/>
            </w:rPr>
            <w:id w:val="246999586"/>
            <w:placeholder>
              <w:docPart w:val="01BB7426A0A2427B840DBC83E11985C7"/>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 场地区位图：应包括项目所在地位置及名称、周边建筑物及道路、市政设施信息；</w:t>
      </w:r>
    </w:p>
    <w:p>
      <w:pPr>
        <w:widowControl/>
        <w:spacing w:line="288" w:lineRule="auto"/>
        <w:ind w:left="210" w:hanging="210" w:hangingChars="100"/>
        <w:contextualSpacing/>
        <w:jc w:val="left"/>
        <w:rPr>
          <w:rFonts w:ascii="宋体" w:hAnsi="宋体"/>
        </w:rPr>
      </w:pPr>
      <w:r>
        <w:rPr>
          <w:rFonts w:hint="eastAsia" w:ascii="宋体" w:hAnsi="宋体"/>
        </w:rPr>
        <w:t>2 现状地形图：应包括红线范围、竖向标高、原有地物等，如地块中或其周边还涉及文保单位、水体等，地块现状图中还需包括紫线、蓝线与绿线；</w:t>
      </w:r>
    </w:p>
    <w:p>
      <w:pPr>
        <w:widowControl/>
        <w:spacing w:line="288" w:lineRule="auto"/>
        <w:ind w:left="210" w:hanging="210" w:hangingChars="100"/>
        <w:contextualSpacing/>
        <w:jc w:val="left"/>
        <w:rPr>
          <w:rFonts w:ascii="宋体" w:hAnsi="宋体"/>
        </w:rPr>
      </w:pPr>
      <w:r>
        <w:rPr>
          <w:rFonts w:hint="eastAsia" w:ascii="宋体" w:hAnsi="宋体"/>
        </w:rPr>
        <w:t>3环评报告书（表）：应体现场地是否有洪涝、滑坡、泥石流等自然灾害的威胁以及是否有危险化学品、易燃易爆危险源、电磁辐射等危害，以管理部门批复的文件为准（如项目无环评报告，应提供场地危险源诊断分析报告）；</w:t>
      </w:r>
    </w:p>
    <w:p>
      <w:pPr>
        <w:widowControl/>
        <w:spacing w:line="288" w:lineRule="auto"/>
        <w:contextualSpacing/>
        <w:jc w:val="left"/>
        <w:rPr>
          <w:rFonts w:ascii="宋体" w:hAnsi="宋体"/>
        </w:rPr>
      </w:pPr>
      <w:r>
        <w:rPr>
          <w:rFonts w:hint="eastAsia" w:ascii="宋体" w:hAnsi="宋体"/>
        </w:rPr>
        <w:t>4地质勘察报告：应能综合反映和论证勘察地区的工程地质条件和工程地质问题，做出工程地质评价；</w:t>
      </w:r>
    </w:p>
    <w:p>
      <w:pPr>
        <w:widowControl/>
        <w:spacing w:line="288" w:lineRule="auto"/>
        <w:contextualSpacing/>
        <w:jc w:val="left"/>
        <w:rPr>
          <w:rFonts w:ascii="宋体" w:hAnsi="宋体"/>
        </w:rPr>
      </w:pPr>
      <w:r>
        <w:rPr>
          <w:rFonts w:hint="eastAsia" w:ascii="宋体" w:hAnsi="宋体"/>
        </w:rPr>
        <w:t>5场地内有毒有害物质的专项检测报告：土壤氡浓度检测报告等。</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6053"/>
            <w:placeholder>
              <w:docPart w:val="80B90430B07A486085768D12F6D1CB12"/>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4"/>
            <w:placeholder>
              <w:docPart w:val="B7E5EA84D3E746A28DFEE1E5035DE064"/>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5"/>
            <w:placeholder>
              <w:docPart w:val="C63C419000754E64999EF4370B3889AC"/>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56"/>
            <w:placeholder>
              <w:docPart w:val="760F59AFDA2D4176A75C2B02C4175AF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7"/>
            <w:placeholder>
              <w:docPart w:val="A4D6210803B54E478F477338459195F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8"/>
            <w:placeholder>
              <w:docPart w:val="E95E3F2717E8493687F8FAEBF19C1C8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59"/>
            <w:placeholder>
              <w:docPart w:val="3B95B6E187E64D1BBBCB485435AB605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0"/>
            <w:placeholder>
              <w:docPart w:val="FBA6C17BA546493B8820259FE21AE1C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1"/>
            <w:placeholder>
              <w:docPart w:val="9B72A2CF973643F2BBA2BF2F544FAF7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62"/>
            <w:placeholder>
              <w:docPart w:val="8E3F0FBA29464AD1A80E7191195FF0D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3"/>
            <w:placeholder>
              <w:docPart w:val="86480BCF9FB04AC88A3558D02118D34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4"/>
            <w:placeholder>
              <w:docPart w:val="B6AE9D3FCC054A53A5CE108D2558266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65"/>
            <w:placeholder>
              <w:docPart w:val="395EBDA1393D480B9CEB5AB94F3595A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6"/>
            <w:placeholder>
              <w:docPart w:val="89A286A21FFB44F094E72BEE94B783A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7"/>
            <w:placeholder>
              <w:docPart w:val="F36C79B48E2F40D4A1689743FD0E35D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68"/>
            <w:placeholder>
              <w:docPart w:val="BC7E6C9FC8CC4DF6A2B77DBC13171C6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9"/>
            <w:placeholder>
              <w:docPart w:val="06C883E179D54A9C85FC7B61BE18B6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0"/>
            <w:placeholder>
              <w:docPart w:val="F37800FCFF9D4062A0FDAA22E341EA5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71"/>
            <w:placeholder>
              <w:docPart w:val="0CCA8F3F02AA48BF95FAEEBA0E84051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2"/>
            <w:placeholder>
              <w:docPart w:val="4F2BBD0E336F432EAF2ED10AB09F8BF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3"/>
            <w:placeholder>
              <w:docPart w:val="993E6CA982824C31A44FDAE5CAFE19B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74"/>
            <w:placeholder>
              <w:docPart w:val="009BCB3D728847C19C33E1863E3236B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5"/>
            <w:placeholder>
              <w:docPart w:val="EA08E2ECAD264F89A2B22C73F843B74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6"/>
            <w:placeholder>
              <w:docPart w:val="F6D0E78614AD4CFC968C732AD6819AC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77"/>
            <w:placeholder>
              <w:docPart w:val="F1B804CEE6E24103B652CB70CB26A7B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8"/>
            <w:placeholder>
              <w:docPart w:val="E6D6E32F85D540ACA60CEDD72FB7530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9"/>
            <w:placeholder>
              <w:docPart w:val="9091486BF5844697B797FE16910AD25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4.1.3</w:t>
      </w:r>
      <w:r>
        <w:rPr>
          <w:rFonts w:hAnsi="宋体"/>
          <w:b/>
          <w:bCs/>
          <w:kern w:val="0"/>
          <w:sz w:val="20"/>
        </w:rPr>
        <w:t>场地内建设项目不应有排放超标的污染物</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716166535"/>
        </w:sdtPr>
        <w:sdtEndPr>
          <w:rPr>
            <w:rFonts w:hint="eastAsia" w:ascii="宋体" w:hAnsi="宋体"/>
            <w:sz w:val="24"/>
            <w:szCs w:val="24"/>
          </w:rPr>
        </w:sdtEndPr>
        <w:sdtContent>
          <w:sdt>
            <w:sdtPr>
              <w:rPr>
                <w:rFonts w:hint="eastAsia" w:ascii="宋体" w:hAnsi="宋体"/>
                <w:sz w:val="24"/>
                <w:szCs w:val="24"/>
              </w:rPr>
              <w:id w:val="18351853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850682143"/>
        </w:sdtPr>
        <w:sdtEndPr>
          <w:rPr>
            <w:rFonts w:hint="eastAsia" w:ascii="宋体" w:hAnsi="宋体"/>
            <w:sz w:val="24"/>
            <w:szCs w:val="24"/>
          </w:rPr>
        </w:sdtEndPr>
        <w:sdtContent>
          <w:sdt>
            <w:sdtPr>
              <w:rPr>
                <w:rFonts w:hint="eastAsia" w:ascii="宋体" w:hAnsi="宋体"/>
                <w:sz w:val="24"/>
                <w:szCs w:val="24"/>
              </w:rPr>
              <w:id w:val="-17044738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不达标（应以申报对象所在地块或居住小区的情况为评价对象）</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场地内是否有以下建筑或设施：</w:t>
      </w:r>
      <w:sdt>
        <w:sdtPr>
          <w:rPr>
            <w:rFonts w:hint="eastAsia" w:ascii="宋体" w:hAnsi="宋体"/>
            <w:sz w:val="24"/>
            <w:szCs w:val="24"/>
          </w:rPr>
          <w:id w:val="-2135930332"/>
        </w:sdtPr>
        <w:sdtEndPr>
          <w:rPr>
            <w:rFonts w:hint="eastAsia" w:ascii="宋体" w:hAnsi="宋体"/>
            <w:sz w:val="24"/>
            <w:szCs w:val="24"/>
          </w:rPr>
        </w:sdtEndPr>
        <w:sdtContent>
          <w:sdt>
            <w:sdtPr>
              <w:rPr>
                <w:rFonts w:hint="eastAsia" w:ascii="宋体" w:hAnsi="宋体"/>
                <w:sz w:val="24"/>
                <w:szCs w:val="24"/>
              </w:rPr>
              <w:id w:val="-8630571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餐饮类建筑</w:t>
      </w:r>
      <w:sdt>
        <w:sdtPr>
          <w:rPr>
            <w:rFonts w:hint="eastAsia" w:ascii="宋体" w:hAnsi="宋体"/>
            <w:sz w:val="24"/>
            <w:szCs w:val="24"/>
          </w:rPr>
          <w:id w:val="608084642"/>
        </w:sdtPr>
        <w:sdtEndPr>
          <w:rPr>
            <w:rFonts w:hint="eastAsia" w:ascii="宋体" w:hAnsi="宋体"/>
            <w:sz w:val="24"/>
            <w:szCs w:val="24"/>
          </w:rPr>
        </w:sdtEndPr>
        <w:sdtContent>
          <w:sdt>
            <w:sdtPr>
              <w:rPr>
                <w:rFonts w:hint="eastAsia" w:ascii="宋体" w:hAnsi="宋体"/>
                <w:sz w:val="24"/>
                <w:szCs w:val="24"/>
              </w:rPr>
              <w:id w:val="-5795170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锅炉房</w:t>
      </w:r>
      <w:r>
        <w:rPr>
          <w:rFonts w:hint="eastAsia" w:ascii="宋体" w:hAnsi="宋体"/>
          <w:sz w:val="24"/>
          <w:szCs w:val="24"/>
        </w:rPr>
        <w:t xml:space="preserve"> </w:t>
      </w:r>
      <w:sdt>
        <w:sdtPr>
          <w:rPr>
            <w:rFonts w:hint="eastAsia" w:ascii="宋体" w:hAnsi="宋体"/>
            <w:sz w:val="24"/>
            <w:szCs w:val="24"/>
          </w:rPr>
          <w:id w:val="500087323"/>
        </w:sdtPr>
        <w:sdtEndPr>
          <w:rPr>
            <w:rFonts w:hint="eastAsia" w:ascii="宋体" w:hAnsi="宋体"/>
            <w:sz w:val="24"/>
            <w:szCs w:val="24"/>
          </w:rPr>
        </w:sdtEndPr>
        <w:sdtContent>
          <w:sdt>
            <w:sdtPr>
              <w:rPr>
                <w:rFonts w:hint="eastAsia" w:ascii="宋体" w:hAnsi="宋体"/>
                <w:sz w:val="24"/>
                <w:szCs w:val="24"/>
              </w:rPr>
              <w:id w:val="3126899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垃圾运转站 </w:t>
      </w:r>
      <w:sdt>
        <w:sdtPr>
          <w:rPr>
            <w:rFonts w:hint="eastAsia" w:ascii="宋体" w:hAnsi="宋体"/>
            <w:sz w:val="24"/>
            <w:szCs w:val="24"/>
          </w:rPr>
          <w:id w:val="425622583"/>
        </w:sdtPr>
        <w:sdtEndPr>
          <w:rPr>
            <w:rFonts w:hint="eastAsia" w:ascii="宋体" w:hAnsi="宋体"/>
            <w:sz w:val="24"/>
            <w:szCs w:val="24"/>
          </w:rPr>
        </w:sdtEndPr>
        <w:sdtContent>
          <w:sdt>
            <w:sdtPr>
              <w:rPr>
                <w:rFonts w:hint="eastAsia" w:ascii="宋体" w:hAnsi="宋体"/>
                <w:sz w:val="24"/>
                <w:szCs w:val="24"/>
              </w:rPr>
              <w:id w:val="5658510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其他易产生烟、气、尘、噪声的建筑或设施</w:t>
      </w:r>
      <w:sdt>
        <w:sdtPr>
          <w:rPr>
            <w:rFonts w:hint="eastAsia" w:ascii="宋体" w:hAnsi="宋体"/>
          </w:rPr>
          <w:id w:val="-1652826776"/>
          <w:placeholder>
            <w:docPart w:val="409273752109488A8D6904684A14D1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sdt>
        <w:sdtPr>
          <w:rPr>
            <w:rFonts w:hint="eastAsia" w:ascii="宋体" w:hAnsi="宋体"/>
            <w:sz w:val="24"/>
            <w:szCs w:val="24"/>
          </w:rPr>
          <w:id w:val="-1122990481"/>
        </w:sdtPr>
        <w:sdtEndPr>
          <w:rPr>
            <w:rFonts w:hint="eastAsia" w:ascii="宋体" w:hAnsi="宋体"/>
            <w:sz w:val="24"/>
            <w:szCs w:val="24"/>
          </w:rPr>
        </w:sdtEndPr>
        <w:sdtContent>
          <w:sdt>
            <w:sdtPr>
              <w:rPr>
                <w:rFonts w:hint="eastAsia" w:ascii="宋体" w:hAnsi="宋体"/>
                <w:sz w:val="24"/>
                <w:szCs w:val="24"/>
              </w:rPr>
              <w:id w:val="9806545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如有以上建筑或设施，请简要说明避免排放超标的控制措施。（200字以内）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370485926"/>
            <w:placeholder>
              <w:docPart w:val="8A873BF9648248E0B06E41106A6E977F"/>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1总平面图：应体现相关污染源所在位置及其控制措施；</w:t>
      </w:r>
    </w:p>
    <w:p>
      <w:pPr>
        <w:widowControl/>
        <w:spacing w:line="288" w:lineRule="auto"/>
        <w:ind w:left="210" w:hanging="210" w:hangingChars="100"/>
        <w:contextualSpacing/>
        <w:jc w:val="left"/>
        <w:rPr>
          <w:rFonts w:ascii="宋体" w:hAnsi="宋体"/>
        </w:rPr>
      </w:pPr>
      <w:r>
        <w:rPr>
          <w:rFonts w:hint="eastAsia" w:ascii="宋体" w:hAnsi="宋体"/>
        </w:rPr>
        <w:t>2 环评报告书（表）：应包括场地内各类污染源及其控制措施分析，以管理部门批复的文件为准（如项目无环评报告，应提供建设项目污染物排放分析报告）；</w:t>
      </w:r>
    </w:p>
    <w:p>
      <w:pPr>
        <w:widowControl/>
        <w:spacing w:line="288" w:lineRule="auto"/>
        <w:ind w:left="210" w:hanging="210" w:hangingChars="100"/>
        <w:contextualSpacing/>
        <w:jc w:val="left"/>
        <w:rPr>
          <w:rFonts w:ascii="宋体" w:hAnsi="宋体"/>
        </w:rPr>
      </w:pPr>
      <w:r>
        <w:rPr>
          <w:rFonts w:hint="eastAsia" w:ascii="宋体" w:hAnsi="宋体"/>
        </w:rPr>
        <w:t>3 相关专业图纸及控制措施：应体现场地内各类污染源及其控制措施；</w:t>
      </w:r>
    </w:p>
    <w:p>
      <w:pPr>
        <w:widowControl/>
        <w:spacing w:line="288" w:lineRule="auto"/>
        <w:ind w:left="210" w:hanging="210" w:hangingChars="100"/>
        <w:contextualSpacing/>
        <w:jc w:val="left"/>
        <w:rPr>
          <w:rFonts w:ascii="宋体" w:hAnsi="宋体"/>
        </w:rPr>
      </w:pPr>
      <w:r>
        <w:rPr>
          <w:rFonts w:ascii="宋体" w:hAnsi="宋体"/>
        </w:rPr>
        <w:t xml:space="preserve">4 </w:t>
      </w:r>
      <w:r>
        <w:rPr>
          <w:rFonts w:hint="eastAsia" w:ascii="宋体" w:hAnsi="宋体"/>
        </w:rPr>
        <w:t>污染物</w:t>
      </w:r>
      <w:r>
        <w:rPr>
          <w:rFonts w:ascii="宋体" w:hAnsi="宋体"/>
        </w:rPr>
        <w:t>排放管理：</w:t>
      </w:r>
      <w:r>
        <w:rPr>
          <w:rFonts w:hint="eastAsia" w:ascii="宋体" w:hAnsi="宋体"/>
        </w:rPr>
        <w:t>提供</w:t>
      </w:r>
      <w:r>
        <w:rPr>
          <w:rFonts w:ascii="宋体" w:hAnsi="宋体"/>
        </w:rPr>
        <w:t>污染物排放管理制度文件</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6026"/>
            <w:placeholder>
              <w:docPart w:val="A8E2C761F74A4DBE9E7AB452C9ADBE77"/>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7"/>
            <w:placeholder>
              <w:docPart w:val="9D3C4572C1204740B37FB1E4C7C36775"/>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8"/>
            <w:placeholder>
              <w:docPart w:val="EC6B9EDA43484B1C8BBD5E176DFEDA48"/>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29"/>
            <w:placeholder>
              <w:docPart w:val="B22BC96770D24BDABE257C0C7BA1DE0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0"/>
            <w:placeholder>
              <w:docPart w:val="7E63970FD6134970B764C5DC4D44384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1"/>
            <w:placeholder>
              <w:docPart w:val="04F6111C0CA842B4AE5A501B9C7EA76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32"/>
            <w:placeholder>
              <w:docPart w:val="35B5D4E113564BEEBFC12E67C2AEE84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3"/>
            <w:placeholder>
              <w:docPart w:val="B947F1FC5D544E1AAF3BFAA7D6CFA1E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4"/>
            <w:placeholder>
              <w:docPart w:val="629834AA4A094A66A330DD121CD3175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35"/>
            <w:placeholder>
              <w:docPart w:val="EF02124B06FE45B0A0A51E2F2131EB2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6"/>
            <w:placeholder>
              <w:docPart w:val="A1384EF5696C45C28DF6AC3D06A1C5F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7"/>
            <w:placeholder>
              <w:docPart w:val="38E99CBAC46C4CE0B832CB341BA4015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38"/>
            <w:placeholder>
              <w:docPart w:val="8F461B7C167E4B34AFD13FFC3663C56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9"/>
            <w:placeholder>
              <w:docPart w:val="AA8B0AFB0E154705B0395D6657A9A42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0"/>
            <w:placeholder>
              <w:docPart w:val="7EF7D60C248241F7820C0663A41C5F4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41"/>
            <w:placeholder>
              <w:docPart w:val="383A8002045D454DBD06EFEFC884047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2"/>
            <w:placeholder>
              <w:docPart w:val="D8488D3C3B0549ED8D80E7E6276B034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3"/>
            <w:placeholder>
              <w:docPart w:val="C330E00870E8481986E2ABD883441A5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44"/>
            <w:placeholder>
              <w:docPart w:val="59D4A37975544FF184C4D51BC57E7D8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5"/>
            <w:placeholder>
              <w:docPart w:val="5C2F366D264F4E1686E5D1C70CE844F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6"/>
            <w:placeholder>
              <w:docPart w:val="596BF3C0118747CB935505E2A7E5740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47"/>
            <w:placeholder>
              <w:docPart w:val="44738C3A221D464A8EBD4C0E39AFF67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8"/>
            <w:placeholder>
              <w:docPart w:val="6B41720A41134C1C82931776714DF6B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9"/>
            <w:placeholder>
              <w:docPart w:val="47B5ED0DDC404B2F968FCD070569C08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50"/>
            <w:placeholder>
              <w:docPart w:val="36F931A3016945A58257F16E2D63CD5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1"/>
            <w:placeholder>
              <w:docPart w:val="24D26DCE20EC410D8DF053A97DEB9E7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2"/>
            <w:placeholder>
              <w:docPart w:val="590B9EFAF25F4ED4BF0A79B52977B8B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4.1.4</w:t>
      </w:r>
      <w:r>
        <w:rPr>
          <w:rFonts w:hAnsi="宋体"/>
          <w:b/>
          <w:bCs/>
          <w:kern w:val="0"/>
          <w:sz w:val="20"/>
          <w:szCs w:val="28"/>
        </w:rPr>
        <w:t>场地内无障碍设计应符合现行国家标准《无障碍设计规范》</w:t>
      </w:r>
      <w:r>
        <w:rPr>
          <w:b/>
          <w:bCs/>
          <w:kern w:val="0"/>
          <w:sz w:val="20"/>
          <w:szCs w:val="28"/>
        </w:rPr>
        <w:t>GB50763</w:t>
      </w:r>
      <w:r>
        <w:rPr>
          <w:rFonts w:hAnsi="宋体"/>
          <w:b/>
          <w:bCs/>
          <w:kern w:val="0"/>
          <w:sz w:val="20"/>
          <w:szCs w:val="28"/>
        </w:rPr>
        <w:t>的规定，且场地内外人行通道的无障碍系统应有良好的衔接</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412551799"/>
        </w:sdtPr>
        <w:sdtEndPr>
          <w:rPr>
            <w:rFonts w:hint="eastAsia" w:ascii="宋体" w:hAnsi="宋体"/>
            <w:sz w:val="24"/>
            <w:szCs w:val="24"/>
          </w:rPr>
        </w:sdtEndPr>
        <w:sdtContent>
          <w:sdt>
            <w:sdtPr>
              <w:rPr>
                <w:rFonts w:hint="eastAsia" w:ascii="宋体" w:hAnsi="宋体"/>
                <w:sz w:val="24"/>
                <w:szCs w:val="24"/>
              </w:rPr>
              <w:id w:val="14567596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078637930"/>
        </w:sdtPr>
        <w:sdtEndPr>
          <w:rPr>
            <w:rFonts w:hint="eastAsia" w:ascii="宋体" w:hAnsi="宋体"/>
            <w:sz w:val="24"/>
            <w:szCs w:val="24"/>
          </w:rPr>
        </w:sdtEndPr>
        <w:sdtContent>
          <w:sdt>
            <w:sdtPr>
              <w:rPr>
                <w:rFonts w:hint="eastAsia" w:ascii="宋体" w:hAnsi="宋体"/>
                <w:sz w:val="24"/>
                <w:szCs w:val="24"/>
              </w:rPr>
              <w:id w:val="5956750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场地内无障碍设计是否符合</w:t>
      </w:r>
      <w:r>
        <w:rPr>
          <w:rFonts w:ascii="宋体" w:hAnsi="宋体"/>
        </w:rPr>
        <w:t>现行国家标准《无障碍设计规范》GB50763的规定</w:t>
      </w:r>
      <w:r>
        <w:rPr>
          <w:rFonts w:hint="eastAsia" w:ascii="宋体" w:hAnsi="宋体"/>
        </w:rPr>
        <w:t>：</w:t>
      </w:r>
      <w:sdt>
        <w:sdtPr>
          <w:rPr>
            <w:rFonts w:hint="eastAsia" w:ascii="宋体" w:hAnsi="宋体"/>
            <w:sz w:val="24"/>
            <w:szCs w:val="24"/>
          </w:rPr>
          <w:id w:val="-1715183241"/>
        </w:sdtPr>
        <w:sdtEndPr>
          <w:rPr>
            <w:rFonts w:hint="eastAsia" w:ascii="宋体" w:hAnsi="宋体"/>
            <w:sz w:val="24"/>
            <w:szCs w:val="24"/>
          </w:rPr>
        </w:sdtEndPr>
        <w:sdtContent>
          <w:sdt>
            <w:sdtPr>
              <w:rPr>
                <w:rFonts w:hint="eastAsia" w:ascii="宋体" w:hAnsi="宋体"/>
                <w:sz w:val="24"/>
                <w:szCs w:val="24"/>
              </w:rPr>
              <w:id w:val="-14918660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07468996"/>
        </w:sdtPr>
        <w:sdtEndPr>
          <w:rPr>
            <w:rFonts w:hint="eastAsia" w:ascii="宋体" w:hAnsi="宋体"/>
            <w:sz w:val="24"/>
            <w:szCs w:val="24"/>
          </w:rPr>
        </w:sdtEndPr>
        <w:sdtContent>
          <w:sdt>
            <w:sdtPr>
              <w:rPr>
                <w:rFonts w:hint="eastAsia" w:ascii="宋体" w:hAnsi="宋体"/>
                <w:sz w:val="24"/>
                <w:szCs w:val="24"/>
              </w:rPr>
              <w:id w:val="-5192324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lang w:val="zh-CN"/>
        </w:rPr>
      </w:pPr>
      <w:r>
        <w:rPr>
          <w:rFonts w:hint="eastAsia" w:ascii="宋体" w:hAnsi="宋体"/>
        </w:rPr>
        <w:t>请简要说明场地内及场地内外无障碍系统良好衔接的设计情况。（200字以内）</w:t>
      </w:r>
    </w:p>
    <w:tbl>
      <w:tblPr>
        <w:tblStyle w:val="1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7" w:hRule="atLeast"/>
        </w:trPr>
        <w:sdt>
          <w:sdtPr>
            <w:rPr>
              <w:rFonts w:ascii="宋体" w:hAnsi="宋体"/>
            </w:rPr>
            <w:id w:val="-830447503"/>
            <w:placeholder>
              <w:docPart w:val="867DF937C64E4F6D8B668991FFFD8BE9"/>
            </w:placeholder>
            <w:showingPlcHdr/>
          </w:sdtPr>
          <w:sdtEndPr>
            <w:rPr>
              <w:rFonts w:ascii="宋体" w:hAnsi="宋体"/>
            </w:rPr>
          </w:sdtEndPr>
          <w:sdtContent>
            <w:tc>
              <w:tcPr>
                <w:tcW w:w="9854" w:type="dxa"/>
              </w:tcPr>
              <w:p>
                <w:pPr>
                  <w:widowControl/>
                  <w:spacing w:line="288" w:lineRule="auto"/>
                  <w:contextualSpacing/>
                  <w:jc w:val="left"/>
                  <w:rPr>
                    <w:rFonts w:ascii="宋体" w:hAnsi="宋体"/>
                    <w:szCs w:val="22"/>
                  </w:rPr>
                </w:pPr>
                <w:r>
                  <w:rPr>
                    <w:rStyle w:val="30"/>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rPr>
      </w:pPr>
      <w:r>
        <w:rPr>
          <w:rFonts w:hint="eastAsia" w:ascii="宋体" w:hAnsi="宋体"/>
          <w:lang w:val="zh-CN"/>
        </w:rPr>
        <w:t>提交材料及要求：</w:t>
      </w:r>
    </w:p>
    <w:p>
      <w:pPr>
        <w:widowControl/>
        <w:spacing w:line="288" w:lineRule="auto"/>
        <w:contextualSpacing/>
        <w:jc w:val="left"/>
        <w:rPr>
          <w:rFonts w:ascii="宋体" w:hAnsi="宋体"/>
          <w:bCs/>
          <w:kern w:val="0"/>
        </w:rPr>
      </w:pPr>
      <w:r>
        <w:rPr>
          <w:rFonts w:hint="eastAsia" w:ascii="宋体" w:hAnsi="宋体"/>
          <w:bCs/>
          <w:kern w:val="0"/>
        </w:rPr>
        <w:t>1 总平面图、竖向竣工图、景观总平面图：</w:t>
      </w:r>
      <w:r>
        <w:rPr>
          <w:rFonts w:hint="eastAsia" w:ascii="宋体" w:hAnsi="宋体"/>
        </w:rPr>
        <w:t>应体现</w:t>
      </w:r>
      <w:r>
        <w:rPr>
          <w:rFonts w:ascii="宋体" w:hAnsi="宋体"/>
        </w:rPr>
        <w:t>场地内外人行通道的无障碍系统应有良好的衔接</w:t>
      </w:r>
      <w:r>
        <w:rPr>
          <w:rFonts w:hint="eastAsia" w:ascii="宋体" w:hAnsi="宋体"/>
        </w:rPr>
        <w:t>的设计情况；</w:t>
      </w:r>
    </w:p>
    <w:p>
      <w:pPr>
        <w:widowControl/>
        <w:spacing w:line="288" w:lineRule="auto"/>
        <w:ind w:left="210" w:hanging="210" w:hangingChars="100"/>
        <w:contextualSpacing/>
        <w:jc w:val="left"/>
        <w:rPr>
          <w:rFonts w:ascii="宋体" w:hAnsi="宋体"/>
        </w:rPr>
      </w:pPr>
      <w:r>
        <w:rPr>
          <w:rFonts w:hint="eastAsia" w:ascii="宋体" w:hAnsi="宋体"/>
        </w:rPr>
        <w:t>2建筑专业竣工图纸：应包括对场地内外人行通道无障碍设计的详细说明，并与竣工图纸一致；</w:t>
      </w:r>
    </w:p>
    <w:p>
      <w:pPr>
        <w:widowControl/>
        <w:spacing w:line="288" w:lineRule="auto"/>
        <w:ind w:left="210" w:hanging="210" w:hangingChars="100"/>
        <w:contextualSpacing/>
        <w:jc w:val="left"/>
        <w:rPr>
          <w:rFonts w:ascii="宋体" w:hAnsi="宋体"/>
        </w:rPr>
      </w:pPr>
      <w:r>
        <w:rPr>
          <w:rFonts w:hint="eastAsia" w:ascii="宋体" w:hAnsi="宋体"/>
        </w:rPr>
        <w:t>3 无障碍产品说明书：应提供选用的无障碍产品的说明书；</w:t>
      </w:r>
    </w:p>
    <w:p>
      <w:pPr>
        <w:widowControl/>
        <w:spacing w:line="288" w:lineRule="auto"/>
        <w:ind w:left="210" w:hanging="210" w:hangingChars="100"/>
        <w:contextualSpacing/>
        <w:jc w:val="left"/>
        <w:rPr>
          <w:rFonts w:ascii="宋体" w:hAnsi="宋体"/>
        </w:rPr>
      </w:pPr>
      <w:r>
        <w:rPr>
          <w:rFonts w:hint="eastAsia" w:ascii="宋体" w:hAnsi="宋体"/>
        </w:rPr>
        <w:t>4</w:t>
      </w:r>
      <w:r>
        <w:rPr>
          <w:rFonts w:ascii="宋体" w:hAnsi="宋体"/>
        </w:rPr>
        <w:t xml:space="preserve"> </w:t>
      </w:r>
      <w:r>
        <w:rPr>
          <w:rFonts w:hint="eastAsia" w:ascii="宋体" w:hAnsi="宋体"/>
        </w:rPr>
        <w:t>现场记录</w:t>
      </w:r>
      <w:r>
        <w:rPr>
          <w:rFonts w:ascii="宋体" w:hAnsi="宋体"/>
        </w:rPr>
        <w:t>：应提供</w:t>
      </w:r>
      <w:r>
        <w:rPr>
          <w:rFonts w:hint="eastAsia" w:ascii="宋体" w:hAnsi="宋体"/>
        </w:rPr>
        <w:t>实际</w:t>
      </w:r>
      <w:r>
        <w:rPr>
          <w:rFonts w:ascii="宋体" w:hAnsi="宋体"/>
        </w:rPr>
        <w:t>拍摄现场无障碍</w:t>
      </w:r>
      <w:r>
        <w:rPr>
          <w:rFonts w:hint="eastAsia" w:ascii="宋体" w:hAnsi="宋体"/>
        </w:rPr>
        <w:t>设施</w:t>
      </w:r>
      <w:r>
        <w:rPr>
          <w:rFonts w:ascii="宋体" w:hAnsi="宋体"/>
        </w:rPr>
        <w:t>照片。</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999"/>
            <w:placeholder>
              <w:docPart w:val="20F16CCD762E4024A725AAA1BC3BA7A7"/>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0"/>
            <w:placeholder>
              <w:docPart w:val="6D1A21B58DF546569357D97FD9099F57"/>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1"/>
            <w:placeholder>
              <w:docPart w:val="E0D26585BD374671B8A805CE77F9ECF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02"/>
            <w:placeholder>
              <w:docPart w:val="0C93339E563A4E65B62F29F7077158F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3"/>
            <w:placeholder>
              <w:docPart w:val="C610EF89CBB54D94BE2E96892295553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4"/>
            <w:placeholder>
              <w:docPart w:val="CFACA782CCE042D9B821CEC2946097E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05"/>
            <w:placeholder>
              <w:docPart w:val="D3552CB1279D477C814E5334DFEF4EF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6"/>
            <w:placeholder>
              <w:docPart w:val="5D06FEDE29C647749ED403EF501762A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7"/>
            <w:placeholder>
              <w:docPart w:val="041F39EB528E4E148D9FD706EAFC097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08"/>
            <w:placeholder>
              <w:docPart w:val="37CE4109808B48FB8082724743B0507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9"/>
            <w:placeholder>
              <w:docPart w:val="D4D6A2E7D8554A38A24DEB06644689A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0"/>
            <w:placeholder>
              <w:docPart w:val="166D122D76F7413E96BD78B78D4CF87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11"/>
            <w:placeholder>
              <w:docPart w:val="CCB3151FE8B54ECE93695DC979B7B80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2"/>
            <w:placeholder>
              <w:docPart w:val="D61C13175A1C40B69DE4320D0E00DE0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3"/>
            <w:placeholder>
              <w:docPart w:val="DDA74ECD310948D8AEF05655474B231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14"/>
            <w:placeholder>
              <w:docPart w:val="6720BB8D883E4D82AA2722626D393DE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5"/>
            <w:placeholder>
              <w:docPart w:val="C25FE8E6B1A74360AC9C3CBA9E9D007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6"/>
            <w:placeholder>
              <w:docPart w:val="0E694C2A0CC240BFAD665D203D99252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17"/>
            <w:placeholder>
              <w:docPart w:val="55B362591A3140D18130D64C0CB6AA0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8"/>
            <w:placeholder>
              <w:docPart w:val="8872BC6E458240589918452B806FC2F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9"/>
            <w:placeholder>
              <w:docPart w:val="416EC86BDA7B4A7791EA9CB618CA886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20"/>
            <w:placeholder>
              <w:docPart w:val="73D9B310AB5843308EFCB6313417133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1"/>
            <w:placeholder>
              <w:docPart w:val="3DE7CD669899460297FC6C750660061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2"/>
            <w:placeholder>
              <w:docPart w:val="FB67165C016546DB87E3B7CF59385F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23"/>
            <w:placeholder>
              <w:docPart w:val="1BCCEDE7705F40B198956B553CF6E09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4"/>
            <w:placeholder>
              <w:docPart w:val="8E704895120046BEB88B836CC5AEC2E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5"/>
            <w:placeholder>
              <w:docPart w:val="AEDF34A1797B4775AB9CD58C78CBE69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br w:type="page"/>
      </w:r>
      <w:r>
        <w:rPr>
          <w:rFonts w:hint="eastAsia"/>
          <w:b/>
          <w:bCs/>
          <w:kern w:val="0"/>
          <w:sz w:val="20"/>
          <w:szCs w:val="28"/>
        </w:rPr>
        <w:t>4.1.5</w:t>
      </w:r>
      <w:r>
        <w:rPr>
          <w:rFonts w:hint="eastAsia" w:hAnsi="宋体"/>
          <w:b/>
          <w:bCs/>
          <w:kern w:val="0"/>
          <w:sz w:val="20"/>
          <w:szCs w:val="28"/>
        </w:rPr>
        <w:t>场地应合理规划垃圾物流，对生活废弃物进行分类收集，垃圾容器设置规范。</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1769081079"/>
        </w:sdtPr>
        <w:sdtEndPr>
          <w:rPr>
            <w:rFonts w:hint="eastAsia" w:ascii="宋体" w:hAnsi="宋体"/>
            <w:sz w:val="24"/>
            <w:szCs w:val="24"/>
          </w:rPr>
        </w:sdtEndPr>
        <w:sdtContent>
          <w:sdt>
            <w:sdtPr>
              <w:rPr>
                <w:rFonts w:hint="eastAsia" w:ascii="宋体" w:hAnsi="宋体"/>
                <w:sz w:val="24"/>
                <w:szCs w:val="24"/>
              </w:rPr>
              <w:id w:val="-867770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669171558"/>
        </w:sdtPr>
        <w:sdtEndPr>
          <w:rPr>
            <w:rFonts w:hint="eastAsia" w:ascii="宋体" w:hAnsi="宋体"/>
            <w:sz w:val="24"/>
            <w:szCs w:val="24"/>
          </w:rPr>
        </w:sdtEndPr>
        <w:sdtContent>
          <w:sdt>
            <w:sdtPr>
              <w:rPr>
                <w:rFonts w:hint="eastAsia" w:ascii="宋体" w:hAnsi="宋体"/>
                <w:sz w:val="24"/>
                <w:szCs w:val="24"/>
              </w:rPr>
              <w:id w:val="-13390770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请简要说明合理规划垃圾物流，垃圾分类收集情况。（200字以内）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5" w:hRule="atLeast"/>
          <w:jc w:val="center"/>
        </w:trPr>
        <w:sdt>
          <w:sdtPr>
            <w:rPr>
              <w:rFonts w:ascii="宋体" w:hAnsi="宋体"/>
            </w:rPr>
            <w:id w:val="2031746279"/>
            <w:placeholder>
              <w:docPart w:val="165185D448914F6784580BB073585F16"/>
            </w:placeholder>
            <w:showingPlcHdr/>
          </w:sdtPr>
          <w:sdtEndPr>
            <w:rPr>
              <w:rFonts w:ascii="宋体" w:hAnsi="宋体"/>
            </w:rPr>
          </w:sdtEndPr>
          <w:sdtContent>
            <w:tc>
              <w:tcPr>
                <w:tcW w:w="9639" w:type="dxa"/>
                <w:tcBorders>
                  <w:top w:val="single" w:color="auto" w:sz="4" w:space="0"/>
                  <w:left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rPr>
      </w:pPr>
      <w:r>
        <w:rPr>
          <w:rFonts w:hint="eastAsia" w:ascii="宋体" w:hAnsi="宋体"/>
          <w:lang w:val="zh-CN"/>
        </w:rPr>
        <w:t>提交材料及要求：</w:t>
      </w:r>
    </w:p>
    <w:p>
      <w:pPr>
        <w:widowControl/>
        <w:spacing w:line="288" w:lineRule="auto"/>
        <w:contextualSpacing/>
        <w:jc w:val="left"/>
        <w:rPr>
          <w:rFonts w:ascii="宋体" w:hAnsi="宋体"/>
          <w:bCs/>
          <w:kern w:val="0"/>
        </w:rPr>
      </w:pPr>
      <w:r>
        <w:rPr>
          <w:rFonts w:hint="eastAsia" w:ascii="宋体" w:hAnsi="宋体"/>
          <w:bCs/>
          <w:kern w:val="0"/>
        </w:rPr>
        <w:t>1 总平面图：应能够反映场地内分类垃圾</w:t>
      </w:r>
      <w:r>
        <w:rPr>
          <w:rFonts w:hint="eastAsia" w:ascii="宋体"/>
        </w:rPr>
        <w:t>收集容器位置</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2 建筑设计说明：应</w:t>
      </w:r>
      <w:r>
        <w:rPr>
          <w:rFonts w:hint="eastAsia" w:ascii="宋体"/>
        </w:rPr>
        <w:t>包括垃圾收集和运输的规划，以及垃圾容器设置的计划</w:t>
      </w:r>
      <w:r>
        <w:rPr>
          <w:rFonts w:hint="eastAsia" w:ascii="宋体" w:hAnsi="宋体"/>
        </w:rPr>
        <w:t>；</w:t>
      </w:r>
    </w:p>
    <w:p>
      <w:pPr>
        <w:widowControl/>
        <w:spacing w:line="288" w:lineRule="auto"/>
        <w:contextualSpacing/>
        <w:jc w:val="left"/>
        <w:rPr>
          <w:rFonts w:ascii="宋体" w:hAnsi="宋体"/>
        </w:rPr>
      </w:pPr>
      <w:r>
        <w:rPr>
          <w:rFonts w:hint="eastAsia" w:ascii="宋体" w:hAnsi="宋体"/>
        </w:rPr>
        <w:t>3 景观设计说明、景观户外小品布置图：应</w:t>
      </w:r>
      <w:r>
        <w:rPr>
          <w:rFonts w:hint="eastAsia" w:ascii="宋体"/>
        </w:rPr>
        <w:t>包括垃圾收集和运输的规划，以及垃圾容器设置的计划；应</w:t>
      </w:r>
      <w:r>
        <w:rPr>
          <w:rFonts w:hint="eastAsia" w:ascii="宋体" w:hAnsi="宋体"/>
          <w:bCs/>
          <w:kern w:val="0"/>
        </w:rPr>
        <w:t>能够反映场地内分类垃圾</w:t>
      </w:r>
      <w:r>
        <w:rPr>
          <w:rFonts w:hint="eastAsia" w:ascii="宋体"/>
        </w:rPr>
        <w:t>垃圾收集容器位置</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4 环评报告书（表）：应体现场地内垃圾情况及其控制措施，以管理部门批复文件为准；</w:t>
      </w:r>
    </w:p>
    <w:p>
      <w:pPr>
        <w:widowControl/>
        <w:spacing w:line="288" w:lineRule="auto"/>
        <w:ind w:left="210" w:hanging="210" w:hangingChars="100"/>
        <w:contextualSpacing/>
        <w:jc w:val="left"/>
        <w:rPr>
          <w:rFonts w:ascii="宋体" w:hAnsi="宋体"/>
        </w:rPr>
      </w:pPr>
      <w:r>
        <w:rPr>
          <w:rFonts w:hint="eastAsia" w:ascii="宋体" w:hAnsi="宋体"/>
        </w:rPr>
        <w:t>5 垃圾管理制度文件：应提供现场垃圾管理制度；</w:t>
      </w:r>
    </w:p>
    <w:p>
      <w:pPr>
        <w:widowControl/>
        <w:spacing w:line="288" w:lineRule="auto"/>
        <w:ind w:left="210" w:hanging="210" w:hangingChars="100"/>
        <w:contextualSpacing/>
        <w:jc w:val="left"/>
        <w:rPr>
          <w:rFonts w:ascii="宋体" w:hAnsi="宋体"/>
        </w:rPr>
      </w:pPr>
      <w:r>
        <w:rPr>
          <w:rFonts w:hint="eastAsia" w:ascii="宋体" w:hAnsi="宋体"/>
        </w:rPr>
        <w:t>6 现场照片：应提供现场垃圾分类收集设施及垃圾物流照片。</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972"/>
            <w:placeholder>
              <w:docPart w:val="7CB6696C2DB244249F205DD3CC47C5C1"/>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3"/>
            <w:placeholder>
              <w:docPart w:val="C85C5D3AF4204A0AA706918A49F3AFDD"/>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4"/>
            <w:placeholder>
              <w:docPart w:val="C55DA60AB06A4ADAA3801A0BDD387F40"/>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75"/>
            <w:placeholder>
              <w:docPart w:val="8E7B2A1A05D34B51968883EE79C95C4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6"/>
            <w:placeholder>
              <w:docPart w:val="1313964771B347318D079D74B89BD8C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7"/>
            <w:placeholder>
              <w:docPart w:val="7FFD61D115524BECB72D657BEFAB4E9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78"/>
            <w:placeholder>
              <w:docPart w:val="A22056AEA0A843AB8135F06227B7DE3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9"/>
            <w:placeholder>
              <w:docPart w:val="A83E047405714D1285FFFD268A6B794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0"/>
            <w:placeholder>
              <w:docPart w:val="5559AA268B144918AF956D790409A79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81"/>
            <w:placeholder>
              <w:docPart w:val="2A4A3264954043ACABBF98E00EA8EE9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2"/>
            <w:placeholder>
              <w:docPart w:val="1B09BBABE7B3418CB03CF6C16EC7BAE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3"/>
            <w:placeholder>
              <w:docPart w:val="A0E2CC451F5B4E3BB97B91CFA50E6F3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84"/>
            <w:placeholder>
              <w:docPart w:val="8D684BF9B38744BD869DFC43086F681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5"/>
            <w:placeholder>
              <w:docPart w:val="90E961C4DEF84829847484332149D05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6"/>
            <w:placeholder>
              <w:docPart w:val="6963D8B863EB434B879C72DF180B78A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87"/>
            <w:placeholder>
              <w:docPart w:val="FA6985CD7F4642309D08193D6AD23DC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8"/>
            <w:placeholder>
              <w:docPart w:val="2B560DC2D50A466C8223FCDA307EACF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9"/>
            <w:placeholder>
              <w:docPart w:val="703595B679F5496A8F5B1AA7531E9E6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90"/>
            <w:placeholder>
              <w:docPart w:val="C2947195A6454287BA7BB44D1ED7431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1"/>
            <w:placeholder>
              <w:docPart w:val="1630271DB7F0496EBCD506C4EEE0014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2"/>
            <w:placeholder>
              <w:docPart w:val="0E44A47BCED84464AFDAB216453A000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93"/>
            <w:placeholder>
              <w:docPart w:val="5BCA3B35DB964F8E98CEE3B6082C85A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4"/>
            <w:placeholder>
              <w:docPart w:val="08CD2427B7524FFCAA2074E2DE23280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5"/>
            <w:placeholder>
              <w:docPart w:val="2801D6BD04174CDDB13B27687207288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96"/>
            <w:placeholder>
              <w:docPart w:val="23F933072702447FA0107869DDE074B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7"/>
            <w:placeholder>
              <w:docPart w:val="137A546A93654DD18D6650D013151D1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8"/>
            <w:placeholder>
              <w:docPart w:val="39FA2D8A18704805A3B4A4CC3955B5F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center"/>
        <w:outlineLvl w:val="2"/>
        <w:rPr>
          <w:b/>
          <w:bCs/>
          <w:kern w:val="0"/>
          <w:sz w:val="24"/>
          <w:szCs w:val="32"/>
        </w:rPr>
      </w:pPr>
      <w:r>
        <w:rPr>
          <w:rFonts w:hint="eastAsia"/>
          <w:b/>
          <w:bCs/>
          <w:kern w:val="0"/>
          <w:sz w:val="24"/>
          <w:szCs w:val="32"/>
        </w:rPr>
        <w:br w:type="page"/>
      </w:r>
      <w:bookmarkStart w:id="8" w:name="_Toc16810200"/>
      <w:r>
        <w:rPr>
          <w:b/>
          <w:bCs/>
          <w:kern w:val="0"/>
          <w:sz w:val="24"/>
          <w:szCs w:val="32"/>
        </w:rPr>
        <w:t>4.2</w:t>
      </w:r>
      <w:r>
        <w:rPr>
          <w:rFonts w:hint="eastAsia"/>
          <w:b/>
          <w:bCs/>
          <w:kern w:val="0"/>
          <w:sz w:val="24"/>
          <w:szCs w:val="32"/>
        </w:rPr>
        <w:t>评分项</w:t>
      </w:r>
      <w:bookmarkEnd w:id="8"/>
    </w:p>
    <w:p>
      <w:pPr>
        <w:keepNext/>
        <w:keepLines/>
        <w:widowControl/>
        <w:spacing w:before="120" w:after="120" w:line="288" w:lineRule="auto"/>
        <w:contextualSpacing/>
        <w:jc w:val="center"/>
        <w:outlineLvl w:val="3"/>
        <w:rPr>
          <w:rFonts w:ascii="宋体" w:hAnsi="宋体"/>
          <w:b/>
          <w:bCs/>
          <w:kern w:val="0"/>
          <w:sz w:val="20"/>
          <w:szCs w:val="28"/>
        </w:rPr>
      </w:pPr>
      <w:bookmarkStart w:id="9" w:name="_Toc16810201"/>
      <w:r>
        <w:rPr>
          <w:rFonts w:ascii="宋体" w:hAnsi="宋体"/>
          <w:b/>
          <w:bCs/>
          <w:kern w:val="0"/>
          <w:sz w:val="20"/>
          <w:szCs w:val="28"/>
        </w:rPr>
        <w:t>Ⅰ 土地利用</w:t>
      </w:r>
      <w:bookmarkEnd w:id="9"/>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 节约集约利用土地。（8分）</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559"/>
        <w:gridCol w:w="1134"/>
        <w:gridCol w:w="1701"/>
        <w:gridCol w:w="1559"/>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5953" w:type="dxa"/>
            <w:gridSpan w:val="4"/>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sdt>
              <w:sdtPr>
                <w:rPr>
                  <w:rFonts w:hint="eastAsia" w:ascii="宋体" w:hAnsi="宋体"/>
                  <w:sz w:val="24"/>
                  <w:szCs w:val="24"/>
                </w:rPr>
                <w:id w:val="-1551757910"/>
              </w:sdtPr>
              <w:sdtEndPr>
                <w:rPr>
                  <w:rFonts w:hint="eastAsia" w:ascii="宋体" w:hAnsi="宋体"/>
                  <w:sz w:val="24"/>
                  <w:szCs w:val="24"/>
                </w:rPr>
              </w:sdtEndPr>
              <w:sdtContent>
                <w:sdt>
                  <w:sdtPr>
                    <w:rPr>
                      <w:rFonts w:hint="eastAsia" w:ascii="宋体" w:hAnsi="宋体"/>
                      <w:sz w:val="24"/>
                      <w:szCs w:val="24"/>
                    </w:rPr>
                    <w:id w:val="20554229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269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bookmarkStart w:id="10" w:name="_Toc422989494"/>
            <w:r>
              <w:rPr>
                <w:rFonts w:hint="eastAsia" w:ascii="宋体" w:hAnsi="宋体"/>
              </w:rPr>
              <w:t>人均居住用地指标</w:t>
            </w:r>
            <w:r>
              <w:rPr>
                <w:rFonts w:hint="eastAsia" w:ascii="宋体" w:hAnsi="宋体"/>
                <w:i/>
              </w:rPr>
              <w:t>A</w:t>
            </w:r>
            <w:r>
              <w:rPr>
                <w:rFonts w:hint="eastAsia" w:ascii="宋体" w:hAnsi="宋体"/>
              </w:rPr>
              <w:t>(m</w:t>
            </w:r>
            <w:r>
              <w:rPr>
                <w:rFonts w:hint="eastAsia" w:ascii="宋体" w:hAnsi="宋体"/>
                <w:vertAlign w:val="superscript"/>
              </w:rPr>
              <w:t>2</w:t>
            </w:r>
            <w:r>
              <w:rPr>
                <w:rFonts w:hint="eastAsia" w:ascii="宋体" w:hAnsi="宋体"/>
              </w:rPr>
              <w:t>)</w:t>
            </w:r>
            <w:bookmarkEnd w:id="10"/>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bookmarkStart w:id="11" w:name="_Toc422989495"/>
            <w:sdt>
              <w:sdtPr>
                <w:rPr>
                  <w:rFonts w:hint="eastAsia" w:ascii="宋体" w:hAnsi="宋体"/>
                  <w:sz w:val="24"/>
                  <w:szCs w:val="24"/>
                </w:rPr>
                <w:id w:val="985120736"/>
              </w:sdtPr>
              <w:sdtEndPr>
                <w:rPr>
                  <w:rFonts w:hint="eastAsia" w:ascii="宋体" w:hAnsi="宋体"/>
                  <w:sz w:val="24"/>
                  <w:szCs w:val="24"/>
                </w:rPr>
              </w:sdtEndPr>
              <w:sdtContent>
                <w:sdt>
                  <w:sdtPr>
                    <w:rPr>
                      <w:rFonts w:hint="eastAsia" w:ascii="宋体" w:hAnsi="宋体"/>
                      <w:sz w:val="24"/>
                      <w:szCs w:val="24"/>
                    </w:rPr>
                    <w:id w:val="-453048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3层及以下</w:t>
            </w:r>
            <w:bookmarkEnd w:id="11"/>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12" w:name="_Toc422989496"/>
            <w:r>
              <w:rPr>
                <w:rFonts w:hint="eastAsia" w:ascii="宋体" w:hAnsi="宋体"/>
              </w:rPr>
              <w:t>35＜</w:t>
            </w:r>
            <w:r>
              <w:rPr>
                <w:rFonts w:hint="eastAsia" w:ascii="宋体" w:hAnsi="宋体"/>
                <w:i/>
              </w:rPr>
              <w:t>A</w:t>
            </w:r>
            <w:r>
              <w:rPr>
                <w:rFonts w:hint="eastAsia" w:ascii="宋体" w:hAnsi="宋体"/>
              </w:rPr>
              <w:t>≤41</w:t>
            </w:r>
            <w:bookmarkEnd w:id="12"/>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83785247"/>
                <w:placeholder>
                  <w:docPart w:val="158052FE0EA74D029BF8EBBF4DA349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13" w:name="_Toc422989498"/>
            <w:r>
              <w:rPr>
                <w:rFonts w:hint="eastAsia" w:ascii="宋体" w:hAnsi="宋体"/>
                <w:i/>
              </w:rPr>
              <w:t>A</w:t>
            </w:r>
            <w:r>
              <w:rPr>
                <w:rFonts w:hint="eastAsia" w:ascii="宋体" w:hAnsi="宋体"/>
              </w:rPr>
              <w:t>≤35</w:t>
            </w:r>
            <w:bookmarkEnd w:id="13"/>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bookmarkStart w:id="14" w:name="_Toc422989500"/>
            <w:sdt>
              <w:sdtPr>
                <w:rPr>
                  <w:rFonts w:hint="eastAsia" w:ascii="宋体" w:hAnsi="宋体"/>
                  <w:sz w:val="24"/>
                  <w:szCs w:val="24"/>
                </w:rPr>
                <w:id w:val="-1941905778"/>
              </w:sdtPr>
              <w:sdtEndPr>
                <w:rPr>
                  <w:rFonts w:hint="eastAsia" w:ascii="宋体" w:hAnsi="宋体"/>
                  <w:sz w:val="24"/>
                  <w:szCs w:val="24"/>
                </w:rPr>
              </w:sdtEndPr>
              <w:sdtContent>
                <w:sdt>
                  <w:sdtPr>
                    <w:rPr>
                      <w:rFonts w:hint="eastAsia" w:ascii="宋体" w:hAnsi="宋体"/>
                      <w:sz w:val="24"/>
                      <w:szCs w:val="24"/>
                    </w:rPr>
                    <w:id w:val="-13456206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4～6层</w:t>
            </w:r>
            <w:bookmarkEnd w:id="14"/>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15" w:name="_Toc422989501"/>
            <w:r>
              <w:rPr>
                <w:rFonts w:hint="eastAsia" w:ascii="宋体" w:hAnsi="宋体"/>
              </w:rPr>
              <w:t>23＜</w:t>
            </w:r>
            <w:r>
              <w:rPr>
                <w:rFonts w:hint="eastAsia" w:ascii="宋体" w:hAnsi="宋体"/>
                <w:i/>
              </w:rPr>
              <w:t>A</w:t>
            </w:r>
            <w:r>
              <w:rPr>
                <w:rFonts w:hint="eastAsia" w:ascii="宋体" w:hAnsi="宋体"/>
              </w:rPr>
              <w:t>≤26</w:t>
            </w:r>
            <w:bookmarkEnd w:id="15"/>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74193802"/>
                <w:placeholder>
                  <w:docPart w:val="92A2918E8730471C9125C54FFC10E2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16" w:name="_Toc422989503"/>
            <w:r>
              <w:rPr>
                <w:rFonts w:hint="eastAsia" w:ascii="宋体" w:hAnsi="宋体"/>
                <w:i/>
              </w:rPr>
              <w:t>A</w:t>
            </w:r>
            <w:r>
              <w:rPr>
                <w:rFonts w:hint="eastAsia" w:ascii="宋体" w:hAnsi="宋体"/>
              </w:rPr>
              <w:t>≤23</w:t>
            </w:r>
            <w:bookmarkEnd w:id="16"/>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sdt>
              <w:sdtPr>
                <w:rPr>
                  <w:rFonts w:hint="eastAsia" w:ascii="宋体" w:hAnsi="宋体"/>
                  <w:sz w:val="24"/>
                  <w:szCs w:val="24"/>
                </w:rPr>
                <w:id w:val="1614474272"/>
              </w:sdtPr>
              <w:sdtEndPr>
                <w:rPr>
                  <w:rFonts w:hint="eastAsia" w:ascii="宋体" w:hAnsi="宋体"/>
                  <w:sz w:val="24"/>
                  <w:szCs w:val="24"/>
                </w:rPr>
              </w:sdtEndPr>
              <w:sdtContent>
                <w:sdt>
                  <w:sdtPr>
                    <w:rPr>
                      <w:rFonts w:hint="eastAsia" w:ascii="宋体" w:hAnsi="宋体"/>
                      <w:sz w:val="24"/>
                      <w:szCs w:val="24"/>
                    </w:rPr>
                    <w:id w:val="3859232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7～12层</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22＜</w:t>
            </w:r>
            <w:r>
              <w:rPr>
                <w:rFonts w:hint="eastAsia" w:ascii="宋体" w:hAnsi="宋体"/>
                <w:i/>
              </w:rPr>
              <w:t>A</w:t>
            </w:r>
            <w:r>
              <w:rPr>
                <w:rFonts w:hint="eastAsia" w:ascii="宋体" w:hAnsi="宋体"/>
              </w:rPr>
              <w:t>≤24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47685141"/>
                <w:placeholder>
                  <w:docPart w:val="AD08FD58401644D69B981D2783C457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≤22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sdt>
              <w:sdtPr>
                <w:rPr>
                  <w:rFonts w:hint="eastAsia" w:ascii="宋体" w:hAnsi="宋体"/>
                  <w:sz w:val="24"/>
                  <w:szCs w:val="24"/>
                </w:rPr>
                <w:id w:val="-1574195722"/>
              </w:sdtPr>
              <w:sdtEndPr>
                <w:rPr>
                  <w:rFonts w:hint="eastAsia" w:ascii="宋体" w:hAnsi="宋体"/>
                  <w:sz w:val="24"/>
                  <w:szCs w:val="24"/>
                </w:rPr>
              </w:sdtEndPr>
              <w:sdtContent>
                <w:sdt>
                  <w:sdtPr>
                    <w:rPr>
                      <w:rFonts w:hint="eastAsia" w:ascii="宋体" w:hAnsi="宋体"/>
                      <w:sz w:val="24"/>
                      <w:szCs w:val="24"/>
                    </w:rPr>
                    <w:id w:val="11915654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13～18层</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r>
              <w:rPr>
                <w:rFonts w:hint="eastAsia" w:ascii="宋体" w:hAnsi="宋体"/>
                <w:i/>
              </w:rPr>
              <w:t>A</w:t>
            </w:r>
            <w:r>
              <w:rPr>
                <w:rFonts w:hint="eastAsia" w:ascii="宋体" w:hAnsi="宋体"/>
              </w:rPr>
              <w:t>≤22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989088"/>
                <w:placeholder>
                  <w:docPart w:val="762B4074AA0F4644BDB7FD570F8B05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lang w:val="zh-CN"/>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sdt>
              <w:sdtPr>
                <w:rPr>
                  <w:rFonts w:hint="eastAsia" w:ascii="宋体" w:hAnsi="宋体"/>
                  <w:sz w:val="24"/>
                  <w:szCs w:val="24"/>
                </w:rPr>
                <w:id w:val="-1827579967"/>
              </w:sdtPr>
              <w:sdtEndPr>
                <w:rPr>
                  <w:rFonts w:hint="eastAsia" w:ascii="宋体" w:hAnsi="宋体"/>
                  <w:sz w:val="24"/>
                  <w:szCs w:val="24"/>
                </w:rPr>
              </w:sdtEndPr>
              <w:sdtContent>
                <w:sdt>
                  <w:sdtPr>
                    <w:rPr>
                      <w:rFonts w:hint="eastAsia" w:ascii="宋体" w:hAnsi="宋体"/>
                      <w:sz w:val="24"/>
                      <w:szCs w:val="24"/>
                    </w:rPr>
                    <w:id w:val="21011334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r>
              <w:rPr>
                <w:rFonts w:hint="eastAsia" w:ascii="宋体" w:hAnsi="宋体"/>
              </w:rPr>
              <w:t>19层及以上</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11＜</w:t>
            </w:r>
            <w:r>
              <w:rPr>
                <w:rFonts w:hint="eastAsia" w:ascii="宋体" w:hAnsi="宋体"/>
                <w:i/>
              </w:rPr>
              <w:t>A</w:t>
            </w:r>
            <w:r>
              <w:rPr>
                <w:rFonts w:hint="eastAsia" w:ascii="宋体" w:hAnsi="宋体"/>
              </w:rPr>
              <w:t>≤13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2622880"/>
                <w:placeholder>
                  <w:docPart w:val="C97845B55F9A454AB451ACFD7981C60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lang w:val="zh-CN"/>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≤11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bCs/>
              </w:rPr>
            </w:pPr>
            <w:sdt>
              <w:sdtPr>
                <w:rPr>
                  <w:rFonts w:hint="eastAsia" w:ascii="宋体" w:hAnsi="宋体"/>
                  <w:sz w:val="24"/>
                  <w:szCs w:val="24"/>
                </w:rPr>
                <w:id w:val="892160463"/>
              </w:sdtPr>
              <w:sdtEndPr>
                <w:rPr>
                  <w:rFonts w:hint="eastAsia" w:ascii="宋体" w:hAnsi="宋体"/>
                  <w:sz w:val="24"/>
                  <w:szCs w:val="24"/>
                </w:rPr>
              </w:sdtEndPr>
              <w:sdtContent>
                <w:sdt>
                  <w:sdtPr>
                    <w:rPr>
                      <w:rFonts w:hint="eastAsia" w:ascii="宋体" w:hAnsi="宋体"/>
                      <w:sz w:val="24"/>
                      <w:szCs w:val="24"/>
                    </w:rPr>
                    <w:id w:val="-7664663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409690959"/>
              </w:sdtPr>
              <w:sdtEndPr>
                <w:rPr>
                  <w:rFonts w:hint="eastAsia" w:ascii="宋体" w:hAnsi="宋体"/>
                  <w:sz w:val="24"/>
                  <w:szCs w:val="24"/>
                </w:rPr>
              </w:sdtEndPr>
              <w:sdtContent>
                <w:sdt>
                  <w:sdtPr>
                    <w:rPr>
                      <w:rFonts w:hint="eastAsia" w:ascii="宋体" w:hAnsi="宋体"/>
                      <w:sz w:val="24"/>
                      <w:szCs w:val="24"/>
                    </w:rPr>
                    <w:id w:val="-8247400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公共设施类</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容积率</w:t>
            </w:r>
            <w:r>
              <w:rPr>
                <w:rFonts w:hint="eastAsia" w:ascii="宋体" w:hAnsi="宋体"/>
                <w:i/>
              </w:rPr>
              <w:t>R</w:t>
            </w: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0.5≤</w:t>
            </w:r>
            <w:r>
              <w:rPr>
                <w:rFonts w:hint="eastAsia" w:ascii="宋体" w:hAnsi="宋体"/>
                <w:i/>
              </w:rPr>
              <w:t>R</w:t>
            </w:r>
            <w:r>
              <w:rPr>
                <w:rFonts w:hint="eastAsia" w:ascii="宋体" w:hAnsi="宋体"/>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10108030"/>
                <w:placeholder>
                  <w:docPart w:val="18D3C1CA1E454DB19E3C15BE950B70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r>
              <w:rPr>
                <w:rFonts w:hint="eastAsia" w:ascii="宋体" w:hAnsi="宋体"/>
                <w:i/>
              </w:rPr>
              <w:t>R</w:t>
            </w:r>
            <w:r>
              <w:rPr>
                <w:rFonts w:hint="eastAsia" w:ascii="宋体" w:hAnsi="宋体"/>
              </w:rPr>
              <w:t>＜1.5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r>
              <w:rPr>
                <w:rFonts w:hint="eastAsia" w:ascii="宋体" w:hAnsi="宋体"/>
                <w:i/>
              </w:rPr>
              <w:t>R</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restart"/>
            <w:tcBorders>
              <w:top w:val="single" w:color="auto" w:sz="4" w:space="0"/>
              <w:left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sz w:val="24"/>
                  <w:szCs w:val="24"/>
                </w:rPr>
                <w:id w:val="-907691154"/>
              </w:sdtPr>
              <w:sdtEndPr>
                <w:rPr>
                  <w:rFonts w:hint="eastAsia" w:ascii="宋体" w:hAnsi="宋体"/>
                  <w:sz w:val="24"/>
                  <w:szCs w:val="24"/>
                </w:rPr>
              </w:sdtEndPr>
              <w:sdtContent>
                <w:sdt>
                  <w:sdtPr>
                    <w:rPr>
                      <w:rFonts w:hint="eastAsia" w:ascii="宋体" w:hAnsi="宋体"/>
                      <w:sz w:val="24"/>
                      <w:szCs w:val="24"/>
                    </w:rPr>
                    <w:id w:val="18471273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其它类</w:t>
            </w: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1.5≤</w:t>
            </w:r>
            <w:r>
              <w:rPr>
                <w:rFonts w:hint="eastAsia" w:ascii="宋体" w:hAnsi="宋体"/>
                <w:i/>
              </w:rPr>
              <w:t>R</w:t>
            </w:r>
            <w:r>
              <w:rPr>
                <w:rFonts w:hint="eastAsia" w:ascii="宋体" w:hAnsi="宋体"/>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337852799"/>
                <w:placeholder>
                  <w:docPart w:val="812BFF44A58B4309BA9A546CF59FCB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3.0≤</w:t>
            </w:r>
            <w:r>
              <w:rPr>
                <w:rFonts w:hint="eastAsia" w:ascii="宋体" w:hAnsi="宋体"/>
                <w:i/>
              </w:rPr>
              <w:t>R</w:t>
            </w:r>
            <w:r>
              <w:rPr>
                <w:rFonts w:hint="eastAsia" w:ascii="宋体" w:hAnsi="宋体"/>
              </w:rPr>
              <w:t>＜4.0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4.0≤</w:t>
            </w:r>
            <w:r>
              <w:rPr>
                <w:rFonts w:hint="eastAsia" w:ascii="宋体" w:hAnsi="宋体"/>
                <w:i/>
              </w:rPr>
              <w:t>R</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i/>
              </w:rPr>
              <w:t>R</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5"/>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29056589"/>
                <w:placeholder>
                  <w:docPart w:val="202E5D76E9754B3FA542C58923DBA9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8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项目类型</w:t>
            </w:r>
          </w:p>
        </w:tc>
        <w:tc>
          <w:tcPr>
            <w:tcW w:w="82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sdt>
              <w:sdtPr>
                <w:rPr>
                  <w:rFonts w:hint="eastAsia" w:ascii="宋体" w:hAnsi="宋体"/>
                  <w:sz w:val="24"/>
                  <w:szCs w:val="24"/>
                </w:rPr>
                <w:id w:val="1771350731"/>
              </w:sdtPr>
              <w:sdtEndPr>
                <w:rPr>
                  <w:rFonts w:hint="eastAsia" w:ascii="宋体" w:hAnsi="宋体"/>
                  <w:sz w:val="24"/>
                  <w:szCs w:val="24"/>
                </w:rPr>
              </w:sdtEndPr>
              <w:sdtContent>
                <w:sdt>
                  <w:sdtPr>
                    <w:rPr>
                      <w:rFonts w:hint="eastAsia" w:ascii="宋体" w:hAnsi="宋体"/>
                      <w:sz w:val="24"/>
                      <w:szCs w:val="24"/>
                    </w:rPr>
                    <w:id w:val="-10100672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82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项目立项时间</w:t>
            </w:r>
            <w:sdt>
              <w:sdtPr>
                <w:rPr>
                  <w:rFonts w:hint="eastAsia" w:ascii="宋体" w:hAnsi="宋体"/>
                </w:rPr>
                <w:id w:val="1245923243"/>
                <w:placeholder>
                  <w:docPart w:val="BB2CDD164AD84BD4AB983C9D0B761A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年，建筑高度</w:t>
            </w:r>
            <w:sdt>
              <w:sdtPr>
                <w:rPr>
                  <w:rFonts w:hint="eastAsia" w:ascii="宋体" w:hAnsi="宋体"/>
                </w:rPr>
                <w:id w:val="-551161172"/>
                <w:placeholder>
                  <w:docPart w:val="623097301AB8490DAD3DF351ABF0BA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m，容积率</w:t>
            </w:r>
            <w:sdt>
              <w:sdtPr>
                <w:rPr>
                  <w:rFonts w:hint="eastAsia" w:ascii="宋体" w:hAnsi="宋体"/>
                </w:rPr>
                <w:id w:val="-692839430"/>
                <w:placeholder>
                  <w:docPart w:val="74261289128547669E5DB0BC22F149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住宅层数</w:t>
            </w:r>
            <w:sdt>
              <w:sdtPr>
                <w:rPr>
                  <w:rFonts w:hint="eastAsia" w:ascii="宋体" w:hAnsi="宋体"/>
                </w:rPr>
                <w:id w:val="-136572813"/>
                <w:placeholder>
                  <w:docPart w:val="FEC3A85FF68B4EFCBA1F2AAECD9E62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层（</w:t>
            </w:r>
            <w:sdt>
              <w:sdtPr>
                <w:rPr>
                  <w:rFonts w:hint="eastAsia" w:ascii="宋体" w:hAnsi="宋体"/>
                  <w:sz w:val="24"/>
                  <w:szCs w:val="24"/>
                </w:rPr>
                <w:id w:val="1594278995"/>
              </w:sdtPr>
              <w:sdtEndPr>
                <w:rPr>
                  <w:rFonts w:hint="eastAsia" w:ascii="宋体" w:hAnsi="宋体"/>
                  <w:sz w:val="24"/>
                  <w:szCs w:val="24"/>
                </w:rPr>
              </w:sdtEndPr>
              <w:sdtContent>
                <w:sdt>
                  <w:sdtPr>
                    <w:rPr>
                      <w:rFonts w:hint="eastAsia" w:ascii="宋体" w:hAnsi="宋体"/>
                      <w:sz w:val="24"/>
                      <w:szCs w:val="24"/>
                    </w:rPr>
                    <w:id w:val="-791359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低层</w:t>
            </w:r>
            <w:r>
              <w:rPr>
                <w:rFonts w:hint="eastAsia" w:ascii="宋体" w:hAnsi="宋体"/>
                <w:sz w:val="24"/>
                <w:szCs w:val="24"/>
              </w:rPr>
              <w:t xml:space="preserve"> </w:t>
            </w:r>
            <w:sdt>
              <w:sdtPr>
                <w:rPr>
                  <w:rFonts w:hint="eastAsia" w:ascii="宋体" w:hAnsi="宋体"/>
                  <w:sz w:val="24"/>
                  <w:szCs w:val="24"/>
                </w:rPr>
                <w:id w:val="-149374324"/>
              </w:sdtPr>
              <w:sdtEndPr>
                <w:rPr>
                  <w:rFonts w:hint="eastAsia" w:ascii="宋体" w:hAnsi="宋体"/>
                  <w:sz w:val="24"/>
                  <w:szCs w:val="24"/>
                </w:rPr>
              </w:sdtEndPr>
              <w:sdtContent>
                <w:sdt>
                  <w:sdtPr>
                    <w:rPr>
                      <w:rFonts w:hint="eastAsia" w:ascii="宋体" w:hAnsi="宋体"/>
                      <w:sz w:val="24"/>
                      <w:szCs w:val="24"/>
                    </w:rPr>
                    <w:id w:val="6695309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多层 </w:t>
            </w:r>
            <w:sdt>
              <w:sdtPr>
                <w:rPr>
                  <w:rFonts w:hint="eastAsia" w:ascii="宋体" w:hAnsi="宋体"/>
                  <w:sz w:val="24"/>
                  <w:szCs w:val="24"/>
                </w:rPr>
                <w:id w:val="-480154109"/>
              </w:sdtPr>
              <w:sdtEndPr>
                <w:rPr>
                  <w:rFonts w:hint="eastAsia" w:ascii="宋体" w:hAnsi="宋体"/>
                  <w:sz w:val="24"/>
                  <w:szCs w:val="24"/>
                </w:rPr>
              </w:sdtEndPr>
              <w:sdtContent>
                <w:sdt>
                  <w:sdtPr>
                    <w:rPr>
                      <w:rFonts w:hint="eastAsia" w:ascii="宋体" w:hAnsi="宋体"/>
                      <w:sz w:val="24"/>
                      <w:szCs w:val="24"/>
                    </w:rPr>
                    <w:id w:val="-10203099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中高层 </w:t>
            </w:r>
            <w:sdt>
              <w:sdtPr>
                <w:rPr>
                  <w:rFonts w:hint="eastAsia" w:ascii="宋体" w:hAnsi="宋体"/>
                  <w:sz w:val="24"/>
                  <w:szCs w:val="24"/>
                </w:rPr>
                <w:id w:val="-1791044246"/>
              </w:sdtPr>
              <w:sdtEndPr>
                <w:rPr>
                  <w:rFonts w:hint="eastAsia" w:ascii="宋体" w:hAnsi="宋体"/>
                  <w:sz w:val="24"/>
                  <w:szCs w:val="24"/>
                </w:rPr>
              </w:sdtEndPr>
              <w:sdtContent>
                <w:sdt>
                  <w:sdtPr>
                    <w:rPr>
                      <w:rFonts w:hint="eastAsia" w:ascii="宋体" w:hAnsi="宋体"/>
                      <w:sz w:val="24"/>
                      <w:szCs w:val="24"/>
                    </w:rPr>
                    <w:id w:val="19235235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高层）</w:t>
            </w:r>
          </w:p>
          <w:p>
            <w:pPr>
              <w:widowControl/>
              <w:spacing w:line="288" w:lineRule="auto"/>
              <w:contextualSpacing/>
              <w:jc w:val="left"/>
              <w:rPr>
                <w:rFonts w:ascii="宋体" w:hAnsi="宋体"/>
                <w:lang w:val="zh-CN"/>
              </w:rPr>
            </w:pPr>
            <w:r>
              <w:rPr>
                <w:rFonts w:hint="eastAsia" w:ascii="宋体" w:hAnsi="宋体"/>
                <w:lang w:val="zh-CN"/>
              </w:rPr>
              <w:t>户型类型</w:t>
            </w:r>
            <w:sdt>
              <w:sdtPr>
                <w:rPr>
                  <w:rFonts w:hint="eastAsia" w:ascii="宋体" w:hAnsi="宋体"/>
                </w:rPr>
                <w:id w:val="1474255594"/>
                <w:placeholder>
                  <w:docPart w:val="62FEB40D7A8842CD9DDF151E57EF1B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，主要户型</w:t>
            </w:r>
            <w:sdt>
              <w:sdtPr>
                <w:rPr>
                  <w:rFonts w:hint="eastAsia" w:ascii="宋体" w:hAnsi="宋体"/>
                </w:rPr>
                <w:id w:val="1273129474"/>
                <w:placeholder>
                  <w:docPart w:val="6F38BE0624CE4E9991EF78AAD8290F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，总户数</w:t>
            </w:r>
            <w:sdt>
              <w:sdtPr>
                <w:rPr>
                  <w:rFonts w:hint="eastAsia" w:ascii="宋体" w:hAnsi="宋体"/>
                </w:rPr>
                <w:id w:val="-2127510891"/>
                <w:placeholder>
                  <w:docPart w:val="AD624C0838A14CEFABA7E07233E072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w:t>
            </w:r>
            <w:r>
              <w:rPr>
                <w:rFonts w:hint="eastAsia" w:ascii="宋体" w:hAnsi="宋体"/>
              </w:rPr>
              <w:t>用地面积</w:t>
            </w:r>
            <w:sdt>
              <w:sdtPr>
                <w:rPr>
                  <w:rFonts w:hint="eastAsia" w:ascii="宋体" w:hAnsi="宋体"/>
                </w:rPr>
                <w:id w:val="322249587"/>
                <w:placeholder>
                  <w:docPart w:val="8B2AC838BAD7421A9D71F4D4DFBC91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b/>
              </w:rPr>
            </w:pPr>
            <w:r>
              <w:rPr>
                <w:rFonts w:hint="eastAsia" w:ascii="宋体" w:hAnsi="宋体"/>
              </w:rPr>
              <w:t>居住人口（按每户3.2人或实际设计情况计算）</w:t>
            </w:r>
            <w:sdt>
              <w:sdtPr>
                <w:rPr>
                  <w:rFonts w:hint="eastAsia" w:ascii="宋体" w:hAnsi="宋体"/>
                </w:rPr>
                <w:id w:val="-1962953344"/>
                <w:placeholder>
                  <w:docPart w:val="0AE85DC57C284C50B268472FDD16987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人，人均居住用地指标</w:t>
            </w:r>
            <w:sdt>
              <w:sdtPr>
                <w:rPr>
                  <w:rFonts w:hint="eastAsia" w:ascii="宋体" w:hAnsi="宋体"/>
                </w:rPr>
                <w:id w:val="1859381015"/>
                <w:placeholder>
                  <w:docPart w:val="27EF56E5368A4632A6EFF4F6BF6BC1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r>
              <w:rPr>
                <w:rFonts w:hint="eastAsia" w:ascii="宋体" w:hAnsi="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sdt>
              <w:sdtPr>
                <w:rPr>
                  <w:rFonts w:hint="eastAsia" w:ascii="宋体" w:hAnsi="宋体"/>
                  <w:sz w:val="24"/>
                  <w:szCs w:val="24"/>
                </w:rPr>
                <w:id w:val="-595793223"/>
              </w:sdtPr>
              <w:sdtEndPr>
                <w:rPr>
                  <w:rFonts w:hint="eastAsia" w:ascii="宋体" w:hAnsi="宋体"/>
                  <w:sz w:val="24"/>
                  <w:szCs w:val="24"/>
                </w:rPr>
              </w:sdtEndPr>
              <w:sdtContent>
                <w:sdt>
                  <w:sdtPr>
                    <w:rPr>
                      <w:rFonts w:hint="eastAsia" w:ascii="宋体" w:hAnsi="宋体"/>
                      <w:sz w:val="24"/>
                      <w:szCs w:val="24"/>
                    </w:rPr>
                    <w:id w:val="-16430339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82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项目立项时间</w:t>
            </w:r>
            <w:sdt>
              <w:sdtPr>
                <w:rPr>
                  <w:rFonts w:hint="eastAsia" w:ascii="宋体" w:hAnsi="宋体"/>
                </w:rPr>
                <w:id w:val="-1489163534"/>
                <w:placeholder>
                  <w:docPart w:val="6E28B4A8AD204F74A28A887EF3C7E5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年，项目类型：</w:t>
            </w:r>
            <w:sdt>
              <w:sdtPr>
                <w:rPr>
                  <w:rFonts w:hint="eastAsia" w:ascii="宋体" w:hAnsi="宋体"/>
                </w:rPr>
                <w:id w:val="-2127510887"/>
                <w:placeholder>
                  <w:docPart w:val="8C7A6896F54442929FBEDF59814D1A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用地面积</w:t>
            </w:r>
            <w:sdt>
              <w:sdtPr>
                <w:rPr>
                  <w:rFonts w:hint="eastAsia" w:ascii="宋体" w:hAnsi="宋体"/>
                </w:rPr>
                <w:id w:val="-436448539"/>
                <w:placeholder>
                  <w:docPart w:val="CF32C1DBEFEC4036A9D6F14DF9E8D3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b/>
              </w:rPr>
            </w:pPr>
            <w:r>
              <w:rPr>
                <w:rFonts w:hint="eastAsia" w:ascii="宋体" w:hAnsi="宋体"/>
              </w:rPr>
              <w:t>计容建筑面积</w:t>
            </w:r>
            <w:sdt>
              <w:sdtPr>
                <w:rPr>
                  <w:rFonts w:hint="eastAsia" w:ascii="宋体" w:hAnsi="宋体"/>
                </w:rPr>
                <w:id w:val="-1073270880"/>
                <w:placeholder>
                  <w:docPart w:val="2CBCD3A54C7E4C199FA1B06E254912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r>
              <w:rPr>
                <w:rFonts w:hint="eastAsia" w:ascii="宋体" w:hAnsi="宋体"/>
              </w:rPr>
              <w:t>，容积率</w:t>
            </w:r>
            <w:sdt>
              <w:sdtPr>
                <w:rPr>
                  <w:rFonts w:hint="eastAsia" w:ascii="宋体" w:hAnsi="宋体"/>
                </w:rPr>
                <w:id w:val="59217408"/>
                <w:placeholder>
                  <w:docPart w:val="2A555517103441BF8A9980BC5C617E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1总平面图：应包括规划用地面积、总建筑面积、户数、人均居住用地指标、容积率等技术经济指标；</w:t>
      </w:r>
    </w:p>
    <w:p>
      <w:pPr>
        <w:widowControl/>
        <w:spacing w:line="288" w:lineRule="auto"/>
        <w:contextualSpacing/>
        <w:jc w:val="left"/>
        <w:rPr>
          <w:rFonts w:ascii="宋体" w:hAnsi="宋体"/>
        </w:rPr>
      </w:pPr>
      <w:r>
        <w:rPr>
          <w:rFonts w:hint="eastAsia" w:ascii="宋体" w:hAnsi="宋体"/>
        </w:rPr>
        <w:t>2人均居住用地指标计算书：应包括人均居住用地指标详细计算过程。</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945"/>
            <w:placeholder>
              <w:docPart w:val="F2434966181342A9A8DD912DCFE0CBD6"/>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6"/>
            <w:placeholder>
              <w:docPart w:val="395A4B42C72A4B48B5D8B4C00F55359B"/>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7"/>
            <w:placeholder>
              <w:docPart w:val="43794F884D4E4B3194074B54FF3AD6E4"/>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48"/>
            <w:placeholder>
              <w:docPart w:val="7342E3A00C484ED89445AC56C1F6B4D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9"/>
            <w:placeholder>
              <w:docPart w:val="8BAB21EB27EE4BEF8F9BAA8140E1F6C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0"/>
            <w:placeholder>
              <w:docPart w:val="634CA5C2B2CA4821A24EA7908EFF523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51"/>
            <w:placeholder>
              <w:docPart w:val="1F3E62D1758F49EB9BEF798E94127C1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2"/>
            <w:placeholder>
              <w:docPart w:val="9B7E41464A024AE3B69B6FA41E224ED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3"/>
            <w:placeholder>
              <w:docPart w:val="43332ADCA30D4EB8B3BB7CEEACB1552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54"/>
            <w:placeholder>
              <w:docPart w:val="15BC211447144A198C426241F088A9C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5"/>
            <w:placeholder>
              <w:docPart w:val="52B7A1054585497F9AA27ED336CC04A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6"/>
            <w:placeholder>
              <w:docPart w:val="2EC5B8600F4141E58B44EF13555F339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57"/>
            <w:placeholder>
              <w:docPart w:val="D79DA391C5F747EFACF39D023FA5175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8"/>
            <w:placeholder>
              <w:docPart w:val="0A8CA6A98A0A4727B15EF0F599F4D1F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9"/>
            <w:placeholder>
              <w:docPart w:val="3A8B391CD1D141509CA0196167038E8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0"/>
            <w:placeholder>
              <w:docPart w:val="08D4C9F5E6FE4EFFA4D50E8F5881156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1"/>
            <w:placeholder>
              <w:docPart w:val="DFB9DC13BFCC44C98467469BD65F621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2"/>
            <w:placeholder>
              <w:docPart w:val="1C0D95A88D7645EE9F996C28162B0A6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3"/>
            <w:placeholder>
              <w:docPart w:val="6828D0A6F3DC4AB1A193DE6C73AEDD1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4"/>
            <w:placeholder>
              <w:docPart w:val="34E561DFF8764A7F8541110666673C8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5"/>
            <w:placeholder>
              <w:docPart w:val="A181B85DAED94AA7BF758C0432F4EDE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6"/>
            <w:placeholder>
              <w:docPart w:val="7C62C884C3DB44348228FF80720B690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7"/>
            <w:placeholder>
              <w:docPart w:val="7BC14970D9BC4A7AB2C610C9E0042B5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8"/>
            <w:placeholder>
              <w:docPart w:val="94318B127EAF43ED9DB26603D8822E4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9"/>
            <w:placeholder>
              <w:docPart w:val="BAC7443891A345CCADD742BB7FD3809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0"/>
            <w:placeholder>
              <w:docPart w:val="C04A4C03057F470DA96CE86A0D5DC91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1"/>
            <w:placeholder>
              <w:docPart w:val="7EA9599A21954194B7504B45EDD1F11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4.2.2 </w:t>
      </w:r>
      <w:r>
        <w:rPr>
          <w:rFonts w:hint="eastAsia" w:hAnsi="宋体"/>
          <w:b/>
          <w:bCs/>
          <w:kern w:val="0"/>
          <w:sz w:val="20"/>
          <w:szCs w:val="28"/>
        </w:rPr>
        <w:t>合理进行土地混合使用。（6分）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710"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bCs/>
              </w:rPr>
              <w:t>合理进行土地的混合使用，可混合用地的类别、使用功能和比例等应符合《深圳市城市规划标准与准则》的要求。</w:t>
            </w:r>
          </w:p>
        </w:tc>
        <w:tc>
          <w:tcPr>
            <w:tcW w:w="1134"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76795539"/>
                <w:placeholder>
                  <w:docPart w:val="FCC6A32E785A4C35A8F98A7F71F39C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42278209"/>
                <w:placeholder>
                  <w:docPart w:val="B7EE4698DDF147CAAE5E0B266EB55E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请简要描述项目</w:t>
      </w:r>
      <w:r>
        <w:rPr>
          <w:rFonts w:hint="eastAsia" w:ascii="宋体" w:hAnsi="宋体"/>
          <w:bCs/>
        </w:rPr>
        <w:t>混合用地的类别、使用功能和比例等情况</w:t>
      </w:r>
      <w:r>
        <w:rPr>
          <w:rFonts w:hint="eastAsia" w:ascii="宋体" w:hAnsi="宋体"/>
        </w:rPr>
        <w:t>。（200字以内）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0" w:hRule="atLeast"/>
          <w:jc w:val="center"/>
        </w:trPr>
        <w:tc>
          <w:tcPr>
            <w:tcW w:w="9639" w:type="dxa"/>
            <w:tcBorders>
              <w:top w:val="single" w:color="auto" w:sz="4" w:space="0"/>
              <w:left w:val="single" w:color="auto" w:sz="4" w:space="0"/>
              <w:right w:val="single" w:color="auto" w:sz="4" w:space="0"/>
            </w:tcBorders>
          </w:tcPr>
          <w:sdt>
            <w:sdtPr>
              <w:rPr>
                <w:rFonts w:ascii="宋体" w:hAnsi="宋体"/>
              </w:rPr>
              <w:id w:val="328026210"/>
              <w:placeholder>
                <w:docPart w:val="210B02ACC6EC4F60BE0838F7C2864CA8"/>
              </w:placeholder>
              <w:showingPlcHdr/>
            </w:sdtPr>
            <w:sdtEndPr>
              <w:rPr>
                <w:rFonts w:ascii="宋体" w:hAnsi="宋体"/>
              </w:rPr>
            </w:sdtEndPr>
            <w:sdtContent>
              <w:p>
                <w:pPr>
                  <w:widowControl/>
                  <w:spacing w:line="288" w:lineRule="auto"/>
                  <w:contextualSpacing/>
                  <w:jc w:val="left"/>
                  <w:rPr>
                    <w:rFonts w:ascii="宋体" w:hAnsi="宋体"/>
                  </w:rPr>
                </w:pPr>
                <w:r>
                  <w:rPr>
                    <w:rStyle w:val="30"/>
                    <w:rFonts w:hint="eastAsia"/>
                  </w:rPr>
                  <w:t>单击或点击此处输入文字。</w:t>
                </w:r>
              </w:p>
            </w:sdtContent>
          </w:sdt>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lang w:val="zh-CN"/>
        </w:rPr>
        <w:t>1 总平面图；</w:t>
      </w:r>
    </w:p>
    <w:p>
      <w:pPr>
        <w:widowControl/>
        <w:spacing w:line="288" w:lineRule="auto"/>
        <w:contextualSpacing/>
        <w:jc w:val="left"/>
        <w:rPr>
          <w:rFonts w:ascii="宋体" w:hAnsi="宋体"/>
          <w:bCs/>
          <w:kern w:val="0"/>
        </w:rPr>
      </w:pPr>
      <w:r>
        <w:rPr>
          <w:rFonts w:hint="eastAsia" w:ascii="宋体" w:hAnsi="宋体"/>
          <w:bCs/>
          <w:kern w:val="0"/>
        </w:rPr>
        <w:t>2 建筑设计说明：应对项目合理进行土地混合使用的情况进行详细说明</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用地规划许可证：应明确项目用地性质。</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918"/>
            <w:placeholder>
              <w:docPart w:val="88F720DCEB5A4EB684A02CC930BD15CF"/>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9"/>
            <w:placeholder>
              <w:docPart w:val="2BBADD247A5F44E0A8EAAFDE92A9FDE2"/>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0"/>
            <w:placeholder>
              <w:docPart w:val="A1DF4BF90621413B85F7152D137BB32D"/>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21"/>
            <w:placeholder>
              <w:docPart w:val="60876C643DED4C16A9BCB4F3758E1EA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2"/>
            <w:placeholder>
              <w:docPart w:val="27AAC8DC058F46C193EA79A6DBA7595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3"/>
            <w:placeholder>
              <w:docPart w:val="34BFBBC264064B3B9D678E32C079A2A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24"/>
            <w:placeholder>
              <w:docPart w:val="0996E1878AA54331B77A13CC18D21B5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5"/>
            <w:placeholder>
              <w:docPart w:val="9FD37291568843DE8EC5A031CFBE07B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6"/>
            <w:placeholder>
              <w:docPart w:val="9345C27BC10C4276A0C5116BDA6440F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27"/>
            <w:placeholder>
              <w:docPart w:val="877FC7B9768B4094B0223B2B2806864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8"/>
            <w:placeholder>
              <w:docPart w:val="2EF50E5CB077446C91DCE2471A6A217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9"/>
            <w:placeholder>
              <w:docPart w:val="0610CB2462B541908F91826D9ABC557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30"/>
            <w:placeholder>
              <w:docPart w:val="4571FD1A642441C3A1903B4E2B6DFBE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1"/>
            <w:placeholder>
              <w:docPart w:val="30231B815F64484291459B74035C470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2"/>
            <w:placeholder>
              <w:docPart w:val="A3796A627FED4B9DBE9AAF033529237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33"/>
            <w:placeholder>
              <w:docPart w:val="3B565E38F5194DB49206D76D3FF391B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4"/>
            <w:placeholder>
              <w:docPart w:val="2CECE5A3AD71492EAAC8E559587AE45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5"/>
            <w:placeholder>
              <w:docPart w:val="E28435C9D9A74761AFA5242EDF0766B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36"/>
            <w:placeholder>
              <w:docPart w:val="CF774598B1314C32A63B0558447F78A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7"/>
            <w:placeholder>
              <w:docPart w:val="B826B8AE59F04FC5A8BFFF8050C55C8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8"/>
            <w:placeholder>
              <w:docPart w:val="04738709F7AA43D4A84BA816A36DC65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39"/>
            <w:placeholder>
              <w:docPart w:val="8F2FE02886DC4C2EAEA30F940057232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0"/>
            <w:placeholder>
              <w:docPart w:val="52136B5ED0A84C5E97642C4CCA46206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1"/>
            <w:placeholder>
              <w:docPart w:val="F7F01BEA4C6B4C84901F39138A5962C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42"/>
            <w:placeholder>
              <w:docPart w:val="269020EA32A94F969F46087AB8D3A7E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3"/>
            <w:placeholder>
              <w:docPart w:val="FF6A7E7FEFEA4219A9B7FA77A7B550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4"/>
            <w:placeholder>
              <w:docPart w:val="634A3DA209DD42589B3D1A5C1828475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br w:type="page"/>
      </w:r>
      <w:r>
        <w:rPr>
          <w:rFonts w:hint="eastAsia"/>
          <w:b/>
          <w:bCs/>
          <w:kern w:val="0"/>
          <w:sz w:val="20"/>
          <w:szCs w:val="28"/>
        </w:rPr>
        <w:t>4.2.3 场地内合理设置绿化用地。（10分）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843"/>
        <w:gridCol w:w="2269"/>
        <w:gridCol w:w="2336"/>
        <w:gridCol w:w="1248"/>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6448"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315647663"/>
              </w:sdtPr>
              <w:sdtEndPr>
                <w:rPr>
                  <w:rFonts w:hint="eastAsia" w:ascii="宋体" w:hAnsi="宋体"/>
                  <w:sz w:val="24"/>
                  <w:szCs w:val="24"/>
                </w:rPr>
              </w:sdtEndPr>
              <w:sdtContent>
                <w:sdt>
                  <w:sdtPr>
                    <w:rPr>
                      <w:rFonts w:hint="eastAsia" w:ascii="宋体" w:hAnsi="宋体"/>
                      <w:sz w:val="24"/>
                      <w:szCs w:val="24"/>
                    </w:rPr>
                    <w:id w:val="-5122349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居住</w:t>
            </w:r>
          </w:p>
          <w:p>
            <w:pPr>
              <w:widowControl/>
              <w:spacing w:line="288" w:lineRule="auto"/>
              <w:contextualSpacing/>
              <w:jc w:val="center"/>
              <w:rPr>
                <w:rFonts w:ascii="宋体" w:hAnsi="宋体"/>
              </w:rPr>
            </w:pPr>
            <w:r>
              <w:rPr>
                <w:rFonts w:hint="eastAsia" w:ascii="宋体" w:hAnsi="宋体"/>
              </w:rPr>
              <w:t>建筑</w:t>
            </w:r>
          </w:p>
        </w:tc>
        <w:tc>
          <w:tcPr>
            <w:tcW w:w="184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绿化覆盖率</w:t>
            </w:r>
            <w:r>
              <w:rPr>
                <w:rFonts w:hint="eastAsia" w:ascii="宋体" w:hAnsi="宋体"/>
                <w:i/>
              </w:rPr>
              <w:t>R</w:t>
            </w:r>
            <w:r>
              <w:rPr>
                <w:rFonts w:hint="eastAsia" w:ascii="宋体" w:hAnsi="宋体"/>
                <w:vertAlign w:val="subscript"/>
              </w:rPr>
              <w:t>g</w:t>
            </w:r>
            <w:r>
              <w:rPr>
                <w:rFonts w:hint="eastAsia" w:ascii="MS Gothic" w:hAnsi="MS Gothic" w:eastAsia="MS Gothic"/>
              </w:rPr>
              <w:t xml:space="preserve"> </w:t>
            </w:r>
          </w:p>
        </w:tc>
        <w:tc>
          <w:tcPr>
            <w:tcW w:w="226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567770631"/>
              </w:sdtPr>
              <w:sdtEndPr>
                <w:rPr>
                  <w:rFonts w:hint="eastAsia" w:ascii="宋体" w:hAnsi="宋体"/>
                  <w:sz w:val="24"/>
                  <w:szCs w:val="24"/>
                </w:rPr>
              </w:sdtEndPr>
              <w:sdtContent>
                <w:sdt>
                  <w:sdtPr>
                    <w:rPr>
                      <w:rFonts w:hint="eastAsia" w:ascii="宋体" w:hAnsi="宋体"/>
                      <w:sz w:val="24"/>
                      <w:szCs w:val="24"/>
                    </w:rPr>
                    <w:id w:val="-13773003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新区建设</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30%≤</w:t>
            </w:r>
            <w:r>
              <w:rPr>
                <w:rFonts w:hint="eastAsia" w:ascii="宋体" w:hAnsi="宋体"/>
                <w:bCs/>
              </w:rPr>
              <w:t>R</w:t>
            </w:r>
            <w:r>
              <w:rPr>
                <w:rFonts w:hint="eastAsia" w:ascii="宋体" w:hAnsi="宋体"/>
                <w:bCs/>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5012478"/>
                <w:placeholder>
                  <w:docPart w:val="76B87380433A4784BCB5D9202B617E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rPr>
            </w:pPr>
          </w:p>
        </w:tc>
        <w:tc>
          <w:tcPr>
            <w:tcW w:w="2269"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bCs/>
              </w:rPr>
              <w:t>R</w:t>
            </w:r>
            <w:r>
              <w:rPr>
                <w:rFonts w:hint="eastAsia" w:ascii="宋体" w:hAnsi="宋体"/>
                <w:bCs/>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2269"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657922576"/>
              </w:sdtPr>
              <w:sdtEndPr>
                <w:rPr>
                  <w:rFonts w:hint="eastAsia" w:ascii="宋体" w:hAnsi="宋体"/>
                  <w:sz w:val="24"/>
                  <w:szCs w:val="24"/>
                </w:rPr>
              </w:sdtEndPr>
              <w:sdtContent>
                <w:sdt>
                  <w:sdtPr>
                    <w:rPr>
                      <w:rFonts w:hint="eastAsia" w:ascii="宋体" w:hAnsi="宋体"/>
                      <w:sz w:val="24"/>
                      <w:szCs w:val="24"/>
                    </w:rPr>
                    <w:id w:val="1145007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旧区改建</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25%≤</w:t>
            </w:r>
            <w:r>
              <w:rPr>
                <w:rFonts w:hint="eastAsia" w:ascii="宋体" w:hAnsi="宋体"/>
                <w:bCs/>
              </w:rPr>
              <w:t>R</w:t>
            </w:r>
            <w:r>
              <w:rPr>
                <w:rFonts w:hint="eastAsia" w:ascii="宋体" w:hAnsi="宋体"/>
                <w:bCs/>
                <w:vertAlign w:val="subscript"/>
              </w:rPr>
              <w:t>g</w:t>
            </w:r>
            <w:r>
              <w:rPr>
                <w:rFonts w:hint="eastAsia" w:ascii="宋体" w:hAnsi="宋体"/>
              </w:rPr>
              <w:t>＜35%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768585352"/>
                <w:placeholder>
                  <w:docPart w:val="A31E6E21137E43B4A5D539FC45324A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bCs/>
              </w:rPr>
              <w:t>R</w:t>
            </w:r>
            <w:r>
              <w:rPr>
                <w:rFonts w:hint="eastAsia" w:ascii="宋体" w:hAnsi="宋体"/>
                <w:bCs/>
                <w:vertAlign w:val="subscript"/>
              </w:rPr>
              <w:t>g</w:t>
            </w:r>
            <w:r>
              <w:rPr>
                <w:rFonts w:hint="eastAsia" w:ascii="宋体" w:hAnsi="宋体"/>
              </w:rPr>
              <w:t>≥35%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restart"/>
            <w:tcBorders>
              <w:left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绿容率</w:t>
            </w:r>
          </w:p>
        </w:tc>
        <w:tc>
          <w:tcPr>
            <w:tcW w:w="2269"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bCs/>
              </w:rPr>
            </w:pPr>
            <w:r>
              <w:rPr>
                <w:rFonts w:hint="eastAsia" w:ascii="宋体" w:hAnsi="宋体"/>
              </w:rPr>
              <w:t>0.8≤</w:t>
            </w: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8363512"/>
                <w:placeholder>
                  <w:docPart w:val="D0C3AA295DE2456DA21BB657929DF8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bCs/>
              </w:rPr>
            </w:pP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092"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753624"/>
                <w:placeholder>
                  <w:docPart w:val="AA49B8393F5C478F98A892B18C3D512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422223895"/>
              </w:sdtPr>
              <w:sdtEndPr>
                <w:rPr>
                  <w:rFonts w:hint="eastAsia" w:ascii="宋体" w:hAnsi="宋体"/>
                  <w:sz w:val="24"/>
                  <w:szCs w:val="24"/>
                </w:rPr>
              </w:sdtEndPr>
              <w:sdtContent>
                <w:sdt>
                  <w:sdtPr>
                    <w:rPr>
                      <w:rFonts w:hint="eastAsia" w:ascii="宋体" w:hAnsi="宋体"/>
                      <w:sz w:val="24"/>
                      <w:szCs w:val="24"/>
                    </w:rPr>
                    <w:id w:val="7694340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公共</w:t>
            </w:r>
          </w:p>
          <w:p>
            <w:pPr>
              <w:widowControl/>
              <w:spacing w:line="288" w:lineRule="auto"/>
              <w:contextualSpacing/>
              <w:jc w:val="center"/>
              <w:rPr>
                <w:rFonts w:ascii="宋体" w:hAnsi="宋体"/>
                <w:iCs/>
              </w:rPr>
            </w:pPr>
            <w:r>
              <w:rPr>
                <w:rFonts w:hint="eastAsia" w:ascii="宋体" w:hAnsi="宋体"/>
              </w:rPr>
              <w:t>建筑</w:t>
            </w:r>
          </w:p>
        </w:tc>
        <w:tc>
          <w:tcPr>
            <w:tcW w:w="184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iCs/>
              </w:rPr>
            </w:pPr>
            <w:r>
              <w:rPr>
                <w:rFonts w:hint="eastAsia" w:ascii="宋体" w:hAnsi="宋体"/>
              </w:rPr>
              <w:t>绿化覆盖率</w:t>
            </w:r>
            <w:r>
              <w:rPr>
                <w:rFonts w:hint="eastAsia" w:ascii="宋体" w:hAnsi="宋体"/>
                <w:i/>
              </w:rPr>
              <w:t>R</w:t>
            </w:r>
            <w:r>
              <w:rPr>
                <w:rFonts w:hint="eastAsia" w:ascii="宋体" w:hAnsi="宋体"/>
                <w:vertAlign w:val="subscript"/>
              </w:rPr>
              <w:t>g</w:t>
            </w:r>
          </w:p>
        </w:tc>
        <w:tc>
          <w:tcPr>
            <w:tcW w:w="2269"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sz w:val="24"/>
                  <w:szCs w:val="24"/>
                </w:rPr>
                <w:id w:val="-2129839949"/>
              </w:sdtPr>
              <w:sdtEndPr>
                <w:rPr>
                  <w:rFonts w:hint="eastAsia" w:ascii="宋体" w:hAnsi="宋体"/>
                  <w:sz w:val="24"/>
                  <w:szCs w:val="24"/>
                </w:rPr>
              </w:sdtEndPr>
              <w:sdtContent>
                <w:sdt>
                  <w:sdtPr>
                    <w:rPr>
                      <w:rFonts w:hint="eastAsia" w:ascii="宋体" w:hAnsi="宋体"/>
                      <w:sz w:val="24"/>
                      <w:szCs w:val="24"/>
                    </w:rPr>
                    <w:id w:val="10393977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公共设施类</w:t>
            </w: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hint="eastAsia" w:ascii="宋体" w:hAnsi="宋体"/>
                <w:i/>
              </w:rPr>
              <w:t>R</w:t>
            </w:r>
            <w:r>
              <w:rPr>
                <w:rFonts w:hint="eastAsia" w:ascii="宋体" w:hAnsi="宋体"/>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3516443"/>
                <w:placeholder>
                  <w:docPart w:val="A59B65226412402DACF595ADF3DE877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right w:val="single" w:color="auto" w:sz="4" w:space="0"/>
            </w:tcBorders>
            <w:vAlign w:val="center"/>
          </w:tcPr>
          <w:p>
            <w:pPr>
              <w:widowControl/>
              <w:contextualSpacing/>
              <w:jc w:val="left"/>
              <w:rPr>
                <w:rFonts w:ascii="宋体" w:hAnsi="宋体"/>
                <w:iCs/>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right w:val="single" w:color="auto" w:sz="4" w:space="0"/>
            </w:tcBorders>
            <w:vAlign w:val="center"/>
          </w:tcPr>
          <w:p>
            <w:pPr>
              <w:widowControl/>
              <w:contextualSpacing/>
              <w:jc w:val="left"/>
              <w:rPr>
                <w:rFonts w:ascii="宋体" w:hAnsi="宋体"/>
                <w:iCs/>
              </w:rPr>
            </w:pPr>
          </w:p>
        </w:tc>
        <w:tc>
          <w:tcPr>
            <w:tcW w:w="2269"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sz w:val="24"/>
                  <w:szCs w:val="24"/>
                </w:rPr>
                <w:id w:val="-895505029"/>
              </w:sdtPr>
              <w:sdtEndPr>
                <w:rPr>
                  <w:rFonts w:hint="eastAsia" w:ascii="宋体" w:hAnsi="宋体"/>
                  <w:sz w:val="24"/>
                  <w:szCs w:val="24"/>
                </w:rPr>
              </w:sdtEndPr>
              <w:sdtContent>
                <w:sdt>
                  <w:sdtPr>
                    <w:rPr>
                      <w:rFonts w:hint="eastAsia" w:ascii="宋体" w:hAnsi="宋体"/>
                      <w:sz w:val="24"/>
                      <w:szCs w:val="24"/>
                    </w:rPr>
                    <w:id w:val="-7499623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其它类</w:t>
            </w: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r>
              <w:rPr>
                <w:rFonts w:hint="eastAsia" w:ascii="宋体" w:hAnsi="宋体"/>
                <w:i/>
              </w:rPr>
              <w:t>R</w:t>
            </w:r>
            <w:r>
              <w:rPr>
                <w:rFonts w:hint="eastAsia" w:ascii="宋体" w:hAnsi="宋体"/>
                <w:vertAlign w:val="subscript"/>
              </w:rPr>
              <w:t>g</w:t>
            </w:r>
            <w:r>
              <w:rPr>
                <w:rFonts w:hint="eastAsia" w:ascii="宋体" w:hAnsi="宋体"/>
              </w:rPr>
              <w:t>＜30%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913858341"/>
                <w:placeholder>
                  <w:docPart w:val="A41CE4B80E8648868190EE67BB15C32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g</w:t>
            </w:r>
            <w:r>
              <w:rPr>
                <w:rFonts w:hint="eastAsia" w:ascii="宋体" w:hAnsi="宋体"/>
              </w:rPr>
              <w:t>≥30%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restart"/>
            <w:tcBorders>
              <w:left w:val="single" w:color="auto" w:sz="4" w:space="0"/>
              <w:right w:val="single" w:color="auto" w:sz="4" w:space="0"/>
            </w:tcBorders>
            <w:vAlign w:val="center"/>
          </w:tcPr>
          <w:p>
            <w:pPr>
              <w:widowControl/>
              <w:contextualSpacing/>
              <w:jc w:val="center"/>
              <w:rPr>
                <w:rFonts w:ascii="宋体" w:hAnsi="宋体"/>
                <w:iCs/>
              </w:rPr>
            </w:pPr>
            <w:r>
              <w:rPr>
                <w:rFonts w:hint="eastAsia" w:ascii="宋体" w:hAnsi="宋体"/>
              </w:rPr>
              <w:t>绿容率</w:t>
            </w:r>
          </w:p>
        </w:tc>
        <w:tc>
          <w:tcPr>
            <w:tcW w:w="2269" w:type="dxa"/>
            <w:vMerge w:val="restart"/>
            <w:tcBorders>
              <w:left w:val="single" w:color="auto" w:sz="4" w:space="0"/>
              <w:right w:val="single" w:color="auto" w:sz="4" w:space="0"/>
            </w:tcBorders>
            <w:vAlign w:val="center"/>
          </w:tcPr>
          <w:p>
            <w:pPr>
              <w:widowControl/>
              <w:spacing w:line="288" w:lineRule="auto"/>
              <w:contextualSpacing/>
              <w:rPr>
                <w:rFonts w:ascii="宋体" w:hAnsi="宋体"/>
                <w:i/>
              </w:rPr>
            </w:pPr>
            <w:r>
              <w:rPr>
                <w:rFonts w:hint="eastAsia" w:ascii="宋体" w:hAnsi="宋体"/>
              </w:rPr>
              <w:t>——</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i/>
              </w:rPr>
            </w:pPr>
            <w:r>
              <w:rPr>
                <w:rFonts w:hint="eastAsia" w:ascii="宋体" w:hAnsi="宋体"/>
              </w:rPr>
              <w:t>0.8≤</w:t>
            </w: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tcBorders>
              <w:left w:val="single" w:color="auto" w:sz="4" w:space="0"/>
              <w:bottom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460653387"/>
                <w:placeholder>
                  <w:docPart w:val="6E2B3F1D69F14B41A1BC00D9917CEB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i/>
              </w:rPr>
            </w:pP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092" w:type="dxa"/>
            <w:tcBorders>
              <w:left w:val="single" w:color="auto" w:sz="4" w:space="0"/>
              <w:bottom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1158813939"/>
                <w:placeholder>
                  <w:docPart w:val="0541B5C0DC5B45738BB97CA9C735B8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963" w:type="dxa"/>
            <w:gridSpan w:val="3"/>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bCs/>
              </w:rPr>
            </w:pPr>
            <w:r>
              <w:rPr>
                <w:rFonts w:hint="eastAsia" w:ascii="宋体" w:hAnsi="宋体"/>
                <w:bCs/>
              </w:rPr>
              <w:t>场地绿视率</w:t>
            </w: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r>
              <w:rPr>
                <w:rFonts w:hint="eastAsia" w:ascii="宋体" w:hAnsi="宋体"/>
                <w:kern w:val="0"/>
              </w:rPr>
              <w:t>达到15%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left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建成阶段不参评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963" w:type="dxa"/>
            <w:gridSpan w:val="3"/>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r>
              <w:rPr>
                <w:rFonts w:hint="eastAsia" w:ascii="宋体" w:hAnsi="宋体"/>
                <w:kern w:val="0"/>
              </w:rPr>
              <w:t>达到25%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092"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99" w:type="dxa"/>
            <w:gridSpan w:val="4"/>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72483926"/>
                <w:placeholder>
                  <w:docPart w:val="46BE656835314CBF9239BB5FA1C697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3809"/>
        <w:gridCol w:w="3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类别名称</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08349228"/>
              </w:sdtPr>
              <w:sdtEndPr>
                <w:rPr>
                  <w:rFonts w:hint="eastAsia" w:ascii="宋体" w:hAnsi="宋体"/>
                  <w:sz w:val="24"/>
                  <w:szCs w:val="24"/>
                </w:rPr>
              </w:sdtEndPr>
              <w:sdtContent>
                <w:sdt>
                  <w:sdtPr>
                    <w:rPr>
                      <w:rFonts w:hint="eastAsia" w:ascii="宋体" w:hAnsi="宋体"/>
                      <w:sz w:val="24"/>
                      <w:szCs w:val="24"/>
                    </w:rPr>
                    <w:id w:val="-17521028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837115069"/>
              </w:sdtPr>
              <w:sdtEndPr>
                <w:rPr>
                  <w:rFonts w:hint="eastAsia" w:ascii="宋体" w:hAnsi="宋体"/>
                  <w:sz w:val="24"/>
                  <w:szCs w:val="24"/>
                </w:rPr>
              </w:sdtEndPr>
              <w:sdtContent>
                <w:sdt>
                  <w:sdtPr>
                    <w:rPr>
                      <w:rFonts w:hint="eastAsia" w:ascii="宋体" w:hAnsi="宋体"/>
                      <w:sz w:val="24"/>
                      <w:szCs w:val="24"/>
                    </w:rPr>
                    <w:id w:val="-4259610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建筑类型</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MS Gothic" w:hAnsi="MS Gothic"/>
              </w:rPr>
            </w:pPr>
            <w:sdt>
              <w:sdtPr>
                <w:rPr>
                  <w:rFonts w:hint="eastAsia" w:ascii="宋体" w:hAnsi="宋体"/>
                </w:rPr>
                <w:id w:val="-260847677"/>
                <w:placeholder>
                  <w:docPart w:val="64E0AC0C285F4F028809331E013FAC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MS Mincho" w:hAnsi="MS Mincho" w:eastAsia="MS Mincho" w:cs="MS Mincho"/>
              </w:rPr>
            </w:pPr>
            <w:sdt>
              <w:sdtPr>
                <w:rPr>
                  <w:rFonts w:hint="eastAsia" w:ascii="宋体" w:hAnsi="宋体"/>
                </w:rPr>
                <w:id w:val="1197273214"/>
                <w:placeholder>
                  <w:docPart w:val="4FE5A86225134453AE83B0B037E29F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绿地面积（m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9163525"/>
                <w:placeholder>
                  <w:docPart w:val="51F2708B42C04835BCE5F1B9BE2635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38453607"/>
                <w:placeholder>
                  <w:docPart w:val="E0E497FEB97049E4A10DDCAE2EF784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折算绿地面积</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33928058"/>
                <w:placeholder>
                  <w:docPart w:val="D634FCC92CAD424CB7CDE1B73404E3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26867886"/>
                <w:placeholder>
                  <w:docPart w:val="C8B69127010D4E68A06E07CADF3FF3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用地面积（m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06275561"/>
                <w:placeholder>
                  <w:docPart w:val="FBD261EEF4FF496F945E1B83EB0B3A4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18347291"/>
                <w:placeholder>
                  <w:docPart w:val="2F51590BB0A4455986ADC8C9ACD8AC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绿化覆盖率（%）</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693965"/>
                <w:placeholder>
                  <w:docPart w:val="90C42911653A47428C138C0B67DD72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221243"/>
                <w:placeholder>
                  <w:docPart w:val="7E15A02C83004B1CBF58CD8A376B81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乔木占地面积</w:t>
            </w:r>
            <w:r>
              <w:rPr>
                <w:rFonts w:hint="eastAsia" w:ascii="宋体" w:hAnsi="宋体"/>
                <w:lang w:val="zh-CN"/>
              </w:rPr>
              <w:t>（m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68150452"/>
                <w:placeholder>
                  <w:docPart w:val="9FF004355A204BADA4CF134E0E0682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035451"/>
                <w:placeholder>
                  <w:docPart w:val="727B2CCC3E5B44BFB9D0E8FB3843CB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灌木占地面积</w:t>
            </w:r>
            <w:r>
              <w:rPr>
                <w:rFonts w:hint="eastAsia" w:ascii="宋体" w:hAnsi="宋体"/>
                <w:lang w:val="zh-CN"/>
              </w:rPr>
              <w:t>（m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64086400"/>
                <w:placeholder>
                  <w:docPart w:val="099FA243BDFD4409AAAFC33B8C0E3F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4045432"/>
                <w:placeholder>
                  <w:docPart w:val="4FB9559DBD0348349E60B470140FB9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草本占地面积</w:t>
            </w:r>
            <w:r>
              <w:rPr>
                <w:rFonts w:hint="eastAsia" w:ascii="宋体" w:hAnsi="宋体"/>
                <w:lang w:val="zh-CN"/>
              </w:rPr>
              <w:t>（m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0441660"/>
                <w:placeholder>
                  <w:docPart w:val="93147108F22D48C1AEFA6226D74207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9719095"/>
                <w:placeholder>
                  <w:docPart w:val="BBA5AF595E664708A6ED74A6C862E9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绿容率（%）</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7743547"/>
                <w:placeholder>
                  <w:docPart w:val="202BAEA123A04C76B4AFBC20EE7E00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62635010"/>
                <w:placeholder>
                  <w:docPart w:val="60A0C6D6C34A4181A333DD46192FD4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绿视率（%）</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69092765"/>
                <w:placeholder>
                  <w:docPart w:val="D078A98C30A24473A06FBECC12BAB15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1913362"/>
                <w:placeholder>
                  <w:docPart w:val="A285F2291F86455EB5D84B89AC430D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eastAsia="仿宋_GB2312"/>
          <w:b/>
          <w:sz w:val="24"/>
          <w:szCs w:val="30"/>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总平面图：应包括规划用地面积、绿地面积、折算绿地面积、绿化覆盖率等技术经济指标；</w:t>
      </w:r>
    </w:p>
    <w:p>
      <w:pPr>
        <w:widowControl/>
        <w:spacing w:line="288" w:lineRule="auto"/>
        <w:contextualSpacing/>
        <w:jc w:val="left"/>
        <w:rPr>
          <w:rFonts w:ascii="宋体" w:hAnsi="宋体"/>
        </w:rPr>
      </w:pPr>
      <w:r>
        <w:rPr>
          <w:rFonts w:hint="eastAsia" w:ascii="宋体" w:hAnsi="宋体"/>
        </w:rPr>
        <w:t>2 景观种植平面图、苗木表：应体现乔木、灌木、草本等植物的位置、面积、数量等；</w:t>
      </w:r>
    </w:p>
    <w:p>
      <w:pPr>
        <w:widowControl/>
        <w:spacing w:line="288" w:lineRule="auto"/>
        <w:contextualSpacing/>
        <w:jc w:val="left"/>
        <w:rPr>
          <w:rFonts w:ascii="宋体" w:hAnsi="宋体"/>
        </w:rPr>
      </w:pPr>
      <w:r>
        <w:rPr>
          <w:rFonts w:hint="eastAsia" w:ascii="宋体" w:hAnsi="宋体"/>
        </w:rPr>
        <w:t>3 绿化覆盖率、绿容率计算书：应体现绿化覆盖率、绿容率的计算过程及结果，且应与技术经济指标、景观图纸保持一致；应符合《深圳市建筑设计规则》并与规划国土部门审查结果保持一致；</w:t>
      </w:r>
    </w:p>
    <w:p>
      <w:pPr>
        <w:widowControl/>
        <w:spacing w:line="288" w:lineRule="auto"/>
        <w:contextualSpacing/>
        <w:jc w:val="left"/>
        <w:rPr>
          <w:rFonts w:ascii="宋体" w:hAnsi="宋体"/>
        </w:rPr>
      </w:pPr>
      <w:r>
        <w:rPr>
          <w:rFonts w:hint="eastAsia" w:ascii="宋体" w:hAnsi="宋体"/>
        </w:rPr>
        <w:t>4 绿视率</w:t>
      </w:r>
      <w:r>
        <w:rPr>
          <w:rFonts w:ascii="宋体" w:hAnsi="宋体"/>
        </w:rPr>
        <w:t>计算书：</w:t>
      </w:r>
      <w:r>
        <w:rPr>
          <w:rFonts w:hint="eastAsia" w:ascii="宋体" w:hAnsi="宋体"/>
        </w:rPr>
        <w:t>应</w:t>
      </w:r>
      <w:r>
        <w:rPr>
          <w:rFonts w:ascii="宋体" w:hAnsi="宋体"/>
        </w:rPr>
        <w:t>提供</w:t>
      </w:r>
      <w:r>
        <w:rPr>
          <w:rFonts w:hint="eastAsia" w:ascii="宋体" w:hAnsi="宋体"/>
        </w:rPr>
        <w:t>以现场</w:t>
      </w:r>
      <w:r>
        <w:rPr>
          <w:rFonts w:ascii="宋体" w:hAnsi="宋体"/>
        </w:rPr>
        <w:t>照片为基准计算的绿视率计算书</w:t>
      </w:r>
      <w:r>
        <w:rPr>
          <w:rFonts w:hint="eastAsia" w:ascii="宋体" w:hAnsi="宋体"/>
        </w:rPr>
        <w:t>；</w:t>
      </w:r>
    </w:p>
    <w:p>
      <w:pPr>
        <w:widowControl/>
        <w:spacing w:line="288" w:lineRule="auto"/>
        <w:jc w:val="left"/>
        <w:rPr>
          <w:rFonts w:ascii="宋体" w:hAnsi="宋体"/>
        </w:rPr>
      </w:pPr>
      <w:r>
        <w:rPr>
          <w:rFonts w:hint="eastAsia" w:ascii="宋体" w:hAnsi="宋体"/>
        </w:rPr>
        <w:t>5 现场照片：应提供现场绿化情况照片。</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891"/>
            <w:placeholder>
              <w:docPart w:val="5CAAA33C8AB645B28CC81DE0BA3C2C9E"/>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2"/>
            <w:placeholder>
              <w:docPart w:val="EE73C1FF796D41CAB663F2707C3F2F2A"/>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3"/>
            <w:placeholder>
              <w:docPart w:val="3A579116F8C5466C89FB5857BB8BBAB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94"/>
            <w:placeholder>
              <w:docPart w:val="0A151F5926A740FD8CDB757187FD5C3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5"/>
            <w:placeholder>
              <w:docPart w:val="B9C266CFFF594FC9BD96E9227A8749B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6"/>
            <w:placeholder>
              <w:docPart w:val="411F3C8983A044D99244DCD05003391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97"/>
            <w:placeholder>
              <w:docPart w:val="04BC8B5C513645BF924E4F43B9A053C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8"/>
            <w:placeholder>
              <w:docPart w:val="7DA6436633204D54965D2F213B6871C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9"/>
            <w:placeholder>
              <w:docPart w:val="182463BD0342480780AE152F9E7103D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00"/>
            <w:placeholder>
              <w:docPart w:val="2BAC4F0444084231A0CF34A4280111E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1"/>
            <w:placeholder>
              <w:docPart w:val="EDBDB685B66F4C31A9FFDEDD8952390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2"/>
            <w:placeholder>
              <w:docPart w:val="61738EC96CCA4C31A6B0E7276658890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03"/>
            <w:placeholder>
              <w:docPart w:val="42CF069886DE4187BCA094F70487BF1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4"/>
            <w:placeholder>
              <w:docPart w:val="70AC857322F9471FB34C4AE1E53044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5"/>
            <w:placeholder>
              <w:docPart w:val="470DE4903F144945980C43E6CE27E6C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06"/>
            <w:placeholder>
              <w:docPart w:val="87A9CAF959974D469F1F47C5F420C16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7"/>
            <w:placeholder>
              <w:docPart w:val="21DAF82F3DCC4DEC8787C4C38497F36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8"/>
            <w:placeholder>
              <w:docPart w:val="072FE925A8044224B0BA0463D1BCB84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09"/>
            <w:placeholder>
              <w:docPart w:val="34A1323BB96D452CBB7F0D7E3B9A1DB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0"/>
            <w:placeholder>
              <w:docPart w:val="365C420D8D42432391AD4F4EF98C6C0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1"/>
            <w:placeholder>
              <w:docPart w:val="A770228691F84FD4A359438E11415F9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12"/>
            <w:placeholder>
              <w:docPart w:val="EB768027F8AA4C35BE87905EB297960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3"/>
            <w:placeholder>
              <w:docPart w:val="4C8241408DD44A5CBB7C8EB8DCBEBFE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4"/>
            <w:placeholder>
              <w:docPart w:val="E66969A6052A4324B248B174CA4B5E9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15"/>
            <w:placeholder>
              <w:docPart w:val="145018A9FB404F24B10A016EB930E95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6"/>
            <w:placeholder>
              <w:docPart w:val="7EA294E2B21042E08EC40B55C72BD98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7"/>
            <w:placeholder>
              <w:docPart w:val="507D05BFD76E4146B58DE08C2BDBAA4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17" w:name="_Toc16810202"/>
      <w:r>
        <w:rPr>
          <w:rFonts w:ascii="宋体" w:hAnsi="宋体"/>
          <w:b/>
          <w:bCs/>
          <w:kern w:val="0"/>
          <w:sz w:val="20"/>
          <w:szCs w:val="28"/>
        </w:rPr>
        <w:t>Ⅱ 室外环境</w:t>
      </w:r>
      <w:bookmarkEnd w:id="1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4.2.4 建筑及照明设计避免产生光污染。（3分）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560594851"/>
              </w:sdtPr>
              <w:sdtEndPr>
                <w:rPr>
                  <w:rFonts w:hint="eastAsia" w:ascii="宋体" w:hAnsi="宋体"/>
                  <w:sz w:val="24"/>
                  <w:szCs w:val="24"/>
                </w:rPr>
              </w:sdtEndPr>
              <w:sdtContent>
                <w:sdt>
                  <w:sdtPr>
                    <w:rPr>
                      <w:rFonts w:hint="eastAsia" w:ascii="宋体" w:hAnsi="宋体"/>
                      <w:sz w:val="24"/>
                      <w:szCs w:val="24"/>
                    </w:rPr>
                    <w:id w:val="-2453453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玻璃幕墙建筑：可见光反射比不大于0.2</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597555"/>
                <w:placeholder>
                  <w:docPart w:val="E3AD0338ED65436486F3002EDD0569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392622316"/>
              </w:sdtPr>
              <w:sdtEndPr>
                <w:rPr>
                  <w:rFonts w:hint="eastAsia" w:ascii="宋体" w:hAnsi="宋体"/>
                  <w:sz w:val="24"/>
                  <w:szCs w:val="24"/>
                </w:rPr>
              </w:sdtEndPr>
              <w:sdtContent>
                <w:sdt>
                  <w:sdtPr>
                    <w:rPr>
                      <w:rFonts w:hint="eastAsia" w:ascii="宋体" w:hAnsi="宋体"/>
                      <w:sz w:val="24"/>
                      <w:szCs w:val="24"/>
                    </w:rPr>
                    <w:id w:val="21137733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非玻璃幕墙建筑</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室外夜景照明、户外广告照明：光污染的限制符合现行行业标准《城市夜景照明设计规范》JGJ/T 163和相关专项规划的规定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8434218"/>
                <w:placeholder>
                  <w:docPart w:val="E3EE84DD6A204A82A69288A3D63DD0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8727561"/>
                <w:placeholder>
                  <w:docPart w:val="45D188731FDE4B4EBAE104AE234755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宋体" w:hAnsi="宋体"/>
        </w:rPr>
      </w:pPr>
      <w:r>
        <w:rPr>
          <w:rFonts w:hint="eastAsia" w:ascii="宋体" w:hAnsi="宋体"/>
        </w:rPr>
        <w:t>是否采用玻璃幕墙或镜面式铝合金装饰外墙：</w:t>
      </w:r>
      <w:sdt>
        <w:sdtPr>
          <w:rPr>
            <w:rFonts w:hint="eastAsia" w:ascii="宋体" w:hAnsi="宋体"/>
            <w:sz w:val="24"/>
            <w:szCs w:val="24"/>
          </w:rPr>
          <w:id w:val="1483581906"/>
        </w:sdtPr>
        <w:sdtEndPr>
          <w:rPr>
            <w:rFonts w:hint="eastAsia" w:ascii="宋体" w:hAnsi="宋体"/>
            <w:sz w:val="24"/>
            <w:szCs w:val="24"/>
          </w:rPr>
        </w:sdtEndPr>
        <w:sdtContent>
          <w:sdt>
            <w:sdtPr>
              <w:rPr>
                <w:rFonts w:hint="eastAsia" w:ascii="宋体" w:hAnsi="宋体"/>
                <w:sz w:val="24"/>
                <w:szCs w:val="24"/>
              </w:rPr>
              <w:id w:val="-1982383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1718354452"/>
        </w:sdtPr>
        <w:sdtEndPr>
          <w:rPr>
            <w:rFonts w:hint="eastAsia" w:ascii="宋体" w:hAnsi="宋体"/>
            <w:sz w:val="24"/>
            <w:szCs w:val="24"/>
          </w:rPr>
        </w:sdtEndPr>
        <w:sdtContent>
          <w:sdt>
            <w:sdtPr>
              <w:rPr>
                <w:rFonts w:hint="eastAsia" w:ascii="宋体" w:hAnsi="宋体"/>
                <w:sz w:val="24"/>
                <w:szCs w:val="24"/>
              </w:rPr>
              <w:id w:val="-16838220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请简要说明建筑及照明设计过程中，采用何种措施避免对周边建筑造成光污染。（200字以内）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32870182"/>
            <w:placeholder>
              <w:docPart w:val="2080B0CE538F4019B8695017852A3351"/>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室外景观照明是否有直射光射入空中：</w:t>
      </w:r>
      <w:sdt>
        <w:sdtPr>
          <w:rPr>
            <w:rFonts w:hint="eastAsia" w:ascii="宋体" w:hAnsi="宋体"/>
            <w:sz w:val="24"/>
            <w:szCs w:val="24"/>
          </w:rPr>
          <w:id w:val="-1849554063"/>
        </w:sdtPr>
        <w:sdtEndPr>
          <w:rPr>
            <w:rFonts w:hint="eastAsia" w:ascii="宋体" w:hAnsi="宋体"/>
            <w:sz w:val="24"/>
            <w:szCs w:val="24"/>
          </w:rPr>
        </w:sdtEndPr>
        <w:sdtContent>
          <w:sdt>
            <w:sdtPr>
              <w:rPr>
                <w:rFonts w:hint="eastAsia" w:ascii="宋体" w:hAnsi="宋体"/>
                <w:sz w:val="24"/>
                <w:szCs w:val="24"/>
              </w:rPr>
              <w:id w:val="13425116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ascii="MS Mincho" w:hAnsi="MS Mincho" w:eastAsia="MS Mincho" w:cs="MS Mincho"/>
        </w:rPr>
        <w:t xml:space="preserve"> </w:t>
      </w:r>
      <w:sdt>
        <w:sdtPr>
          <w:rPr>
            <w:rFonts w:hint="eastAsia" w:ascii="宋体" w:hAnsi="宋体"/>
            <w:sz w:val="24"/>
            <w:szCs w:val="24"/>
          </w:rPr>
          <w:id w:val="870811915"/>
        </w:sdtPr>
        <w:sdtEndPr>
          <w:rPr>
            <w:rFonts w:hint="eastAsia" w:ascii="宋体" w:hAnsi="宋体"/>
            <w:sz w:val="24"/>
            <w:szCs w:val="24"/>
          </w:rPr>
        </w:sdtEndPr>
        <w:sdtContent>
          <w:sdt>
            <w:sdtPr>
              <w:rPr>
                <w:rFonts w:hint="eastAsia" w:ascii="宋体" w:hAnsi="宋体"/>
                <w:sz w:val="24"/>
                <w:szCs w:val="24"/>
              </w:rPr>
              <w:id w:val="15510289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照明光线是否超出被照区域的溢散光：</w:t>
      </w:r>
      <w:sdt>
        <w:sdtPr>
          <w:rPr>
            <w:rFonts w:hint="eastAsia" w:ascii="宋体" w:hAnsi="宋体"/>
            <w:sz w:val="24"/>
            <w:szCs w:val="24"/>
          </w:rPr>
          <w:id w:val="1207767610"/>
        </w:sdtPr>
        <w:sdtEndPr>
          <w:rPr>
            <w:rFonts w:hint="eastAsia" w:ascii="宋体" w:hAnsi="宋体"/>
            <w:sz w:val="24"/>
            <w:szCs w:val="24"/>
          </w:rPr>
        </w:sdtEndPr>
        <w:sdtContent>
          <w:sdt>
            <w:sdtPr>
              <w:rPr>
                <w:rFonts w:hint="eastAsia" w:ascii="宋体" w:hAnsi="宋体"/>
                <w:sz w:val="24"/>
                <w:szCs w:val="24"/>
              </w:rPr>
              <w:id w:val="-13409916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是（溢散光占比</w:t>
      </w:r>
      <w:sdt>
        <w:sdtPr>
          <w:rPr>
            <w:rFonts w:hint="eastAsia" w:ascii="宋体" w:hAnsi="宋体"/>
          </w:rPr>
          <w:id w:val="-338627286"/>
          <w:placeholder>
            <w:docPart w:val="85E9CAF256B14FE38D0E772D76FB41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536359191"/>
        </w:sdtPr>
        <w:sdtEndPr>
          <w:rPr>
            <w:rFonts w:hint="eastAsia" w:ascii="宋体" w:hAnsi="宋体"/>
            <w:sz w:val="24"/>
            <w:szCs w:val="24"/>
          </w:rPr>
        </w:sdtEndPr>
        <w:sdtContent>
          <w:sdt>
            <w:sdtPr>
              <w:rPr>
                <w:rFonts w:hint="eastAsia" w:ascii="宋体" w:hAnsi="宋体"/>
                <w:sz w:val="24"/>
                <w:szCs w:val="24"/>
              </w:rPr>
              <w:id w:val="16115521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是否设计户外广告照明：</w:t>
      </w:r>
      <w:sdt>
        <w:sdtPr>
          <w:rPr>
            <w:rFonts w:hint="eastAsia" w:ascii="宋体" w:hAnsi="宋体"/>
            <w:sz w:val="24"/>
            <w:szCs w:val="24"/>
          </w:rPr>
          <w:id w:val="1298271318"/>
        </w:sdtPr>
        <w:sdtEndPr>
          <w:rPr>
            <w:rFonts w:hint="eastAsia" w:ascii="宋体" w:hAnsi="宋体"/>
            <w:sz w:val="24"/>
            <w:szCs w:val="24"/>
          </w:rPr>
        </w:sdtEndPr>
        <w:sdtContent>
          <w:sdt>
            <w:sdtPr>
              <w:rPr>
                <w:rFonts w:hint="eastAsia" w:ascii="宋体" w:hAnsi="宋体"/>
                <w:sz w:val="24"/>
                <w:szCs w:val="24"/>
              </w:rPr>
              <w:id w:val="-2185914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ascii="MS Mincho" w:hAnsi="MS Mincho" w:eastAsia="MS Mincho" w:cs="MS Mincho"/>
        </w:rPr>
        <w:t xml:space="preserve"> </w:t>
      </w:r>
      <w:sdt>
        <w:sdtPr>
          <w:rPr>
            <w:rFonts w:hint="eastAsia" w:ascii="宋体" w:hAnsi="宋体"/>
            <w:sz w:val="24"/>
            <w:szCs w:val="24"/>
          </w:rPr>
          <w:id w:val="-2066325418"/>
        </w:sdtPr>
        <w:sdtEndPr>
          <w:rPr>
            <w:rFonts w:hint="eastAsia" w:ascii="宋体" w:hAnsi="宋体"/>
            <w:sz w:val="24"/>
            <w:szCs w:val="24"/>
          </w:rPr>
        </w:sdtEndPr>
        <w:sdtContent>
          <w:sdt>
            <w:sdtPr>
              <w:rPr>
                <w:rFonts w:hint="eastAsia" w:ascii="宋体" w:hAnsi="宋体"/>
                <w:sz w:val="24"/>
                <w:szCs w:val="24"/>
              </w:rPr>
              <w:id w:val="10847985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户外广告照明是否符合相关专项规划的规定：</w:t>
      </w:r>
      <w:sdt>
        <w:sdtPr>
          <w:rPr>
            <w:rFonts w:hint="eastAsia" w:ascii="宋体" w:hAnsi="宋体"/>
            <w:sz w:val="24"/>
            <w:szCs w:val="24"/>
          </w:rPr>
          <w:id w:val="-1469975976"/>
        </w:sdtPr>
        <w:sdtEndPr>
          <w:rPr>
            <w:rFonts w:hint="eastAsia" w:ascii="宋体" w:hAnsi="宋体"/>
            <w:sz w:val="24"/>
            <w:szCs w:val="24"/>
          </w:rPr>
        </w:sdtEndPr>
        <w:sdtContent>
          <w:sdt>
            <w:sdtPr>
              <w:rPr>
                <w:rFonts w:hint="eastAsia" w:ascii="宋体" w:hAnsi="宋体"/>
                <w:sz w:val="24"/>
                <w:szCs w:val="24"/>
              </w:rPr>
              <w:id w:val="15182669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ascii="MS Mincho" w:hAnsi="MS Mincho" w:eastAsia="MS Mincho" w:cs="MS Mincho"/>
        </w:rPr>
        <w:t xml:space="preserve"> </w:t>
      </w:r>
      <w:sdt>
        <w:sdtPr>
          <w:rPr>
            <w:rFonts w:hint="eastAsia" w:ascii="宋体" w:hAnsi="宋体"/>
            <w:sz w:val="24"/>
            <w:szCs w:val="24"/>
          </w:rPr>
          <w:id w:val="-2024458295"/>
        </w:sdtPr>
        <w:sdtEndPr>
          <w:rPr>
            <w:rFonts w:hint="eastAsia" w:ascii="宋体" w:hAnsi="宋体"/>
            <w:sz w:val="24"/>
            <w:szCs w:val="24"/>
          </w:rPr>
        </w:sdtEndPr>
        <w:sdtContent>
          <w:sdt>
            <w:sdtPr>
              <w:rPr>
                <w:rFonts w:hint="eastAsia" w:ascii="宋体" w:hAnsi="宋体"/>
                <w:sz w:val="24"/>
                <w:szCs w:val="24"/>
              </w:rPr>
              <w:id w:val="15847178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1总平面图：应反映本地块周边建筑类型，以及与周边居住类地块的空间相邻关系（距离、高度等）；</w:t>
      </w:r>
    </w:p>
    <w:p>
      <w:pPr>
        <w:widowControl/>
        <w:spacing w:line="288" w:lineRule="auto"/>
        <w:ind w:left="210" w:hanging="210" w:hangingChars="100"/>
        <w:contextualSpacing/>
        <w:jc w:val="left"/>
        <w:rPr>
          <w:rFonts w:ascii="宋体" w:hAnsi="宋体"/>
        </w:rPr>
      </w:pPr>
      <w:r>
        <w:rPr>
          <w:rFonts w:hint="eastAsia" w:ascii="宋体" w:hAnsi="宋体"/>
        </w:rPr>
        <w:t>2建筑专业竣工图纸及设计说明：应说明玻璃幕墙的可见光反射比参数、玻璃幕墙或</w:t>
      </w:r>
      <w:r>
        <w:rPr>
          <w:rFonts w:hint="eastAsia" w:ascii="宋体" w:hAnsi="宋体"/>
          <w:lang w:val="zh-CN"/>
        </w:rPr>
        <w:t>镜面应式铝合金装饰外墙的光污染分析说明</w:t>
      </w:r>
      <w:r>
        <w:rPr>
          <w:rFonts w:hint="eastAsia" w:ascii="宋体" w:hAnsi="宋体"/>
        </w:rPr>
        <w:t>，立面图应体现各个朝向的建筑立面布局</w:t>
      </w:r>
      <w:r>
        <w:rPr>
          <w:rFonts w:hint="eastAsia" w:ascii="宋体" w:hAnsi="宋体"/>
          <w:lang w:val="zh-CN"/>
        </w:rPr>
        <w:t>；</w:t>
      </w:r>
    </w:p>
    <w:p>
      <w:pPr>
        <w:widowControl/>
        <w:spacing w:line="288" w:lineRule="auto"/>
        <w:contextualSpacing/>
        <w:jc w:val="left"/>
        <w:rPr>
          <w:rFonts w:ascii="宋体" w:hAnsi="宋体"/>
        </w:rPr>
      </w:pPr>
      <w:r>
        <w:rPr>
          <w:rFonts w:hint="eastAsia" w:ascii="宋体" w:hAnsi="宋体"/>
        </w:rPr>
        <w:t>3室外景观照明竣工图纸及设计说明：应包括光污染控制说明；</w:t>
      </w:r>
    </w:p>
    <w:p>
      <w:pPr>
        <w:widowControl/>
        <w:spacing w:line="288" w:lineRule="auto"/>
        <w:contextualSpacing/>
        <w:jc w:val="left"/>
        <w:rPr>
          <w:rFonts w:ascii="宋体" w:hAnsi="宋体"/>
        </w:rPr>
      </w:pPr>
      <w:r>
        <w:rPr>
          <w:rFonts w:hint="eastAsia" w:ascii="宋体" w:hAnsi="宋体"/>
        </w:rPr>
        <w:t>4玻璃幕墙的光学性能检测报告：应包括可见光反射比参数；</w:t>
      </w:r>
    </w:p>
    <w:p>
      <w:pPr>
        <w:widowControl/>
        <w:spacing w:line="288" w:lineRule="auto"/>
        <w:contextualSpacing/>
        <w:jc w:val="left"/>
        <w:rPr>
          <w:rFonts w:ascii="宋体" w:hAnsi="宋体"/>
        </w:rPr>
      </w:pPr>
      <w:r>
        <w:rPr>
          <w:rFonts w:hint="eastAsia" w:ascii="宋体" w:hAnsi="宋体"/>
        </w:rPr>
        <w:t>5光污染分析专项报告：应包括玻璃幕墙或室外照明、户外广告可能造成的光污染分析及解决方案。</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864"/>
            <w:placeholder>
              <w:docPart w:val="98DD159F55C64589951206F2F959C734"/>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5"/>
            <w:placeholder>
              <w:docPart w:val="659A3C6E9E6348B78544F0E8B4C427D5"/>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6"/>
            <w:placeholder>
              <w:docPart w:val="8F70D8E22F25423A998956BCC691B0D1"/>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67"/>
            <w:placeholder>
              <w:docPart w:val="52F82D017CF84F79B3F8AD9232F921E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8"/>
            <w:placeholder>
              <w:docPart w:val="96A4EAFA720E420585507E804036486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9"/>
            <w:placeholder>
              <w:docPart w:val="577A22C2E8024BDE8056F4E1C89F554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0"/>
            <w:placeholder>
              <w:docPart w:val="7D780223D923495997F804DADBF468D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1"/>
            <w:placeholder>
              <w:docPart w:val="DC7F91BCC5984B5AB3757F6C1E98F27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2"/>
            <w:placeholder>
              <w:docPart w:val="23ACC51C0C0E457D8423EF230996C6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3"/>
            <w:placeholder>
              <w:docPart w:val="7C0929636ACA412F8F82CB7DAF5EF31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4"/>
            <w:placeholder>
              <w:docPart w:val="86EE8229888B4794A103E3DD4FAA685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5"/>
            <w:placeholder>
              <w:docPart w:val="2FEC5D10119F45E098A9E5A5E246197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6"/>
            <w:placeholder>
              <w:docPart w:val="9AC73B1970C44C869985C73ED49E135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7"/>
            <w:placeholder>
              <w:docPart w:val="D3E4562AF66E4F25BCC8C32403B8B02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8"/>
            <w:placeholder>
              <w:docPart w:val="131781C1166840B1B4B7EC2EF6B7C20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9"/>
            <w:placeholder>
              <w:docPart w:val="A40E3E891142470D8439C35E6A4D5D8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0"/>
            <w:placeholder>
              <w:docPart w:val="FBE20F75C5A04BBFBC3910CECF983BB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1"/>
            <w:placeholder>
              <w:docPart w:val="E4A973A42494466683B4A535C23FDCA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82"/>
            <w:placeholder>
              <w:docPart w:val="A1AFF6C0642146C5AB8A07B174809E0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3"/>
            <w:placeholder>
              <w:docPart w:val="B85AB67C678840CB8A3548589184AB7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4"/>
            <w:placeholder>
              <w:docPart w:val="254CEB0CC4AC47ACB8BF9BF48101548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85"/>
            <w:placeholder>
              <w:docPart w:val="0180A62D82E140609F3D60C8E11307A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6"/>
            <w:placeholder>
              <w:docPart w:val="74A50D874C7A452DB2CE2466B078851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7"/>
            <w:placeholder>
              <w:docPart w:val="DD7E5A18768B4F7EAB0F80C124E44B3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88"/>
            <w:placeholder>
              <w:docPart w:val="A0A1AA0A760846B6A0535EF1964AAB9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9"/>
            <w:placeholder>
              <w:docPart w:val="E2C863D248964249BDEFFE861C9C428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0"/>
            <w:placeholder>
              <w:docPart w:val="62B46371D4674F0590957ED3FE7E6D2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4.2.5</w:t>
      </w:r>
      <w:r>
        <w:rPr>
          <w:rFonts w:hint="eastAsia" w:hAnsi="宋体"/>
          <w:b/>
          <w:bCs/>
          <w:kern w:val="0"/>
          <w:sz w:val="20"/>
          <w:szCs w:val="28"/>
        </w:rPr>
        <w:t>通过优化选址、规划布局、总图布置和设备布局，采取适当的隔离和降噪措施，营造健康舒适的场地声环境</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5156"/>
        <w:gridCol w:w="1950"/>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5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95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7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5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场地内环境噪声满足《深圳市环境噪声标准适用区划分》的规定</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7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3896898"/>
                <w:placeholder>
                  <w:docPart w:val="11861C1168E743DD80283234994A5CB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1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7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10361399"/>
                <w:placeholder>
                  <w:docPart w:val="1EA6EA41D26E48A5BCD8F1386AE1EF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宋体" w:hAnsi="宋体"/>
          <w:lang w:val="zh-CN"/>
        </w:rPr>
      </w:pPr>
      <w:r>
        <w:rPr>
          <w:rFonts w:hint="eastAsia" w:ascii="宋体" w:hAnsi="宋体"/>
          <w:lang w:val="zh-CN"/>
        </w:rPr>
        <w:t>场地位于《声环境质量标准》</w:t>
      </w:r>
      <w:r>
        <w:rPr>
          <w:rFonts w:ascii="宋体" w:hAnsi="宋体"/>
          <w:lang w:val="zh-CN"/>
        </w:rPr>
        <w:t>GB 3096</w:t>
      </w:r>
      <w:r>
        <w:rPr>
          <w:rFonts w:hint="eastAsia" w:ascii="宋体" w:hAnsi="宋体"/>
          <w:lang w:val="zh-CN"/>
        </w:rPr>
        <w:t>中的</w:t>
      </w:r>
      <w:sdt>
        <w:sdtPr>
          <w:rPr>
            <w:rFonts w:hint="eastAsia" w:ascii="宋体" w:hAnsi="宋体"/>
          </w:rPr>
          <w:id w:val="-985922755"/>
          <w:placeholder>
            <w:docPart w:val="AC26AB1105094BEDB4081CDA74D327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类型</w:t>
      </w:r>
    </w:p>
    <w:p>
      <w:pPr>
        <w:widowControl/>
        <w:spacing w:line="288" w:lineRule="auto"/>
        <w:contextualSpacing/>
        <w:jc w:val="left"/>
        <w:rPr>
          <w:rFonts w:ascii="宋体" w:hAnsi="宋体"/>
          <w:lang w:val="zh-CN"/>
        </w:rPr>
      </w:pPr>
      <w:r>
        <w:rPr>
          <w:rFonts w:hint="eastAsia" w:ascii="宋体" w:hAnsi="宋体"/>
          <w:lang w:val="zh-CN"/>
        </w:rPr>
        <w:t>环境噪声检测情况：</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68"/>
        <w:gridCol w:w="1665"/>
        <w:gridCol w:w="1737"/>
        <w:gridCol w:w="1593"/>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监测点</w:t>
            </w:r>
          </w:p>
        </w:tc>
        <w:tc>
          <w:tcPr>
            <w:tcW w:w="340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环境噪声标准值[dB（A）]</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环境噪声测试值[dB（A）]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昼间</w:t>
            </w:r>
          </w:p>
        </w:tc>
        <w:tc>
          <w:tcPr>
            <w:tcW w:w="17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夜间</w:t>
            </w:r>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昼间</w:t>
            </w:r>
          </w:p>
        </w:tc>
        <w:tc>
          <w:tcPr>
            <w:tcW w:w="1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18855756"/>
                <w:placeholder>
                  <w:docPart w:val="09E155E0122E4B4286F4D54D2493FE7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90966594"/>
                <w:placeholder>
                  <w:docPart w:val="39D86466482C40558F6CB0E84898622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57090886"/>
                <w:placeholder>
                  <w:docPart w:val="41178A1F3C0F4A0598F20D08D3350A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15731909"/>
                <w:placeholder>
                  <w:docPart w:val="72AF0B7EA8CC4271B913D062E5E006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5558773"/>
                <w:placeholder>
                  <w:docPart w:val="365B897DFB40490CAA26F8259955EC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98203105"/>
                <w:placeholder>
                  <w:docPart w:val="D0794BE1E39544DE8BFFBB0E30FAD4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15313351"/>
                <w:placeholder>
                  <w:docPart w:val="F1EF97862CD340638F5F18F86E9EB9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26123505"/>
                <w:placeholder>
                  <w:docPart w:val="CA005DEDEDCD45679CDF7EF934E2C3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92854579"/>
                <w:placeholder>
                  <w:docPart w:val="B7FD8203538F4393AE0559284C249D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34336936"/>
                <w:placeholder>
                  <w:docPart w:val="0AF893D07A234D89A49F67964F8C0F7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88293423"/>
                <w:placeholder>
                  <w:docPart w:val="32581FA57BDC4656A5AECCFCCCB3A08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80316283"/>
                <w:placeholder>
                  <w:docPart w:val="41BB19D94D0540B8955FC56D9EFF6B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72330142"/>
                <w:placeholder>
                  <w:docPart w:val="6A7B923AC2D44E97ABEAB9AC1FBE43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99627813"/>
                <w:placeholder>
                  <w:docPart w:val="67CD4DB1DDAE4A7DBFAFA5870D67D8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54805921"/>
                <w:placeholder>
                  <w:docPart w:val="BCD526C1A028480B8E615A860D3006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19369980"/>
                <w:placeholder>
                  <w:docPart w:val="6B5C34C32D9444D98BC0D3CF0E3BE4E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17959028"/>
                <w:placeholder>
                  <w:docPart w:val="A16EC653CB804EAC8421CA4ADD894F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61500284"/>
                <w:placeholder>
                  <w:docPart w:val="1FA1C8D84291493CB3CBFE95B80948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87641686"/>
                <w:placeholder>
                  <w:docPart w:val="A03FA035D6234F98B38D85494966AD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1887560"/>
                <w:placeholder>
                  <w:docPart w:val="21826C4C5A9749DC802BFAB0654271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84634284"/>
                <w:placeholder>
                  <w:docPart w:val="6B6F47989DA14F45BD9743217BD77B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35722360"/>
                <w:placeholder>
                  <w:docPart w:val="246252094C0640ED85F607F0A33161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18350821"/>
                <w:placeholder>
                  <w:docPart w:val="E68E2E4173BE47A985817A7EB60C58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00680006"/>
                <w:placeholder>
                  <w:docPart w:val="69197CE190B64D3BB54526341934D9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62961377"/>
                <w:placeholder>
                  <w:docPart w:val="7C64BD9DE4B64006944BDB049C1449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1550288"/>
                <w:placeholder>
                  <w:docPart w:val="96FB1072E0B548D2B329D6BA86EF5C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91618462"/>
                <w:placeholder>
                  <w:docPart w:val="B57B7167F1774D5AA161DBBD77DAE85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55249974"/>
                <w:placeholder>
                  <w:docPart w:val="EA1C899DEBD2485D8FE6D7457D1C19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66722641"/>
                <w:placeholder>
                  <w:docPart w:val="CCD8F7BFDB8347138CD1C797F22243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18266482"/>
                <w:placeholder>
                  <w:docPart w:val="52687B315E7A45FA81F7A4E0C51239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请简要说明建筑场地周围噪声分布状况，如果拟建噪声敏感建筑不能避免临近交通干线，或不能远离固定的设备噪声源时，说明降噪措施。（200字以内）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9" w:hRule="atLeast"/>
          <w:jc w:val="center"/>
        </w:trPr>
        <w:sdt>
          <w:sdtPr>
            <w:rPr>
              <w:rFonts w:ascii="宋体" w:hAnsi="宋体"/>
            </w:rPr>
            <w:id w:val="-927570329"/>
            <w:placeholder>
              <w:docPart w:val="412AA5BAC29141D2A405655E88900069"/>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1环评报告书（表）或环境噪声影响测试报告：应体现环境噪声的测点布置、检测结果等，如</w:t>
      </w:r>
      <w:r>
        <w:rPr>
          <w:rFonts w:hint="eastAsia" w:ascii="宋体" w:hAnsi="宋体"/>
          <w:lang w:val="zh-CN"/>
        </w:rPr>
        <w:t>环境噪声测试值比标准规定值高，</w:t>
      </w:r>
      <w:r>
        <w:rPr>
          <w:rFonts w:hint="eastAsia" w:ascii="宋体" w:hAnsi="宋体"/>
        </w:rPr>
        <w:t>需提供降低噪声的措施，以管理部门批复的文件为准；</w:t>
      </w:r>
    </w:p>
    <w:p>
      <w:pPr>
        <w:widowControl/>
        <w:spacing w:line="288" w:lineRule="auto"/>
        <w:contextualSpacing/>
        <w:jc w:val="left"/>
        <w:rPr>
          <w:rFonts w:ascii="宋体" w:hAnsi="宋体"/>
        </w:rPr>
      </w:pPr>
      <w:r>
        <w:rPr>
          <w:rFonts w:hint="eastAsia" w:ascii="宋体" w:hAnsi="宋体"/>
        </w:rPr>
        <w:t>2噪声预测分析报告：应结合场地环境条件变化进行对应的噪声改变情况预测；</w:t>
      </w:r>
    </w:p>
    <w:p>
      <w:pPr>
        <w:widowControl/>
        <w:spacing w:line="288" w:lineRule="auto"/>
        <w:ind w:left="141" w:hanging="140" w:hangingChars="67"/>
        <w:contextualSpacing/>
        <w:jc w:val="left"/>
        <w:rPr>
          <w:rFonts w:ascii="宋体" w:hAnsi="宋体"/>
        </w:rPr>
      </w:pPr>
      <w:r>
        <w:rPr>
          <w:rFonts w:ascii="宋体" w:hAnsi="宋体"/>
        </w:rPr>
        <w:t xml:space="preserve">3 </w:t>
      </w:r>
      <w:r>
        <w:rPr>
          <w:rFonts w:hint="eastAsia" w:ascii="宋体" w:hAnsi="宋体"/>
        </w:rPr>
        <w:t>现场噪声检测报告</w:t>
      </w:r>
      <w:r>
        <w:rPr>
          <w:rFonts w:ascii="宋体" w:hAnsi="宋体"/>
        </w:rPr>
        <w:t>：建成后需对场地进行实地检测，并提交</w:t>
      </w:r>
      <w:r>
        <w:rPr>
          <w:rFonts w:hint="eastAsia" w:ascii="宋体" w:hAnsi="宋体"/>
        </w:rPr>
        <w:t>建成后</w:t>
      </w:r>
      <w:r>
        <w:rPr>
          <w:rFonts w:ascii="宋体" w:hAnsi="宋体"/>
        </w:rPr>
        <w:t>的噪声检测报告</w:t>
      </w:r>
      <w:r>
        <w:rPr>
          <w:rFonts w:hint="eastAsia" w:ascii="宋体" w:hAnsi="宋体"/>
        </w:rPr>
        <w:t>，</w:t>
      </w:r>
      <w:r>
        <w:rPr>
          <w:rFonts w:ascii="宋体" w:hAnsi="宋体"/>
        </w:rPr>
        <w:t>以</w:t>
      </w:r>
      <w:r>
        <w:rPr>
          <w:rFonts w:hint="eastAsia" w:ascii="宋体" w:hAnsi="宋体"/>
        </w:rPr>
        <w:t>核查</w:t>
      </w:r>
      <w:r>
        <w:rPr>
          <w:rFonts w:ascii="宋体" w:hAnsi="宋体"/>
        </w:rPr>
        <w:t>实际</w:t>
      </w:r>
      <w:r>
        <w:rPr>
          <w:rFonts w:hint="eastAsia" w:ascii="宋体" w:hAnsi="宋体"/>
        </w:rPr>
        <w:t>场地</w:t>
      </w:r>
      <w:r>
        <w:rPr>
          <w:rFonts w:ascii="宋体" w:hAnsi="宋体"/>
        </w:rPr>
        <w:t>噪声</w:t>
      </w:r>
      <w:r>
        <w:rPr>
          <w:rFonts w:hint="eastAsia" w:ascii="宋体" w:hAnsi="宋体"/>
        </w:rPr>
        <w:t>水平</w:t>
      </w:r>
      <w:r>
        <w:rPr>
          <w:rFonts w:ascii="宋体" w:hAnsi="宋体"/>
        </w:rPr>
        <w:t>是否符合要求</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837"/>
            <w:placeholder>
              <w:docPart w:val="0A899AEAC2304A729A3F23837D99B191"/>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8"/>
            <w:placeholder>
              <w:docPart w:val="39064E1DA0FB495F9772128EB009332A"/>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9"/>
            <w:placeholder>
              <w:docPart w:val="D8038CBCDF56437B869B88CBE467F2DB"/>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40"/>
            <w:placeholder>
              <w:docPart w:val="1EE12E34315A4E8EB1F72B2DA97D257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1"/>
            <w:placeholder>
              <w:docPart w:val="C5981BA921AC452AA710A074F0B579B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2"/>
            <w:placeholder>
              <w:docPart w:val="B9ADF47A306D43F89044863F2897DA6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43"/>
            <w:placeholder>
              <w:docPart w:val="183F2EB48F4F454AA74C8430288E767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4"/>
            <w:placeholder>
              <w:docPart w:val="8CC969312CA540CBB62DA6468DF327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5"/>
            <w:placeholder>
              <w:docPart w:val="611198449F9746EC99871E01C0F2A64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46"/>
            <w:placeholder>
              <w:docPart w:val="CD84BCC1CC484D99A1BA818A5B8903E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7"/>
            <w:placeholder>
              <w:docPart w:val="C5B9A3B580C84100A3C2280A2914F18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8"/>
            <w:placeholder>
              <w:docPart w:val="8AE7ABF0E00F4D91B86373EA2686D0E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49"/>
            <w:placeholder>
              <w:docPart w:val="024FD7D2CC85485D9DE63E7576AADF7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0"/>
            <w:placeholder>
              <w:docPart w:val="7A9139A1F71D4BB781C01CDE8F96FC7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1"/>
            <w:placeholder>
              <w:docPart w:val="B08553D2E0EE43F4B1B8EE0DDD8DAC3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52"/>
            <w:placeholder>
              <w:docPart w:val="AB57F58E7B1D4717AF5129E19962FA9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3"/>
            <w:placeholder>
              <w:docPart w:val="1B7A7D068EB5492D8051A8ED4525EBC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4"/>
            <w:placeholder>
              <w:docPart w:val="6C74EBAFA9604C02BA65B65A7D4DEE7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55"/>
            <w:placeholder>
              <w:docPart w:val="71D1C1ADAF9E4F1BA23DAB125E70833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6"/>
            <w:placeholder>
              <w:docPart w:val="E90E1BBC70ED48D581A8D5A58614B93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7"/>
            <w:placeholder>
              <w:docPart w:val="9EDB684A4FD54BF0A87320A0F12FA70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58"/>
            <w:placeholder>
              <w:docPart w:val="42A1802508B54BE180088F72388F6F2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9"/>
            <w:placeholder>
              <w:docPart w:val="6EF44BBBBFA14AB0B06D6048E960156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0"/>
            <w:placeholder>
              <w:docPart w:val="4FCCFB16523841D6A3EB764D4CADEB7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61"/>
            <w:placeholder>
              <w:docPart w:val="4DFE638C807648D8A1AB042130B7A30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2"/>
            <w:placeholder>
              <w:docPart w:val="FD2017419EB943E198E3D13B9C6293A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3"/>
            <w:placeholder>
              <w:docPart w:val="FB410C741B6643E3BA55B789108E1DD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4.2.6</w:t>
      </w:r>
      <w:r>
        <w:rPr>
          <w:rFonts w:hAnsi="宋体"/>
          <w:b/>
          <w:bCs/>
          <w:kern w:val="0"/>
          <w:sz w:val="20"/>
          <w:szCs w:val="28"/>
        </w:rPr>
        <w:t>场地内风环境有利于室外行走、活动舒适，有利于建筑冬季的防风和过渡季、夏季的自然通风</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559"/>
        <w:gridCol w:w="510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冬季典型风速和风向条件下</w:t>
            </w: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建筑物周围人行区风速低于5m/s，且室外风速放大系数小于2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4868740"/>
                <w:placeholder>
                  <w:docPart w:val="2B22387BA0354473AADCE0E93B65A3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除迎风第一排建筑外，建筑迎风面与背风面表面风压差不超过5Pa</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3264120"/>
                <w:placeholder>
                  <w:docPart w:val="A5AAF96FCB3B470DBA14F0A2C37A4B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如项目只有一排建筑，可直接得分</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过渡季、夏季典型风速和风向条件下</w:t>
            </w: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场地内人活动区不出现涡旋或无风区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8093750"/>
                <w:placeholder>
                  <w:docPart w:val="FC94BEC142814B888E55A4BCAB0D81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80%以上人行区域距地面1.5m高处的风速放大系数不小于0.3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50%以上可开启外窗室内外表面的风压差大于0.5Pa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58025239"/>
                <w:placeholder>
                  <w:docPart w:val="11D65C4EAC57412991583AF8E969E6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注：住区风环境模拟应以申报对象所在地块(或居住小区)为对象，并重点分析申报对象区域。</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项目位置</w:t>
      </w:r>
      <w:sdt>
        <w:sdtPr>
          <w:rPr>
            <w:rFonts w:hint="eastAsia" w:ascii="宋体" w:hAnsi="宋体"/>
          </w:rPr>
          <w:id w:val="-2127510874"/>
          <w:placeholder>
            <w:docPart w:val="6B10DCB51451405C95D92F1DDE7FA9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（行政区及街道办名称），主导风向</w:t>
      </w:r>
      <w:sdt>
        <w:sdtPr>
          <w:rPr>
            <w:rFonts w:hint="eastAsia" w:ascii="宋体" w:hAnsi="宋体"/>
          </w:rPr>
          <w:id w:val="-2127510873"/>
          <w:placeholder>
            <w:docPart w:val="B0093BFF0C374B83944E1D114A049F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，平均风速</w:t>
      </w:r>
      <w:sdt>
        <w:sdtPr>
          <w:rPr>
            <w:rFonts w:hint="eastAsia" w:ascii="宋体" w:hAnsi="宋体"/>
          </w:rPr>
          <w:id w:val="-2127510872"/>
          <w:placeholder>
            <w:docPart w:val="A26B2BEE080E473A996CA42AB9B093F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m/s</w:t>
      </w:r>
    </w:p>
    <w:p>
      <w:pPr>
        <w:widowControl/>
        <w:spacing w:line="288" w:lineRule="auto"/>
        <w:contextualSpacing/>
        <w:jc w:val="left"/>
        <w:rPr>
          <w:rFonts w:ascii="宋体" w:hAnsi="宋体"/>
          <w:lang w:val="zh-CN"/>
        </w:rPr>
      </w:pPr>
      <w:r>
        <w:rPr>
          <w:rFonts w:hint="eastAsia" w:ascii="宋体" w:hAnsi="宋体"/>
          <w:lang w:val="zh-CN"/>
        </w:rPr>
        <w:t>冬季典型风速和风向条件下，建筑物周围人行区距地1.5m高处的风速为</w:t>
      </w:r>
      <w:sdt>
        <w:sdtPr>
          <w:rPr>
            <w:rFonts w:hint="eastAsia" w:ascii="宋体" w:hAnsi="宋体"/>
          </w:rPr>
          <w:id w:val="1577397705"/>
          <w:placeholder>
            <w:docPart w:val="4568ECC77CA347C3A9514A78C2A600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m/s,风速放大系数为</w:t>
      </w:r>
      <w:sdt>
        <w:sdtPr>
          <w:rPr>
            <w:rFonts w:hint="eastAsia" w:ascii="宋体" w:hAnsi="宋体"/>
          </w:rPr>
          <w:id w:val="1971860699"/>
          <w:placeholder>
            <w:docPart w:val="91986B2E68614ECB97A09171E463FD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除迎风第一排建筑外，建筑迎风面与背风面表面风压差为</w:t>
      </w:r>
      <w:sdt>
        <w:sdtPr>
          <w:rPr>
            <w:rFonts w:hint="eastAsia" w:ascii="宋体" w:hAnsi="宋体"/>
          </w:rPr>
          <w:id w:val="872503891"/>
          <w:placeholder>
            <w:docPart w:val="B6E0EE6DC2E4477CA163FAE00B574F2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Pa</w:t>
      </w:r>
    </w:p>
    <w:p>
      <w:pPr>
        <w:widowControl/>
        <w:spacing w:line="288" w:lineRule="auto"/>
        <w:contextualSpacing/>
        <w:jc w:val="left"/>
        <w:rPr>
          <w:rFonts w:ascii="宋体" w:hAnsi="宋体"/>
          <w:lang w:val="zh-CN"/>
        </w:rPr>
      </w:pPr>
      <w:r>
        <w:rPr>
          <w:rFonts w:hint="eastAsia" w:ascii="宋体" w:hAnsi="宋体"/>
          <w:lang w:val="zh-CN"/>
        </w:rPr>
        <w:t>过渡季、夏季典型风速和风向条件下，场地内人活动区是否会出现涡旋或无风区：</w:t>
      </w:r>
      <w:sdt>
        <w:sdtPr>
          <w:rPr>
            <w:rFonts w:hint="eastAsia" w:ascii="宋体" w:hAnsi="宋体"/>
            <w:sz w:val="24"/>
            <w:szCs w:val="24"/>
          </w:rPr>
          <w:id w:val="600223860"/>
        </w:sdtPr>
        <w:sdtEndPr>
          <w:rPr>
            <w:rFonts w:hint="eastAsia" w:ascii="宋体" w:hAnsi="宋体"/>
            <w:sz w:val="24"/>
            <w:szCs w:val="24"/>
          </w:rPr>
        </w:sdtEndPr>
        <w:sdtContent>
          <w:sdt>
            <w:sdtPr>
              <w:rPr>
                <w:rFonts w:hint="eastAsia" w:ascii="宋体" w:hAnsi="宋体"/>
                <w:sz w:val="24"/>
                <w:szCs w:val="24"/>
              </w:rPr>
              <w:id w:val="2170979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142242875"/>
        </w:sdtPr>
        <w:sdtEndPr>
          <w:rPr>
            <w:rFonts w:hint="eastAsia" w:ascii="宋体" w:hAnsi="宋体"/>
            <w:sz w:val="24"/>
            <w:szCs w:val="24"/>
          </w:rPr>
        </w:sdtEndPr>
        <w:sdtContent>
          <w:sdt>
            <w:sdtPr>
              <w:rPr>
                <w:rFonts w:hint="eastAsia" w:ascii="宋体" w:hAnsi="宋体"/>
                <w:sz w:val="24"/>
                <w:szCs w:val="24"/>
              </w:rPr>
              <w:id w:val="7187127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lang w:val="zh-CN"/>
        </w:rPr>
        <w:t>除迎风第一排建筑外，建筑迎风面与背风面表面风压差为</w:t>
      </w:r>
      <w:sdt>
        <w:sdtPr>
          <w:rPr>
            <w:rFonts w:hint="eastAsia" w:ascii="宋体" w:hAnsi="宋体"/>
          </w:rPr>
          <w:id w:val="-1695919418"/>
          <w:placeholder>
            <w:docPart w:val="1100B6E3472942FEA94AB63EC29902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Pa</w:t>
      </w:r>
    </w:p>
    <w:p>
      <w:pPr>
        <w:widowControl/>
        <w:spacing w:line="288" w:lineRule="auto"/>
        <w:contextualSpacing/>
        <w:jc w:val="left"/>
        <w:rPr>
          <w:rFonts w:ascii="宋体" w:hAnsi="宋体"/>
          <w:lang w:val="zh-CN"/>
        </w:rPr>
      </w:pPr>
      <w:r>
        <w:rPr>
          <w:rFonts w:hint="eastAsia" w:ascii="宋体" w:hAnsi="宋体"/>
          <w:lang w:val="zh-CN"/>
        </w:rPr>
        <w:t>外窗中室内外表面的风压差大于0.5Pa的可开启外窗的面积比例</w:t>
      </w:r>
      <w:sdt>
        <w:sdtPr>
          <w:rPr>
            <w:rFonts w:hint="eastAsia" w:ascii="宋体" w:hAnsi="宋体"/>
          </w:rPr>
          <w:id w:val="533697699"/>
          <w:placeholder>
            <w:docPart w:val="ADBAD0C04105487CA0D248A31C629C6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ascii="宋体" w:hAnsi="宋体"/>
        </w:rPr>
        <w:t>人行区域距地面1.5m高处的风速放大系数不小于0.3</w:t>
      </w:r>
      <w:r>
        <w:rPr>
          <w:rFonts w:hint="eastAsia" w:ascii="宋体" w:hAnsi="宋体"/>
        </w:rPr>
        <w:t>的面积比例</w:t>
      </w:r>
      <w:sdt>
        <w:sdtPr>
          <w:rPr>
            <w:rFonts w:hint="eastAsia" w:ascii="宋体" w:hAnsi="宋体"/>
          </w:rPr>
          <w:id w:val="1932544967"/>
          <w:placeholder>
            <w:docPart w:val="2905EDA6ABB048E1BB458468693FFF1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hint="eastAsia" w:ascii="宋体" w:hAnsi="宋体"/>
          <w:lang w:val="zh-CN"/>
        </w:rPr>
        <w:t>请简要说明项目室外风环境情况、改善风环境的措施。（200字以内）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jc w:val="center"/>
        </w:trPr>
        <w:sdt>
          <w:sdtPr>
            <w:rPr>
              <w:rFonts w:ascii="宋体" w:hAnsi="宋体"/>
            </w:rPr>
            <w:id w:val="2072222991"/>
            <w:placeholder>
              <w:docPart w:val="0BED00A9188E48FFB793C0DD266BD150"/>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提交清单及清单：</w:t>
      </w:r>
    </w:p>
    <w:p>
      <w:pPr>
        <w:widowControl/>
        <w:spacing w:line="288" w:lineRule="auto"/>
        <w:ind w:left="210" w:hanging="210" w:hangingChars="100"/>
        <w:contextualSpacing/>
        <w:jc w:val="left"/>
        <w:rPr>
          <w:rFonts w:ascii="宋体" w:hAnsi="宋体"/>
          <w:lang w:val="zh-CN"/>
        </w:rPr>
      </w:pPr>
      <w:r>
        <w:rPr>
          <w:rFonts w:hint="eastAsia" w:ascii="宋体" w:hAnsi="宋体"/>
        </w:rPr>
        <w:t>1室外风环境模拟分析报告：</w:t>
      </w:r>
      <w:r>
        <w:rPr>
          <w:rFonts w:hint="eastAsia" w:ascii="宋体" w:hAnsi="宋体"/>
          <w:lang w:val="zh-CN"/>
        </w:rPr>
        <w:t>应包括冬季典型风速和风向条件下建筑物周围人行区距地1.5m高处的风速和风速放大系数，以及夏季、过渡季典型风速和风向条件下的风环境的分析；</w:t>
      </w:r>
    </w:p>
    <w:p>
      <w:pPr>
        <w:widowControl/>
        <w:spacing w:line="288" w:lineRule="auto"/>
        <w:contextualSpacing/>
        <w:jc w:val="left"/>
        <w:rPr>
          <w:rFonts w:ascii="宋体" w:hAnsi="宋体"/>
        </w:rPr>
      </w:pPr>
      <w:r>
        <w:rPr>
          <w:rFonts w:hint="eastAsia" w:ascii="宋体" w:hAnsi="宋体"/>
        </w:rPr>
        <w:t>2总平面图：应包括场地内各建筑的布局及高度、与周边建筑的空间相邻关系（距离、高度）；</w:t>
      </w:r>
    </w:p>
    <w:p>
      <w:pPr>
        <w:widowControl/>
        <w:spacing w:line="288" w:lineRule="auto"/>
        <w:contextualSpacing/>
        <w:jc w:val="left"/>
        <w:rPr>
          <w:rFonts w:ascii="宋体" w:hAnsi="宋体"/>
        </w:rPr>
      </w:pPr>
      <w:r>
        <w:rPr>
          <w:rFonts w:hint="eastAsia" w:ascii="宋体" w:hAnsi="宋体"/>
        </w:rPr>
        <w:t>3</w:t>
      </w:r>
      <w:r>
        <w:rPr>
          <w:rFonts w:ascii="宋体" w:hAnsi="宋体"/>
        </w:rPr>
        <w:t>可在项目完工后采取实测实验，</w:t>
      </w:r>
      <w:r>
        <w:rPr>
          <w:rFonts w:hint="eastAsia" w:ascii="宋体" w:hAnsi="宋体"/>
        </w:rPr>
        <w:t>检验</w:t>
      </w:r>
      <w:r>
        <w:rPr>
          <w:rFonts w:ascii="宋体" w:hAnsi="宋体"/>
        </w:rPr>
        <w:t>场地风环境</w:t>
      </w:r>
      <w:r>
        <w:rPr>
          <w:rFonts w:hint="eastAsia" w:ascii="宋体" w:hAnsi="宋体"/>
        </w:rPr>
        <w:t>情况</w:t>
      </w:r>
      <w:r>
        <w:rPr>
          <w:rFonts w:ascii="宋体" w:hAnsi="宋体"/>
        </w:rPr>
        <w:t>。</w:t>
      </w: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810"/>
            <w:placeholder>
              <w:docPart w:val="EC0D487211DA465097FEF0F01128880C"/>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1"/>
            <w:placeholder>
              <w:docPart w:val="67AFABD023A341F5BC93B1171FFEFF6E"/>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2"/>
            <w:placeholder>
              <w:docPart w:val="B181E775B07C4486A386A84222CDDA97"/>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13"/>
            <w:placeholder>
              <w:docPart w:val="DCF98DC0668D4FABA4A1B0AED061DF3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4"/>
            <w:placeholder>
              <w:docPart w:val="8F85D6358E294CB29FAD7CBEE4A813A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5"/>
            <w:placeholder>
              <w:docPart w:val="7B0D9E81EEA44ED78894068EB375543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16"/>
            <w:placeholder>
              <w:docPart w:val="5EF082D5C87641FBA719BE53E528618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7"/>
            <w:placeholder>
              <w:docPart w:val="D3CAE17A1CB44ABDA53469AA2716B7C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8"/>
            <w:placeholder>
              <w:docPart w:val="DF9CCE18C61443818691C8F3295D453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19"/>
            <w:placeholder>
              <w:docPart w:val="193916CD6A2D4374BB4DEEE7407CD8F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0"/>
            <w:placeholder>
              <w:docPart w:val="5293D587FEA844D197F7104AA4E6D1B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1"/>
            <w:placeholder>
              <w:docPart w:val="D28A11C43E6A44D6B9A4189C9E0973E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22"/>
            <w:placeholder>
              <w:docPart w:val="91BC99C420994E45895D8640E386441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3"/>
            <w:placeholder>
              <w:docPart w:val="C7AC343E39FC4C10A8C28AD60FAABBB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4"/>
            <w:placeholder>
              <w:docPart w:val="92C03C2745F542219DED3000C0E17FB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25"/>
            <w:placeholder>
              <w:docPart w:val="40A3DF89781A425BA73D3AC8BB91CF7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6"/>
            <w:placeholder>
              <w:docPart w:val="5CFCC9EC3F1A43C3AD93A7C0265990F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7"/>
            <w:placeholder>
              <w:docPart w:val="121067F7D9C1427789123E21D9A6DC9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28"/>
            <w:placeholder>
              <w:docPart w:val="C1BE87B867AE4DFF90EB133D7892CF0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9"/>
            <w:placeholder>
              <w:docPart w:val="996CBF74C27842AABA74D912EC1167F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0"/>
            <w:placeholder>
              <w:docPart w:val="A112271D3545481E9E6D3E690504BA7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31"/>
            <w:placeholder>
              <w:docPart w:val="BF13F6C50D484F3C832884C965FCC4E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2"/>
            <w:placeholder>
              <w:docPart w:val="A6E8868364144311A96A76366B78AA4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3"/>
            <w:placeholder>
              <w:docPart w:val="3899CED271F24082B950BE74499F02E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34"/>
            <w:placeholder>
              <w:docPart w:val="A1DDAA86FF3A485784A545C0D7F61AB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5"/>
            <w:placeholder>
              <w:docPart w:val="93B0A3C7A8D743AE9C396E86FE52E5A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6"/>
            <w:placeholder>
              <w:docPart w:val="65D4651A0EEB44FEB97B9C379C132C4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4.2.7 采取措施降低热岛强度。（4分）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4397"/>
        <w:gridCol w:w="913"/>
        <w:gridCol w:w="1275"/>
        <w:gridCol w:w="1156"/>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585"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585"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bCs/>
              </w:rPr>
              <w:t>实测或模拟计算证明场地室外夏季平均热岛强度不大于1.5℃且夏季逐时湿球黑球温度不大于33℃</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1576355315"/>
                <w:placeholder>
                  <w:docPart w:val="8AABCECFA967426FBF2140C7737B417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70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439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bCs/>
              </w:rPr>
              <w:t>场地中处于建筑阴影区外的步道、游憩场、庭院、广场等室外活动场地设有乔木、花架、遮阳棚等遮荫措施的面积比例</w:t>
            </w:r>
          </w:p>
        </w:tc>
        <w:tc>
          <w:tcPr>
            <w:tcW w:w="9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居住</w:t>
            </w:r>
          </w:p>
          <w:p>
            <w:pPr>
              <w:widowControl/>
              <w:spacing w:line="288" w:lineRule="auto"/>
              <w:contextualSpacing/>
              <w:jc w:val="center"/>
              <w:rPr>
                <w:rFonts w:ascii="宋体" w:hAnsi="宋体"/>
              </w:rPr>
            </w:pPr>
            <w:r>
              <w:rPr>
                <w:rFonts w:hint="eastAsia" w:ascii="宋体" w:hAnsi="宋体"/>
              </w:rPr>
              <w:t>建筑</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达到30%</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91195195"/>
                <w:placeholder>
                  <w:docPart w:val="50DB749191EA43459BA412EEFD2AA76C"/>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707"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439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9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公共</w:t>
            </w:r>
          </w:p>
          <w:p>
            <w:pPr>
              <w:widowControl/>
              <w:spacing w:line="288" w:lineRule="auto"/>
              <w:contextualSpacing/>
              <w:jc w:val="center"/>
              <w:rPr>
                <w:rFonts w:ascii="宋体" w:hAnsi="宋体"/>
              </w:rPr>
            </w:pPr>
            <w:r>
              <w:rPr>
                <w:rFonts w:hint="eastAsia" w:ascii="宋体" w:hAnsi="宋体"/>
              </w:rPr>
              <w:t>建筑</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达到10%</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105882968"/>
                <w:placeholder>
                  <w:docPart w:val="A4B88D108E8944BA932D7AD151B1705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07"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58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场地中处于建筑阴影区外的机动车道，路面太阳辐射吸收系数不大于</w:t>
            </w:r>
            <w:r>
              <w:rPr>
                <w:rFonts w:ascii="宋体" w:hAnsi="宋体"/>
              </w:rPr>
              <w:t>0.4或设有行道树的路段长度达到70%</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6843789"/>
                <w:placeholder>
                  <w:docPart w:val="BB2247334F384EDB82D2F520BE76561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07"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58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bCs/>
              </w:rPr>
              <w:t>达到</w:t>
            </w:r>
            <w:r>
              <w:rPr>
                <w:rFonts w:ascii="宋体" w:hAnsi="宋体"/>
                <w:bCs/>
              </w:rPr>
              <w:t>70%的地面机动车停车位设有乔木、遮阳棚等遮荫措施</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72514396"/>
                <w:placeholder>
                  <w:docPart w:val="5DF7F67C777F4F3086A5A542CBE987B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0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58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除绿化屋面和表面设有太阳能板的建筑屋面外，太阳辐射吸收系数不大于</w:t>
            </w:r>
            <w:r>
              <w:rPr>
                <w:rFonts w:ascii="宋体" w:hAnsi="宋体"/>
              </w:rPr>
              <w:t>0.5的建筑屋面面积达到75%</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7654844"/>
                <w:placeholder>
                  <w:docPart w:val="93687D2E808B48B89722AF78F74FCE6F"/>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292" w:type="dxa"/>
            <w:gridSpan w:val="4"/>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4684794"/>
                <w:placeholder>
                  <w:docPart w:val="BAF9E19A806544BEBF0C7DBFDFB911A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MS Gothic" w:hAnsi="MS Gothic"/>
        </w:rPr>
      </w:pPr>
      <w:r>
        <w:rPr>
          <w:rFonts w:hint="eastAsia" w:ascii="MS Gothic" w:hAnsi="MS Gothic"/>
        </w:rPr>
        <w:t>是否按措施评分：</w:t>
      </w:r>
      <w:sdt>
        <w:sdtPr>
          <w:rPr>
            <w:rFonts w:hint="eastAsia" w:ascii="宋体" w:hAnsi="宋体"/>
            <w:sz w:val="24"/>
            <w:szCs w:val="24"/>
          </w:rPr>
          <w:id w:val="-2045967281"/>
        </w:sdtPr>
        <w:sdtEndPr>
          <w:rPr>
            <w:rFonts w:hint="eastAsia" w:ascii="宋体" w:hAnsi="宋体"/>
            <w:sz w:val="24"/>
            <w:szCs w:val="24"/>
          </w:rPr>
        </w:sdtEndPr>
        <w:sdtContent>
          <w:sdt>
            <w:sdtPr>
              <w:rPr>
                <w:rFonts w:hint="eastAsia" w:ascii="宋体" w:hAnsi="宋体"/>
                <w:sz w:val="24"/>
                <w:szCs w:val="24"/>
              </w:rPr>
              <w:id w:val="10342233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 xml:space="preserve">是 </w:t>
      </w:r>
      <w:sdt>
        <w:sdtPr>
          <w:rPr>
            <w:rFonts w:hint="eastAsia" w:ascii="宋体" w:hAnsi="宋体"/>
            <w:sz w:val="24"/>
            <w:szCs w:val="24"/>
          </w:rPr>
          <w:id w:val="-21249584"/>
        </w:sdtPr>
        <w:sdtEndPr>
          <w:rPr>
            <w:rFonts w:hint="eastAsia" w:ascii="宋体" w:hAnsi="宋体"/>
            <w:sz w:val="24"/>
            <w:szCs w:val="24"/>
          </w:rPr>
        </w:sdtEndPr>
        <w:sdtContent>
          <w:sdt>
            <w:sdtPr>
              <w:rPr>
                <w:rFonts w:hint="eastAsia" w:ascii="宋体" w:hAnsi="宋体"/>
                <w:sz w:val="24"/>
                <w:szCs w:val="24"/>
              </w:rPr>
              <w:id w:val="-20271584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否</w:t>
      </w:r>
    </w:p>
    <w:p>
      <w:pPr>
        <w:widowControl/>
        <w:spacing w:line="288" w:lineRule="auto"/>
        <w:contextualSpacing/>
        <w:jc w:val="left"/>
        <w:rPr>
          <w:rFonts w:ascii="宋体" w:hAnsi="宋体"/>
          <w:b/>
          <w:lang w:val="zh-CN"/>
        </w:rPr>
      </w:pPr>
      <w:r>
        <w:rPr>
          <w:rFonts w:hint="eastAsia" w:ascii="MS Gothic" w:hAnsi="MS Gothic"/>
        </w:rPr>
        <w:t>建筑类型：</w:t>
      </w:r>
      <w:sdt>
        <w:sdtPr>
          <w:rPr>
            <w:rFonts w:hint="eastAsia" w:ascii="宋体" w:hAnsi="宋体"/>
            <w:sz w:val="24"/>
            <w:szCs w:val="24"/>
          </w:rPr>
          <w:id w:val="298589230"/>
        </w:sdtPr>
        <w:sdtEndPr>
          <w:rPr>
            <w:rFonts w:hint="eastAsia" w:ascii="宋体" w:hAnsi="宋体"/>
            <w:sz w:val="24"/>
            <w:szCs w:val="24"/>
          </w:rPr>
        </w:sdtEndPr>
        <w:sdtContent>
          <w:sdt>
            <w:sdtPr>
              <w:rPr>
                <w:rFonts w:hint="eastAsia" w:ascii="宋体" w:hAnsi="宋体"/>
                <w:sz w:val="24"/>
                <w:szCs w:val="24"/>
              </w:rPr>
              <w:id w:val="12621833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居住建筑</w:t>
      </w:r>
      <w:sdt>
        <w:sdtPr>
          <w:rPr>
            <w:rFonts w:hint="eastAsia" w:ascii="宋体" w:hAnsi="宋体"/>
            <w:sz w:val="24"/>
            <w:szCs w:val="24"/>
          </w:rPr>
          <w:id w:val="-1363436287"/>
        </w:sdtPr>
        <w:sdtEndPr>
          <w:rPr>
            <w:rFonts w:hint="eastAsia" w:ascii="宋体" w:hAnsi="宋体"/>
            <w:sz w:val="24"/>
            <w:szCs w:val="24"/>
          </w:rPr>
        </w:sdtEndPr>
        <w:sdtContent>
          <w:sdt>
            <w:sdtPr>
              <w:rPr>
                <w:rFonts w:hint="eastAsia" w:ascii="宋体" w:hAnsi="宋体"/>
                <w:sz w:val="24"/>
                <w:szCs w:val="24"/>
              </w:rPr>
              <w:id w:val="-14729876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957"/>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类型</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项目</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r>
              <w:rPr>
                <w:rFonts w:hint="eastAsia" w:ascii="宋体" w:hAnsi="宋体"/>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场地内遮荫措施</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u w:val="single"/>
              </w:rPr>
            </w:pPr>
            <w:r>
              <w:rPr>
                <w:rFonts w:hint="eastAsia" w:ascii="宋体" w:hAnsi="宋体"/>
              </w:rPr>
              <w:t>场地中处于建筑阴影区外的步道、游憩场、庭院、广场等场地面积（m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507878"/>
                <w:placeholder>
                  <w:docPart w:val="23F9456736BB45FCAAF0CB7C0EF98C3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u w:val="single"/>
              </w:rPr>
            </w:pPr>
            <w:r>
              <w:rPr>
                <w:rFonts w:hint="eastAsia" w:ascii="宋体" w:hAnsi="宋体"/>
              </w:rPr>
              <w:t>场地中处于建筑阴影区外的步道、游憩场、庭院、广场等场地设有乔木、花架、遮阳棚等遮荫措施的面积（m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0791716"/>
                <w:placeholder>
                  <w:docPart w:val="EF25367F7A1142A5A236FAEFC75DB0D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场地中处于建筑阴影区外的步道、游憩场、庭院、广场等场地设有乔木、花架、遮阳棚等遮荫措施的面积与其总面积的比例（%）</w:t>
            </w:r>
          </w:p>
        </w:tc>
        <w:tc>
          <w:tcPr>
            <w:tcW w:w="1263"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9663435"/>
                <w:placeholder>
                  <w:docPart w:val="7B43432837B842F8A94B4B677B91F12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机动车道太阳辐射吸收系数</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场地处于建筑阴影区外机动车道长度（m）</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49473730"/>
                <w:placeholder>
                  <w:docPart w:val="1785DFAFD56E4AB8B61E91774AC05ED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场地处于建筑阴影区外设有行道树的机动车道长度（m）</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58903503"/>
                <w:placeholder>
                  <w:docPart w:val="3E0C78554F0B494E9FCB9F08AD8A289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场地处于建筑阴影区外机动车道面积（m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73478109"/>
                <w:placeholder>
                  <w:docPart w:val="7A718BCBAC8F46BEA042E30774C2869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场地处于建筑阴影区外太阳辐射吸收系数</w:t>
            </w:r>
            <w:r>
              <w:rPr>
                <w:rFonts w:hint="eastAsia" w:ascii="宋体" w:hAnsi="宋体"/>
                <w:kern w:val="0"/>
              </w:rPr>
              <w:t>不大于0.4的机动车道面积（m</w:t>
            </w:r>
            <w:r>
              <w:rPr>
                <w:rFonts w:hint="eastAsia" w:ascii="宋体" w:hAnsi="宋体"/>
                <w:kern w:val="0"/>
                <w:vertAlign w:val="superscript"/>
              </w:rPr>
              <w:t>2</w:t>
            </w:r>
            <w:r>
              <w:rPr>
                <w:rFonts w:hint="eastAsia" w:ascii="宋体" w:hAnsi="宋体"/>
                <w:kern w:val="0"/>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18436261"/>
                <w:placeholder>
                  <w:docPart w:val="9D11E052029D486895281C6DFA402E7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场地处于建筑阴影区外设有行道树的机动车道长度占机动车道长度比例（%）</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0414614"/>
                <w:placeholder>
                  <w:docPart w:val="D800F0E1A75D4D519988E856AFE2EAA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场地处于建筑阴影区外太阳辐射吸收系数不大于0.4的机动车路面占机动车路面的比例（%）</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64774380"/>
                <w:placeholder>
                  <w:docPart w:val="470353497AFE4378B29D81364A0E66D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机动车停车位</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地面机动车停车位面积（m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1080562"/>
                <w:placeholder>
                  <w:docPart w:val="1B16BBB63F42407D8EF6A8526D8A66F3"/>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设有乔木、遮阳棚等遮荫措施的地面机动车停车位面积（m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85014552"/>
                <w:placeholder>
                  <w:docPart w:val="E0C68FD147C64FA6B1CC43B7E321888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设有乔木、遮阳棚等遮荫措施的地面机动车停车位占地面机动车停车位的面积比例（%）</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1085357"/>
                <w:placeholder>
                  <w:docPart w:val="270175C6F0CE43D6ADF39A56B978666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left w:val="single" w:color="auto" w:sz="4" w:space="0"/>
              <w:right w:val="single" w:color="auto" w:sz="4" w:space="0"/>
            </w:tcBorders>
            <w:vAlign w:val="center"/>
          </w:tcPr>
          <w:p>
            <w:pPr>
              <w:widowControl/>
              <w:contextualSpacing/>
              <w:jc w:val="left"/>
              <w:rPr>
                <w:rFonts w:ascii="宋体" w:hAnsi="宋体"/>
              </w:rPr>
            </w:pPr>
            <w:r>
              <w:rPr>
                <w:rFonts w:hint="eastAsia" w:ascii="宋体" w:hAnsi="宋体"/>
              </w:rPr>
              <w:t>屋面太阳辐射吸收系数</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太阳辐射吸收系数不大于0.5的建筑屋面面积（m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8944114"/>
                <w:placeholder>
                  <w:docPart w:val="AEC62E0AE19C4152A07BEA1E105178E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建筑屋面面积（不包括设备占用、屋顶绿化、太阳能板、屋顶水池）（m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74477125"/>
                <w:placeholder>
                  <w:docPart w:val="B8ECDDE598E94B358E6AE332751FFE9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太阳辐射吸收系数不大于0.5的建筑屋面面积与建筑屋面的面积比例（m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21372757"/>
                <w:placeholder>
                  <w:docPart w:val="4E6DA01F6FBB4F0F90912271A2095CD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MS Gothic" w:hAnsi="MS Gothic"/>
        </w:rPr>
      </w:pPr>
      <w:r>
        <w:rPr>
          <w:rFonts w:hint="eastAsia" w:ascii="宋体" w:hAnsi="宋体"/>
        </w:rPr>
        <w:t>是否按实测或模拟计算结果评分：</w:t>
      </w:r>
      <w:sdt>
        <w:sdtPr>
          <w:rPr>
            <w:rFonts w:hint="eastAsia" w:ascii="宋体" w:hAnsi="宋体"/>
            <w:sz w:val="24"/>
            <w:szCs w:val="24"/>
          </w:rPr>
          <w:id w:val="-641267873"/>
        </w:sdtPr>
        <w:sdtEndPr>
          <w:rPr>
            <w:rFonts w:hint="eastAsia" w:ascii="宋体" w:hAnsi="宋体"/>
            <w:sz w:val="24"/>
            <w:szCs w:val="24"/>
          </w:rPr>
        </w:sdtEndPr>
        <w:sdtContent>
          <w:sdt>
            <w:sdtPr>
              <w:rPr>
                <w:rFonts w:hint="eastAsia" w:ascii="宋体" w:hAnsi="宋体"/>
                <w:sz w:val="24"/>
                <w:szCs w:val="24"/>
              </w:rPr>
              <w:id w:val="9200595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是</w:t>
      </w:r>
      <w:sdt>
        <w:sdtPr>
          <w:rPr>
            <w:rFonts w:hint="eastAsia" w:ascii="宋体" w:hAnsi="宋体"/>
            <w:sz w:val="24"/>
            <w:szCs w:val="24"/>
          </w:rPr>
          <w:id w:val="-1113431310"/>
        </w:sdtPr>
        <w:sdtEndPr>
          <w:rPr>
            <w:rFonts w:hint="eastAsia" w:ascii="宋体" w:hAnsi="宋体"/>
            <w:sz w:val="24"/>
            <w:szCs w:val="24"/>
          </w:rPr>
        </w:sdtEndPr>
        <w:sdtContent>
          <w:sdt>
            <w:sdtPr>
              <w:rPr>
                <w:rFonts w:hint="eastAsia" w:ascii="宋体" w:hAnsi="宋体"/>
                <w:sz w:val="24"/>
                <w:szCs w:val="24"/>
              </w:rPr>
              <w:id w:val="21365139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否</w:t>
      </w:r>
    </w:p>
    <w:p>
      <w:pPr>
        <w:widowControl/>
        <w:spacing w:line="288" w:lineRule="auto"/>
        <w:contextualSpacing/>
        <w:jc w:val="left"/>
        <w:rPr>
          <w:rFonts w:ascii="宋体" w:hAnsi="宋体"/>
        </w:rPr>
      </w:pPr>
      <w:r>
        <w:rPr>
          <w:rFonts w:hint="eastAsia" w:ascii="宋体" w:hAnsi="宋体"/>
        </w:rPr>
        <w:t>夏季平均热岛强度：</w:t>
      </w:r>
      <w:sdt>
        <w:sdtPr>
          <w:rPr>
            <w:rFonts w:hint="eastAsia" w:ascii="宋体" w:hAnsi="宋体"/>
          </w:rPr>
          <w:id w:val="-189523101"/>
          <w:placeholder>
            <w:docPart w:val="447466062A67437B908859544D5FD0E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℃；夏季逐时湿球黑球温度：</w:t>
      </w:r>
      <w:sdt>
        <w:sdtPr>
          <w:rPr>
            <w:rFonts w:hint="eastAsia" w:ascii="宋体" w:hAnsi="宋体"/>
          </w:rPr>
          <w:id w:val="-1798214809"/>
          <w:placeholder>
            <w:docPart w:val="18283AFA0C3544B9ACB3B0E22152C56C"/>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1景观专业竣工图纸及设计说明：应说明</w:t>
      </w:r>
      <w:r>
        <w:rPr>
          <w:rFonts w:hint="eastAsia" w:ascii="宋体"/>
        </w:rPr>
        <w:t>乔木、花架、遮阳棚、机动车道、地面停车位等的位置、数量、面积或长度等指标</w:t>
      </w:r>
      <w:r>
        <w:rPr>
          <w:rFonts w:hint="eastAsia" w:ascii="宋体" w:hAnsi="宋体"/>
        </w:rPr>
        <w:t>；应提交构筑物详图，且与说明一致；</w:t>
      </w:r>
    </w:p>
    <w:p>
      <w:pPr>
        <w:widowControl/>
        <w:spacing w:line="288" w:lineRule="auto"/>
        <w:contextualSpacing/>
        <w:jc w:val="left"/>
        <w:rPr>
          <w:rFonts w:ascii="宋体" w:hAnsi="宋体"/>
        </w:rPr>
      </w:pPr>
      <w:r>
        <w:rPr>
          <w:rFonts w:hint="eastAsia" w:ascii="宋体" w:hAnsi="宋体"/>
        </w:rPr>
        <w:t>2屋顶铺装平面竣工图：应体现各类铺装的太阳辐射吸收系数、位置、面积等指标；</w:t>
      </w:r>
    </w:p>
    <w:p>
      <w:pPr>
        <w:widowControl/>
        <w:spacing w:line="288" w:lineRule="auto"/>
        <w:contextualSpacing/>
        <w:jc w:val="left"/>
        <w:rPr>
          <w:rFonts w:ascii="宋体" w:hAnsi="宋体"/>
        </w:rPr>
      </w:pPr>
      <w:r>
        <w:rPr>
          <w:rFonts w:hint="eastAsia" w:ascii="宋体" w:hAnsi="宋体"/>
        </w:rPr>
        <w:t>3场地铺装平面竣工图：应体现各类铺装的太阳辐射吸收系数、位置、面积等指标；</w:t>
      </w:r>
    </w:p>
    <w:p>
      <w:pPr>
        <w:widowControl/>
        <w:spacing w:line="288" w:lineRule="auto"/>
        <w:contextualSpacing/>
        <w:jc w:val="left"/>
        <w:rPr>
          <w:rFonts w:ascii="宋体" w:hAnsi="宋体"/>
        </w:rPr>
      </w:pPr>
      <w:r>
        <w:rPr>
          <w:rFonts w:hint="eastAsia" w:ascii="宋体" w:hAnsi="宋体"/>
        </w:rPr>
        <w:t>4 遮荫面积比例计算书：应包括按措施评分所需面积比例的详细计算，且应与设计图纸保持一致；</w:t>
      </w:r>
    </w:p>
    <w:p>
      <w:pPr>
        <w:widowControl/>
        <w:spacing w:line="288" w:lineRule="auto"/>
        <w:ind w:left="210" w:hanging="210" w:hangingChars="100"/>
        <w:contextualSpacing/>
        <w:jc w:val="left"/>
        <w:rPr>
          <w:rFonts w:ascii="宋体" w:hAnsi="宋体"/>
        </w:rPr>
      </w:pPr>
      <w:r>
        <w:rPr>
          <w:rFonts w:hint="eastAsia" w:ascii="宋体" w:hAnsi="宋体"/>
        </w:rPr>
        <w:t>5 热岛模拟预测分析报告：应对边界条件设置、计算原理、计算模型等进行详细说明，并与设计图纸保持一致；</w:t>
      </w:r>
    </w:p>
    <w:p>
      <w:pPr>
        <w:widowControl/>
        <w:spacing w:line="288" w:lineRule="auto"/>
        <w:ind w:left="210" w:hanging="210" w:hangingChars="100"/>
        <w:contextualSpacing/>
        <w:jc w:val="left"/>
        <w:rPr>
          <w:rFonts w:ascii="宋体" w:hAnsi="宋体"/>
        </w:rPr>
      </w:pPr>
      <w:r>
        <w:rPr>
          <w:rFonts w:ascii="宋体" w:hAnsi="宋体"/>
        </w:rPr>
        <w:t xml:space="preserve">6 </w:t>
      </w:r>
      <w:r>
        <w:rPr>
          <w:rFonts w:hint="eastAsia" w:ascii="宋体" w:hAnsi="宋体"/>
        </w:rPr>
        <w:t>材料</w:t>
      </w:r>
      <w:r>
        <w:rPr>
          <w:rFonts w:ascii="宋体" w:hAnsi="宋体"/>
        </w:rPr>
        <w:t>性能检测报告：</w:t>
      </w:r>
      <w:r>
        <w:rPr>
          <w:rFonts w:hint="eastAsia" w:ascii="宋体" w:hAnsi="宋体"/>
        </w:rPr>
        <w:t>应</w:t>
      </w:r>
      <w:r>
        <w:rPr>
          <w:rFonts w:ascii="宋体" w:hAnsi="宋体"/>
        </w:rPr>
        <w:t>提供现场所使用的材料性能检测报告</w:t>
      </w:r>
      <w:r>
        <w:rPr>
          <w:rFonts w:hint="eastAsia" w:ascii="宋体" w:hAnsi="宋体"/>
        </w:rPr>
        <w:t>；</w:t>
      </w:r>
    </w:p>
    <w:p>
      <w:pPr>
        <w:widowControl/>
        <w:spacing w:line="288" w:lineRule="auto"/>
        <w:ind w:left="210" w:hanging="210" w:hangingChars="100"/>
        <w:contextualSpacing/>
        <w:jc w:val="left"/>
        <w:rPr>
          <w:rFonts w:ascii="宋体" w:hAnsi="宋体"/>
        </w:rPr>
      </w:pPr>
      <w:r>
        <w:rPr>
          <w:rFonts w:ascii="宋体" w:hAnsi="宋体"/>
        </w:rPr>
        <w:t xml:space="preserve">7 </w:t>
      </w:r>
      <w:r>
        <w:rPr>
          <w:rFonts w:hint="eastAsia" w:ascii="宋体" w:hAnsi="宋体"/>
        </w:rPr>
        <w:t>热环境</w:t>
      </w:r>
      <w:r>
        <w:rPr>
          <w:rFonts w:ascii="宋体" w:hAnsi="宋体"/>
        </w:rPr>
        <w:t>测试报告：应</w:t>
      </w:r>
      <w:r>
        <w:rPr>
          <w:rFonts w:hint="eastAsia" w:ascii="宋体" w:hAnsi="宋体"/>
        </w:rPr>
        <w:t>在项目</w:t>
      </w:r>
      <w:r>
        <w:rPr>
          <w:rFonts w:ascii="宋体" w:hAnsi="宋体"/>
        </w:rPr>
        <w:t>建成后，</w:t>
      </w:r>
      <w:r>
        <w:rPr>
          <w:rFonts w:hint="eastAsia" w:ascii="宋体" w:hAnsi="宋体"/>
        </w:rPr>
        <w:t>对</w:t>
      </w:r>
      <w:r>
        <w:rPr>
          <w:rFonts w:ascii="宋体" w:hAnsi="宋体"/>
        </w:rPr>
        <w:t>现场</w:t>
      </w:r>
      <w:r>
        <w:rPr>
          <w:rFonts w:hint="eastAsia" w:ascii="宋体" w:hAnsi="宋体"/>
        </w:rPr>
        <w:t>进行</w:t>
      </w:r>
      <w:r>
        <w:rPr>
          <w:rFonts w:ascii="宋体" w:hAnsi="宋体"/>
        </w:rPr>
        <w:t>实地测试，检测现场的热环境情况</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783"/>
            <w:placeholder>
              <w:docPart w:val="DE940A1209B84C90B83858C37DCDDFDE"/>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84"/>
            <w:placeholder>
              <w:docPart w:val="571924FFEB814261A07C90F84B1537FA"/>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85"/>
            <w:placeholder>
              <w:docPart w:val="B437C00D0C6941A0B2A70508A46BB0C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86"/>
            <w:placeholder>
              <w:docPart w:val="B2CD191252BB47BEAC484EE9C817A9C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87"/>
            <w:placeholder>
              <w:docPart w:val="3BAA7B5BE4054E65B01BC36A2481809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88"/>
            <w:placeholder>
              <w:docPart w:val="7567E73DDB06471D846EE1BBE8766A5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89"/>
            <w:placeholder>
              <w:docPart w:val="3146638A46FD4537AE8ADA3FD3AB982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0"/>
            <w:placeholder>
              <w:docPart w:val="F1C8C5749416413E9249C6C6F633753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1"/>
            <w:placeholder>
              <w:docPart w:val="F84FDB2C2B9B4501BABC5F22715DC8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92"/>
            <w:placeholder>
              <w:docPart w:val="94E05A44755D4E9B89D6E5B495386A0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3"/>
            <w:placeholder>
              <w:docPart w:val="8BB3E2C261AD48499BB716DD5B91CFF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4"/>
            <w:placeholder>
              <w:docPart w:val="C9CAFFE1A74E43E2B994AC5496E67D4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95"/>
            <w:placeholder>
              <w:docPart w:val="587D8C36A9CD4B498661C0A5582BF75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6"/>
            <w:placeholder>
              <w:docPart w:val="4219DA9FEC134B3BB9A8A4F96764F4F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7"/>
            <w:placeholder>
              <w:docPart w:val="2947281586044CE88CAC00A1070BE74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98"/>
            <w:placeholder>
              <w:docPart w:val="0461D47D4CF24891BD05FE180B1CC2E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9"/>
            <w:placeholder>
              <w:docPart w:val="3F7F2F24260A4FFAB1FD6D09F521BA6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0"/>
            <w:placeholder>
              <w:docPart w:val="99B6232B389D46799AFDC7D78AF45CE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01"/>
            <w:placeholder>
              <w:docPart w:val="49FCFE6489B14C1C8598A19D6BDB366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2"/>
            <w:placeholder>
              <w:docPart w:val="0BE5E08A92804E648D61E79156A3802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3"/>
            <w:placeholder>
              <w:docPart w:val="B21B09DAC2C243458CD0A5CCC2C3EDB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04"/>
            <w:placeholder>
              <w:docPart w:val="C3FDDACB574E42FD9CB80C33C1DFFB4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5"/>
            <w:placeholder>
              <w:docPart w:val="C7139C2B5E6C4838A3596A0CAB9090F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6"/>
            <w:placeholder>
              <w:docPart w:val="4529EC1343B24CE3A6E15F7CD2D6065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07"/>
            <w:placeholder>
              <w:docPart w:val="EAC4FBF164164007B46CB752EB6ED1A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8"/>
            <w:placeholder>
              <w:docPart w:val="2BB714DB11F041E18E946F7B0715248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9"/>
            <w:placeholder>
              <w:docPart w:val="FC3A75326CB440AD841C42AE395F8A6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18" w:name="_Toc16810203"/>
      <w:r>
        <w:rPr>
          <w:rFonts w:ascii="宋体" w:hAnsi="宋体"/>
          <w:b/>
          <w:bCs/>
          <w:kern w:val="0"/>
          <w:sz w:val="20"/>
          <w:szCs w:val="28"/>
        </w:rPr>
        <w:t>Ⅲ交通设施与公共服务</w:t>
      </w:r>
      <w:bookmarkEnd w:id="18"/>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4.2.8场地与公共交通设施具有便捷的联系。（5分）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379"/>
        <w:gridCol w:w="1276"/>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场地出入口到达公共汽车站的步行距离不大于500m</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97779765"/>
                <w:placeholder>
                  <w:docPart w:val="73E00780DDD342308C7BBE302530510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场地出入口到达轨道交通站的步行距离不大于</w:t>
            </w:r>
            <w:r>
              <w:rPr>
                <w:rFonts w:ascii="宋体" w:hAnsi="宋体"/>
              </w:rPr>
              <w:t>800m</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2089119"/>
                <w:placeholder>
                  <w:docPart w:val="D579DF9ABFDA47BC989E12EA8A7F2BB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场地周边人行道合理设置自行车道，并便捷连接到公共自行车道</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5368577"/>
                <w:placeholder>
                  <w:docPart w:val="E153E1F3890E4607AFF1AFCB3F1137D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场地出入口步行距离</w:t>
            </w:r>
            <w:r>
              <w:rPr>
                <w:rFonts w:ascii="宋体" w:hAnsi="宋体"/>
              </w:rPr>
              <w:t>500m范围内设有3条或3条以上线路的公共交通站点（含公共汽车站和轨道交通站）</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5614925"/>
                <w:placeholder>
                  <w:docPart w:val="C6941369FAD740B096B8AF1B06872D9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有便捷的人行通道联系公共交通站点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06697154"/>
                <w:placeholder>
                  <w:docPart w:val="B7963C03B2914A2BA3897A2B1C5E77A1"/>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9"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1212901"/>
                <w:placeholder>
                  <w:docPart w:val="8046712298DF40BA8D1659302302446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场地内交通组织是否人车分行：</w:t>
      </w:r>
      <w:sdt>
        <w:sdtPr>
          <w:rPr>
            <w:rFonts w:hint="eastAsia" w:ascii="宋体" w:hAnsi="宋体"/>
            <w:sz w:val="24"/>
            <w:szCs w:val="24"/>
          </w:rPr>
          <w:id w:val="1931515782"/>
        </w:sdtPr>
        <w:sdtEndPr>
          <w:rPr>
            <w:rFonts w:hint="eastAsia" w:ascii="宋体" w:hAnsi="宋体"/>
            <w:sz w:val="24"/>
            <w:szCs w:val="24"/>
          </w:rPr>
        </w:sdtEndPr>
        <w:sdtContent>
          <w:sdt>
            <w:sdtPr>
              <w:rPr>
                <w:rFonts w:hint="eastAsia" w:ascii="宋体" w:hAnsi="宋体"/>
                <w:sz w:val="24"/>
                <w:szCs w:val="24"/>
              </w:rPr>
              <w:id w:val="-16260655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931515781"/>
        </w:sdtPr>
        <w:sdtEndPr>
          <w:rPr>
            <w:rFonts w:hint="eastAsia" w:ascii="宋体" w:hAnsi="宋体"/>
            <w:sz w:val="24"/>
            <w:szCs w:val="24"/>
          </w:rPr>
        </w:sdtEndPr>
        <w:sdtContent>
          <w:sdt>
            <w:sdtPr>
              <w:rPr>
                <w:rFonts w:hint="eastAsia" w:ascii="宋体" w:hAnsi="宋体"/>
                <w:sz w:val="24"/>
                <w:szCs w:val="24"/>
              </w:rPr>
              <w:id w:val="-12691481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3827"/>
        <w:gridCol w:w="1418"/>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公交/轨道交通站名称</w:t>
            </w:r>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场地出入口步行至公交站的距离（m）</w:t>
            </w:r>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线路名称</w:t>
            </w:r>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已建/规划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18964532"/>
                <w:placeholder>
                  <w:docPart w:val="FF963F66E8D24ACA9E3E80276EA35DB4"/>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98221590"/>
                <w:placeholder>
                  <w:docPart w:val="F2F07925D71D41C2BB6FA1C3BE6F031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3994213"/>
                <w:placeholder>
                  <w:docPart w:val="76F3FAC8513E4755917F124AB80E818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10370705"/>
              </w:sdtPr>
              <w:sdtEndPr>
                <w:rPr>
                  <w:rFonts w:hint="eastAsia" w:ascii="宋体" w:hAnsi="宋体"/>
                  <w:sz w:val="24"/>
                  <w:szCs w:val="24"/>
                </w:rPr>
              </w:sdtEndPr>
              <w:sdtContent>
                <w:sdt>
                  <w:sdtPr>
                    <w:rPr>
                      <w:rFonts w:hint="eastAsia" w:ascii="宋体" w:hAnsi="宋体"/>
                      <w:sz w:val="24"/>
                      <w:szCs w:val="24"/>
                    </w:rPr>
                    <w:id w:val="-15086717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824126443"/>
              </w:sdtPr>
              <w:sdtEndPr>
                <w:rPr>
                  <w:rFonts w:hint="eastAsia" w:ascii="宋体" w:hAnsi="宋体"/>
                  <w:sz w:val="24"/>
                  <w:szCs w:val="24"/>
                </w:rPr>
              </w:sdtEndPr>
              <w:sdtContent>
                <w:sdt>
                  <w:sdtPr>
                    <w:rPr>
                      <w:rFonts w:hint="eastAsia" w:ascii="宋体" w:hAnsi="宋体"/>
                      <w:sz w:val="24"/>
                      <w:szCs w:val="24"/>
                    </w:rPr>
                    <w:id w:val="4637770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798446994"/>
                <w:placeholder>
                  <w:docPart w:val="C6AE70D3CF3446AE92C4E94C0171774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4546276"/>
                <w:placeholder>
                  <w:docPart w:val="9EDC610502E74AD9A2248ACCFEC729DA"/>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148017854"/>
                <w:placeholder>
                  <w:docPart w:val="BE6B20E63D1C475BAF01316AD5E5C47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391418287"/>
              </w:sdtPr>
              <w:sdtEndPr>
                <w:rPr>
                  <w:rFonts w:hint="eastAsia" w:ascii="宋体" w:hAnsi="宋体"/>
                  <w:sz w:val="24"/>
                  <w:szCs w:val="24"/>
                </w:rPr>
              </w:sdtEndPr>
              <w:sdtContent>
                <w:sdt>
                  <w:sdtPr>
                    <w:rPr>
                      <w:rFonts w:hint="eastAsia" w:ascii="宋体" w:hAnsi="宋体"/>
                      <w:sz w:val="24"/>
                      <w:szCs w:val="24"/>
                    </w:rPr>
                    <w:id w:val="-14234803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668145837"/>
              </w:sdtPr>
              <w:sdtEndPr>
                <w:rPr>
                  <w:rFonts w:hint="eastAsia" w:ascii="宋体" w:hAnsi="宋体"/>
                  <w:sz w:val="24"/>
                  <w:szCs w:val="24"/>
                </w:rPr>
              </w:sdtEndPr>
              <w:sdtContent>
                <w:sdt>
                  <w:sdtPr>
                    <w:rPr>
                      <w:rFonts w:hint="eastAsia" w:ascii="宋体" w:hAnsi="宋体"/>
                      <w:sz w:val="24"/>
                      <w:szCs w:val="24"/>
                    </w:rPr>
                    <w:id w:val="-5469901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766995468"/>
                <w:placeholder>
                  <w:docPart w:val="357AABFE2B004671B3597A0D02E848F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8157174"/>
                <w:placeholder>
                  <w:docPart w:val="0BD2FE3297E74E9C9911E94061E3C47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525563859"/>
                <w:placeholder>
                  <w:docPart w:val="D3757D0EE22148B0A12EF2D96C4072A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774860173"/>
              </w:sdtPr>
              <w:sdtEndPr>
                <w:rPr>
                  <w:rFonts w:hint="eastAsia" w:ascii="宋体" w:hAnsi="宋体"/>
                  <w:sz w:val="24"/>
                  <w:szCs w:val="24"/>
                </w:rPr>
              </w:sdtEndPr>
              <w:sdtContent>
                <w:sdt>
                  <w:sdtPr>
                    <w:rPr>
                      <w:rFonts w:hint="eastAsia" w:ascii="宋体" w:hAnsi="宋体"/>
                      <w:sz w:val="24"/>
                      <w:szCs w:val="24"/>
                    </w:rPr>
                    <w:id w:val="18240851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212720525"/>
              </w:sdtPr>
              <w:sdtEndPr>
                <w:rPr>
                  <w:rFonts w:hint="eastAsia" w:ascii="宋体" w:hAnsi="宋体"/>
                  <w:sz w:val="24"/>
                  <w:szCs w:val="24"/>
                </w:rPr>
              </w:sdtEndPr>
              <w:sdtContent>
                <w:sdt>
                  <w:sdtPr>
                    <w:rPr>
                      <w:rFonts w:hint="eastAsia" w:ascii="宋体" w:hAnsi="宋体"/>
                      <w:sz w:val="24"/>
                      <w:szCs w:val="24"/>
                    </w:rPr>
                    <w:id w:val="14012544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788924783"/>
                <w:placeholder>
                  <w:docPart w:val="007F94787C264619B1163DD3B9BEED3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07928007"/>
                <w:placeholder>
                  <w:docPart w:val="21282E0D21524FF0BAD8AA1D0F421DA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87690680"/>
                <w:placeholder>
                  <w:docPart w:val="B1773028E26040A9BFEACBED2A31B14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274293187"/>
              </w:sdtPr>
              <w:sdtEndPr>
                <w:rPr>
                  <w:rFonts w:hint="eastAsia" w:ascii="宋体" w:hAnsi="宋体"/>
                  <w:sz w:val="24"/>
                  <w:szCs w:val="24"/>
                </w:rPr>
              </w:sdtEndPr>
              <w:sdtContent>
                <w:sdt>
                  <w:sdtPr>
                    <w:rPr>
                      <w:rFonts w:hint="eastAsia" w:ascii="宋体" w:hAnsi="宋体"/>
                      <w:sz w:val="24"/>
                      <w:szCs w:val="24"/>
                    </w:rPr>
                    <w:id w:val="1562030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912158563"/>
              </w:sdtPr>
              <w:sdtEndPr>
                <w:rPr>
                  <w:rFonts w:hint="eastAsia" w:ascii="宋体" w:hAnsi="宋体"/>
                  <w:sz w:val="24"/>
                  <w:szCs w:val="24"/>
                </w:rPr>
              </w:sdtEndPr>
              <w:sdtContent>
                <w:sdt>
                  <w:sdtPr>
                    <w:rPr>
                      <w:rFonts w:hint="eastAsia" w:ascii="宋体" w:hAnsi="宋体"/>
                      <w:sz w:val="24"/>
                      <w:szCs w:val="24"/>
                    </w:rPr>
                    <w:id w:val="-18453960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666522333"/>
                <w:placeholder>
                  <w:docPart w:val="1A02CA9C65A5408A9F2EA8CAA7F4C0A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47456312"/>
                <w:placeholder>
                  <w:docPart w:val="3BD1450F968D440FBB9949CEC4F6832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292109307"/>
                <w:placeholder>
                  <w:docPart w:val="EBDC575C2ED4460D8EC5EB83172FD60F"/>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203021752"/>
              </w:sdtPr>
              <w:sdtEndPr>
                <w:rPr>
                  <w:rFonts w:hint="eastAsia" w:ascii="宋体" w:hAnsi="宋体"/>
                  <w:sz w:val="24"/>
                  <w:szCs w:val="24"/>
                </w:rPr>
              </w:sdtEndPr>
              <w:sdtContent>
                <w:sdt>
                  <w:sdtPr>
                    <w:rPr>
                      <w:rFonts w:hint="eastAsia" w:ascii="宋体" w:hAnsi="宋体"/>
                      <w:sz w:val="24"/>
                      <w:szCs w:val="24"/>
                    </w:rPr>
                    <w:id w:val="9634704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800420289"/>
              </w:sdtPr>
              <w:sdtEndPr>
                <w:rPr>
                  <w:rFonts w:hint="eastAsia" w:ascii="宋体" w:hAnsi="宋体"/>
                  <w:sz w:val="24"/>
                  <w:szCs w:val="24"/>
                </w:rPr>
              </w:sdtEndPr>
              <w:sdtContent>
                <w:sdt>
                  <w:sdtPr>
                    <w:rPr>
                      <w:rFonts w:hint="eastAsia" w:ascii="宋体" w:hAnsi="宋体"/>
                      <w:sz w:val="24"/>
                      <w:szCs w:val="24"/>
                    </w:rPr>
                    <w:id w:val="9498241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32223216"/>
                <w:placeholder>
                  <w:docPart w:val="B26586473826409899484A0AC3ABE62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52146008"/>
                <w:placeholder>
                  <w:docPart w:val="F8475F2830BD47788F0E4467FF744C7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92431486"/>
                <w:placeholder>
                  <w:docPart w:val="F18EEA2FFD6C4D1DB44DF64D7CE56761"/>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952059491"/>
              </w:sdtPr>
              <w:sdtEndPr>
                <w:rPr>
                  <w:rFonts w:hint="eastAsia" w:ascii="宋体" w:hAnsi="宋体"/>
                  <w:sz w:val="24"/>
                  <w:szCs w:val="24"/>
                </w:rPr>
              </w:sdtEndPr>
              <w:sdtContent>
                <w:sdt>
                  <w:sdtPr>
                    <w:rPr>
                      <w:rFonts w:hint="eastAsia" w:ascii="宋体" w:hAnsi="宋体"/>
                      <w:sz w:val="24"/>
                      <w:szCs w:val="24"/>
                    </w:rPr>
                    <w:id w:val="-17295319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471969318"/>
              </w:sdtPr>
              <w:sdtEndPr>
                <w:rPr>
                  <w:rFonts w:hint="eastAsia" w:ascii="宋体" w:hAnsi="宋体"/>
                  <w:sz w:val="24"/>
                  <w:szCs w:val="24"/>
                </w:rPr>
              </w:sdtEndPr>
              <w:sdtContent>
                <w:sdt>
                  <w:sdtPr>
                    <w:rPr>
                      <w:rFonts w:hint="eastAsia" w:ascii="宋体" w:hAnsi="宋体"/>
                      <w:sz w:val="24"/>
                      <w:szCs w:val="24"/>
                    </w:rPr>
                    <w:id w:val="6198035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872836982"/>
                <w:placeholder>
                  <w:docPart w:val="FA0FAAA81F92497FBA8A2617BF0D651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62397325"/>
                <w:placeholder>
                  <w:docPart w:val="61E8FDBB47DA4C2988D1D662EAA5394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162314980"/>
                <w:placeholder>
                  <w:docPart w:val="8528BB272BAA4B95A1D860B849A71FB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573767384"/>
              </w:sdtPr>
              <w:sdtEndPr>
                <w:rPr>
                  <w:rFonts w:hint="eastAsia" w:ascii="宋体" w:hAnsi="宋体"/>
                  <w:sz w:val="24"/>
                  <w:szCs w:val="24"/>
                </w:rPr>
              </w:sdtEndPr>
              <w:sdtContent>
                <w:sdt>
                  <w:sdtPr>
                    <w:rPr>
                      <w:rFonts w:hint="eastAsia" w:ascii="宋体" w:hAnsi="宋体"/>
                      <w:sz w:val="24"/>
                      <w:szCs w:val="24"/>
                    </w:rPr>
                    <w:id w:val="-8652883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943640438"/>
              </w:sdtPr>
              <w:sdtEndPr>
                <w:rPr>
                  <w:rFonts w:hint="eastAsia" w:ascii="宋体" w:hAnsi="宋体"/>
                  <w:sz w:val="24"/>
                  <w:szCs w:val="24"/>
                </w:rPr>
              </w:sdtEndPr>
              <w:sdtContent>
                <w:sdt>
                  <w:sdtPr>
                    <w:rPr>
                      <w:rFonts w:hint="eastAsia" w:ascii="宋体" w:hAnsi="宋体"/>
                      <w:sz w:val="24"/>
                      <w:szCs w:val="24"/>
                    </w:rPr>
                    <w:id w:val="-5694205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298612181"/>
                <w:placeholder>
                  <w:docPart w:val="B1C2B464E2BE4F4A9F56CBF1D318AB0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29189924"/>
                <w:placeholder>
                  <w:docPart w:val="0A20373C773E4503AB95218B5A57608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575483916"/>
                <w:placeholder>
                  <w:docPart w:val="A6BC29EFCAB047F7ABFB0B2C1B656BB3"/>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531020382"/>
              </w:sdtPr>
              <w:sdtEndPr>
                <w:rPr>
                  <w:rFonts w:hint="eastAsia" w:ascii="宋体" w:hAnsi="宋体"/>
                  <w:sz w:val="24"/>
                  <w:szCs w:val="24"/>
                </w:rPr>
              </w:sdtEndPr>
              <w:sdtContent>
                <w:sdt>
                  <w:sdtPr>
                    <w:rPr>
                      <w:rFonts w:hint="eastAsia" w:ascii="宋体" w:hAnsi="宋体"/>
                      <w:sz w:val="24"/>
                      <w:szCs w:val="24"/>
                    </w:rPr>
                    <w:id w:val="-832364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391545491"/>
              </w:sdtPr>
              <w:sdtEndPr>
                <w:rPr>
                  <w:rFonts w:hint="eastAsia" w:ascii="宋体" w:hAnsi="宋体"/>
                  <w:sz w:val="24"/>
                  <w:szCs w:val="24"/>
                </w:rPr>
              </w:sdtEndPr>
              <w:sdtContent>
                <w:sdt>
                  <w:sdtPr>
                    <w:rPr>
                      <w:rFonts w:hint="eastAsia" w:ascii="宋体" w:hAnsi="宋体"/>
                      <w:sz w:val="24"/>
                      <w:szCs w:val="24"/>
                    </w:rPr>
                    <w:id w:val="6719126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bl>
    <w:p>
      <w:pPr>
        <w:widowControl/>
        <w:spacing w:line="288" w:lineRule="auto"/>
        <w:contextualSpacing/>
        <w:jc w:val="left"/>
        <w:rPr>
          <w:rFonts w:ascii="宋体" w:hAnsi="宋体"/>
          <w:lang w:val="zh-CN"/>
        </w:rPr>
      </w:pPr>
      <w:r>
        <w:rPr>
          <w:rFonts w:hint="eastAsia" w:ascii="宋体" w:hAnsi="宋体"/>
          <w:lang w:val="zh-CN"/>
        </w:rPr>
        <w:t>请对场地内交通组织及场地与公共交通站点之间的交通流线进行简要分析。</w:t>
      </w:r>
      <w:bookmarkStart w:id="19" w:name="OLE_LINK2"/>
      <w:bookmarkStart w:id="20" w:name="OLE_LINK1"/>
      <w:r>
        <w:rPr>
          <w:rFonts w:hint="eastAsia" w:ascii="宋体" w:hAnsi="宋体"/>
          <w:lang w:val="zh-CN"/>
        </w:rPr>
        <w:t>（如有便捷的人行通道联系公共交通站点，场地周边自行车道设置等，请对此情况进行描述，300字以内）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601872705"/>
            <w:placeholder>
              <w:docPart w:val="593FD6E0EC564F59AB643B3CB57550EF"/>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3证明材料 </w:t>
      </w:r>
    </w:p>
    <w:bookmarkEnd w:id="19"/>
    <w:bookmarkEnd w:id="20"/>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1当地最新的交通地图：应标明项目所在位置，所有出入口设置及附近公交站点；</w:t>
      </w:r>
    </w:p>
    <w:p>
      <w:pPr>
        <w:widowControl/>
        <w:spacing w:line="288" w:lineRule="auto"/>
        <w:ind w:left="210" w:hanging="210" w:hangingChars="100"/>
        <w:contextualSpacing/>
        <w:jc w:val="left"/>
        <w:rPr>
          <w:rFonts w:ascii="宋体" w:hAnsi="宋体"/>
        </w:rPr>
      </w:pPr>
      <w:r>
        <w:rPr>
          <w:rFonts w:hint="eastAsia" w:ascii="宋体" w:hAnsi="宋体"/>
        </w:rPr>
        <w:t>2 场地周边公共交通设施布局图：应标出场地到达公交站点的步行线路、场地出入口到达公交站点的距离，包括建筑与公共交通站场连通的专用通道、连接口等内容；</w:t>
      </w:r>
    </w:p>
    <w:p>
      <w:pPr>
        <w:widowControl/>
        <w:spacing w:line="288" w:lineRule="auto"/>
        <w:ind w:left="210" w:hanging="210" w:hangingChars="100"/>
        <w:contextualSpacing/>
        <w:jc w:val="left"/>
        <w:rPr>
          <w:rFonts w:ascii="宋体" w:hAnsi="宋体"/>
        </w:rPr>
      </w:pPr>
      <w:r>
        <w:rPr>
          <w:rFonts w:hint="eastAsia" w:ascii="宋体" w:hAnsi="宋体"/>
        </w:rPr>
        <w:t>3公共交通站点分布说明：应包括项目附件公交站点分布情况介绍，项目场地出入口至附近公交站点的步行距离的标注说明，已建的公交站点照片或规划中公交站点的规划文件。</w:t>
      </w:r>
    </w:p>
    <w:p>
      <w:pPr>
        <w:widowControl/>
        <w:spacing w:line="288" w:lineRule="auto"/>
        <w:ind w:left="210" w:hanging="210" w:hangingChars="100"/>
        <w:contextualSpacing/>
        <w:jc w:val="left"/>
        <w:rPr>
          <w:rFonts w:ascii="宋体" w:hAnsi="宋体"/>
        </w:rPr>
      </w:pPr>
      <w:r>
        <w:rPr>
          <w:rFonts w:hint="eastAsia" w:ascii="宋体" w:hAnsi="宋体"/>
        </w:rPr>
        <w:t>4总平面图：应体现场地内自行车道、场地周边公共自行车道设计情况，且两者应能实现便捷连接；</w:t>
      </w:r>
    </w:p>
    <w:p>
      <w:pPr>
        <w:widowControl/>
        <w:spacing w:line="288" w:lineRule="auto"/>
        <w:ind w:left="210" w:hanging="210" w:hangingChars="100"/>
        <w:contextualSpacing/>
        <w:jc w:val="left"/>
        <w:rPr>
          <w:rFonts w:ascii="宋体" w:hAnsi="宋体"/>
        </w:rPr>
      </w:pPr>
      <w:r>
        <w:rPr>
          <w:rFonts w:ascii="宋体" w:hAnsi="宋体"/>
        </w:rPr>
        <w:t xml:space="preserve">5 </w:t>
      </w:r>
      <w:r>
        <w:rPr>
          <w:rFonts w:hint="eastAsia" w:ascii="宋体" w:hAnsi="宋体"/>
        </w:rPr>
        <w:t>现场</w:t>
      </w:r>
      <w:r>
        <w:rPr>
          <w:rFonts w:ascii="宋体" w:hAnsi="宋体"/>
        </w:rPr>
        <w:t>照片：</w:t>
      </w:r>
      <w:r>
        <w:rPr>
          <w:rFonts w:hint="eastAsia" w:ascii="宋体" w:hAnsi="宋体"/>
        </w:rPr>
        <w:t>可反应</w:t>
      </w:r>
      <w:r>
        <w:rPr>
          <w:rFonts w:ascii="宋体" w:hAnsi="宋体"/>
        </w:rPr>
        <w:t>现场公共交通便利程度的照片</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754"/>
            <w:placeholder>
              <w:docPart w:val="99941BD9E3C748EC93CC669BA97C178E"/>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5"/>
            <w:placeholder>
              <w:docPart w:val="1D17962B47204F64AF846C9C18B7B574"/>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6"/>
            <w:placeholder>
              <w:docPart w:val="4350FF45C6EE4919BC535362C85075A2"/>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57"/>
            <w:placeholder>
              <w:docPart w:val="8A0D49D84B56455B9B4E13D764F2E75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8"/>
            <w:placeholder>
              <w:docPart w:val="A9BC6F458E7A47F69694A0231E51F54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9"/>
            <w:placeholder>
              <w:docPart w:val="B18BD9CB5A7F49EA9C3BE822E051300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60"/>
            <w:placeholder>
              <w:docPart w:val="11F0B8B6BE7A46F79BE752EC01D7622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1"/>
            <w:placeholder>
              <w:docPart w:val="0CAB2D12D3954B33A3D4B52E7A9E2B3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2"/>
            <w:placeholder>
              <w:docPart w:val="C1778F7A079243AB9921E0658C82AF6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63"/>
            <w:placeholder>
              <w:docPart w:val="12FF92671FA6470C99596A2EBADEB57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4"/>
            <w:placeholder>
              <w:docPart w:val="6AE6A9ED688746928C331835C062FAB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5"/>
            <w:placeholder>
              <w:docPart w:val="62BCEADA962C44359814A311EEAA3EF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66"/>
            <w:placeholder>
              <w:docPart w:val="27255E504AE34F819812972B93C9362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7"/>
            <w:placeholder>
              <w:docPart w:val="3954082F1983477FAEDA4CC05BD3BE5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8"/>
            <w:placeholder>
              <w:docPart w:val="6C17D80ACDC64C09AA993A3158CB145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69"/>
            <w:placeholder>
              <w:docPart w:val="4F812E3ACA5E4C0487ED9AB974FC4A4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0"/>
            <w:placeholder>
              <w:docPart w:val="BD1879112B664064B8D72C2888FE1B9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1"/>
            <w:placeholder>
              <w:docPart w:val="A2B329C707DA4DEFA6FB4FC2F20647B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72"/>
            <w:placeholder>
              <w:docPart w:val="C90F4D491E9E4CFDA3E02BC5C46253C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3"/>
            <w:placeholder>
              <w:docPart w:val="1001CC769FEE46C09A02146FAD0E06E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4"/>
            <w:placeholder>
              <w:docPart w:val="3A86100FEA654476957AB5DECC19D19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75"/>
            <w:placeholder>
              <w:docPart w:val="17E9EE475ECC4F7087BEFA5636F7D8B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6"/>
            <w:placeholder>
              <w:docPart w:val="CA2114E8DA8A41E09025CF5594EF41C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7"/>
            <w:placeholder>
              <w:docPart w:val="26100DB2DFA549BB88690216BFF13D9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78"/>
            <w:placeholder>
              <w:docPart w:val="76D77C2B9780438FBDC6E86A9E289EC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9"/>
            <w:placeholder>
              <w:docPart w:val="1C3400E2512F4065B61BC592CB86F19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80"/>
            <w:placeholder>
              <w:docPart w:val="F54083887E914E93BA425D8BF756878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4.2.9场地内设置可遮荫避雨的步行走廊。（2分）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95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59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413593441"/>
              </w:sdtPr>
              <w:sdtEndPr>
                <w:rPr>
                  <w:rFonts w:hint="eastAsia" w:ascii="宋体" w:hAnsi="宋体"/>
                  <w:sz w:val="24"/>
                  <w:szCs w:val="24"/>
                </w:rPr>
              </w:sdtEndPr>
              <w:sdtContent>
                <w:sdt>
                  <w:sdtPr>
                    <w:rPr>
                      <w:rFonts w:hint="eastAsia" w:ascii="宋体" w:hAnsi="宋体"/>
                      <w:sz w:val="24"/>
                      <w:szCs w:val="24"/>
                    </w:rPr>
                    <w:id w:val="21287426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Mincho" w:hAnsi="MS Mincho" w:cs="MS Mincho"/>
              </w:rPr>
              <w:t>居住建筑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可遮荫避雨的步行走廊</w:t>
            </w:r>
            <w:r>
              <w:rPr>
                <w:rFonts w:hint="eastAsia" w:ascii="宋体" w:hAnsi="宋体"/>
                <w:bCs/>
              </w:rPr>
              <w:t>总长度不少于住区人行道总长度的10%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0289839"/>
                <w:placeholder>
                  <w:docPart w:val="707D2CFE476545CDBBF4B6C83357478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MS Mincho" w:hAnsi="MS Mincho" w:eastAsia="MS Mincho" w:cs="MS Mincho"/>
              </w:rPr>
            </w:pPr>
            <w:sdt>
              <w:sdtPr>
                <w:rPr>
                  <w:rFonts w:hint="eastAsia" w:ascii="宋体" w:hAnsi="宋体"/>
                  <w:sz w:val="24"/>
                  <w:szCs w:val="24"/>
                </w:rPr>
                <w:id w:val="1251084872"/>
              </w:sdtPr>
              <w:sdtEndPr>
                <w:rPr>
                  <w:rFonts w:hint="eastAsia" w:ascii="宋体" w:hAnsi="宋体"/>
                  <w:sz w:val="24"/>
                  <w:szCs w:val="24"/>
                </w:rPr>
              </w:sdtEndPr>
              <w:sdtContent>
                <w:sdt>
                  <w:sdtPr>
                    <w:rPr>
                      <w:rFonts w:hint="eastAsia" w:ascii="宋体" w:hAnsi="宋体"/>
                      <w:sz w:val="24"/>
                      <w:szCs w:val="24"/>
                    </w:rPr>
                    <w:id w:val="4435832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Mincho" w:hAnsi="MS Mincho" w:cs="MS Mincho"/>
              </w:rPr>
              <w:t>公共建筑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可遮荫避雨的步行走廊</w:t>
            </w:r>
            <w:r>
              <w:rPr>
                <w:rFonts w:hint="eastAsia" w:ascii="宋体" w:hAnsi="宋体"/>
                <w:bCs/>
              </w:rPr>
              <w:t>总长度不少于住区人行道总长度的20%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87551522"/>
                <w:placeholder>
                  <w:docPart w:val="725CCD180B46489A9CDA26E746BB32C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57615659"/>
                <w:placeholder>
                  <w:docPart w:val="067D74698C0B4C1F874233A9745766A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宋体" w:hAnsi="宋体"/>
        </w:rPr>
      </w:pPr>
      <w:r>
        <w:rPr>
          <w:rFonts w:hint="eastAsia" w:ascii="宋体" w:hAnsi="宋体"/>
        </w:rPr>
        <w:t>场地内人行通道是否设计可遮荫避雨的连廊：</w:t>
      </w:r>
      <w:sdt>
        <w:sdtPr>
          <w:rPr>
            <w:rFonts w:hint="eastAsia" w:ascii="宋体" w:hAnsi="宋体"/>
            <w:sz w:val="24"/>
            <w:szCs w:val="24"/>
          </w:rPr>
          <w:id w:val="-1160298835"/>
        </w:sdtPr>
        <w:sdtEndPr>
          <w:rPr>
            <w:rFonts w:hint="eastAsia" w:ascii="宋体" w:hAnsi="宋体"/>
            <w:sz w:val="24"/>
            <w:szCs w:val="24"/>
          </w:rPr>
        </w:sdtEndPr>
        <w:sdtContent>
          <w:sdt>
            <w:sdtPr>
              <w:rPr>
                <w:rFonts w:hint="eastAsia" w:ascii="宋体" w:hAnsi="宋体"/>
                <w:sz w:val="24"/>
                <w:szCs w:val="24"/>
              </w:rPr>
              <w:id w:val="-4601081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187132060"/>
        </w:sdtPr>
        <w:sdtEndPr>
          <w:rPr>
            <w:rFonts w:hint="eastAsia" w:ascii="宋体" w:hAnsi="宋体"/>
            <w:sz w:val="24"/>
            <w:szCs w:val="24"/>
          </w:rPr>
        </w:sdtEndPr>
        <w:sdtContent>
          <w:sdt>
            <w:sdtPr>
              <w:rPr>
                <w:rFonts w:hint="eastAsia" w:ascii="宋体" w:hAnsi="宋体"/>
                <w:sz w:val="24"/>
                <w:szCs w:val="24"/>
              </w:rPr>
              <w:id w:val="-19880042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否 </w:t>
      </w:r>
    </w:p>
    <w:p>
      <w:pPr>
        <w:widowControl/>
        <w:spacing w:line="288" w:lineRule="auto"/>
        <w:contextualSpacing/>
        <w:jc w:val="left"/>
        <w:rPr>
          <w:rFonts w:ascii="宋体" w:hAnsi="宋体"/>
        </w:rPr>
      </w:pPr>
      <w:r>
        <w:rPr>
          <w:rFonts w:hint="eastAsia" w:ascii="宋体" w:hAnsi="宋体"/>
        </w:rPr>
        <w:t>请简要说明场地内人行通道可遮荫避雨连廊的设计情况。（200字以内）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896824209"/>
            <w:placeholder>
              <w:docPart w:val="ADDE744BCAE54046B621387814DD5196"/>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1总平面图：应体现可遮荫避雨的步行走廊位置及长度；</w:t>
      </w:r>
    </w:p>
    <w:p>
      <w:pPr>
        <w:widowControl/>
        <w:spacing w:line="288" w:lineRule="auto"/>
        <w:contextualSpacing/>
        <w:jc w:val="left"/>
        <w:rPr>
          <w:rFonts w:ascii="宋体" w:hAnsi="宋体"/>
        </w:rPr>
      </w:pPr>
      <w:r>
        <w:rPr>
          <w:rFonts w:hint="eastAsia" w:ascii="宋体" w:hAnsi="宋体"/>
        </w:rPr>
        <w:t>2景观总平面图：应体现可遮荫避雨的步行走廊位置及长度；</w:t>
      </w:r>
    </w:p>
    <w:p>
      <w:pPr>
        <w:widowControl/>
        <w:spacing w:line="288" w:lineRule="auto"/>
        <w:contextualSpacing/>
        <w:jc w:val="left"/>
        <w:rPr>
          <w:rFonts w:ascii="宋体" w:hAnsi="宋体"/>
        </w:rPr>
      </w:pPr>
      <w:r>
        <w:rPr>
          <w:rFonts w:hint="eastAsia" w:ascii="宋体" w:hAnsi="宋体"/>
        </w:rPr>
        <w:t>3景观详图：应体现可遮荫避雨的步行走廊的构造做法详图；</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现场</w:t>
      </w:r>
      <w:r>
        <w:rPr>
          <w:rFonts w:ascii="宋体" w:hAnsi="宋体"/>
        </w:rPr>
        <w:t>照片：应提供现场</w:t>
      </w:r>
      <w:r>
        <w:rPr>
          <w:rFonts w:hint="eastAsia" w:ascii="宋体" w:hAnsi="宋体"/>
        </w:rPr>
        <w:t>可遮荫避雨的步行走廊的现场</w:t>
      </w:r>
      <w:r>
        <w:rPr>
          <w:rFonts w:ascii="宋体" w:hAnsi="宋体"/>
        </w:rPr>
        <w:t>照片</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727"/>
            <w:placeholder>
              <w:docPart w:val="8A6E6B052B2942B0B99940194932B0E0"/>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8"/>
            <w:placeholder>
              <w:docPart w:val="289E67BE1DEE455A9B6D681B44DC2026"/>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9"/>
            <w:placeholder>
              <w:docPart w:val="10A8D97D92F148A9955475E210BEE90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30"/>
            <w:placeholder>
              <w:docPart w:val="A9BD85BBB9D14ED99C1A365428C6CD9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1"/>
            <w:placeholder>
              <w:docPart w:val="575690F629E24B4CA98A5703AEB8E6F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2"/>
            <w:placeholder>
              <w:docPart w:val="8A6668A1A4594B95B8F73E95355367A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33"/>
            <w:placeholder>
              <w:docPart w:val="E412EC08DC2348DCBAFAF350F92EE48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4"/>
            <w:placeholder>
              <w:docPart w:val="4F271063CAAA4776B3D1D60405BC01A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5"/>
            <w:placeholder>
              <w:docPart w:val="C58CB8205236402EB4B76DA7AC36C34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36"/>
            <w:placeholder>
              <w:docPart w:val="2DB7FEDBB9E84A33915660F3E8A1CD8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7"/>
            <w:placeholder>
              <w:docPart w:val="6E75074CB1C24DBD930949E4026F924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8"/>
            <w:placeholder>
              <w:docPart w:val="16EA23C765B74A48A28A4CC9A23CC40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39"/>
            <w:placeholder>
              <w:docPart w:val="22E38B6B944247E9B35EE7AF2E16FEA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0"/>
            <w:placeholder>
              <w:docPart w:val="7A0D9DB0D7C34BA7BD533D5D9B5BAB1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1"/>
            <w:placeholder>
              <w:docPart w:val="7556DECFB951481184F99D9D6B4D7A0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42"/>
            <w:placeholder>
              <w:docPart w:val="15BB564ABBCA445CAC32B62CF4D33E0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3"/>
            <w:placeholder>
              <w:docPart w:val="6A942CEED97446D9854240AA681888F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4"/>
            <w:placeholder>
              <w:docPart w:val="EBBD9A224C8D4ECD920857C3946E708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45"/>
            <w:placeholder>
              <w:docPart w:val="AAAB316F888D4FE09AF75C66C552022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6"/>
            <w:placeholder>
              <w:docPart w:val="408E61089FFE42408B685027FECEDE4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7"/>
            <w:placeholder>
              <w:docPart w:val="45F528D6F8EA4ABF9A61BBABCD912E8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48"/>
            <w:placeholder>
              <w:docPart w:val="73F55E3075624F209BFB0EF5593D650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9"/>
            <w:placeholder>
              <w:docPart w:val="463A6B302FCA436EBC90BB521BA6A2D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0"/>
            <w:placeholder>
              <w:docPart w:val="4EB8BEE44ACF412FB2484C7C4E50F2E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51"/>
            <w:placeholder>
              <w:docPart w:val="6E5899B77DEA4E4A95C719408DCEB79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2"/>
            <w:placeholder>
              <w:docPart w:val="E4E93D5AC4054FF6B17538CC1B0A037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3"/>
            <w:placeholder>
              <w:docPart w:val="E399194364B54DBCB77E752BA319CAA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300" w:lineRule="auto"/>
        <w:contextualSpacing/>
        <w:jc w:val="left"/>
        <w:rPr>
          <w:kern w:val="0"/>
          <w:sz w:val="24"/>
          <w:szCs w:val="24"/>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4.2.10合理设置停车场所。（4分）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自行车停车设施位置合理、方便出入，且有遮阳防雨措施，停车位满足深圳市自行车停车配建标准或规划要求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54834459"/>
                <w:placeholder>
                  <w:docPart w:val="0FE536CA2C9C401997F0635702BB5C5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中小学校、幼儿园建筑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6958987"/>
                <w:placeholder>
                  <w:docPart w:val="BC6EA7145B904058857119B15A681A94"/>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合理设置机动车停车设施，并采取下列措施中至少2项：</w:t>
            </w:r>
          </w:p>
          <w:p>
            <w:pPr>
              <w:widowControl/>
              <w:spacing w:line="288" w:lineRule="auto"/>
              <w:contextualSpacing/>
              <w:jc w:val="left"/>
              <w:rPr>
                <w:rFonts w:ascii="宋体" w:hAnsi="宋体"/>
              </w:rPr>
            </w:pPr>
            <w:sdt>
              <w:sdtPr>
                <w:rPr>
                  <w:rFonts w:hint="eastAsia" w:ascii="宋体" w:hAnsi="宋体"/>
                  <w:sz w:val="24"/>
                  <w:szCs w:val="24"/>
                </w:rPr>
                <w:id w:val="-649366589"/>
              </w:sdtPr>
              <w:sdtEndPr>
                <w:rPr>
                  <w:rFonts w:hint="eastAsia" w:ascii="宋体" w:hAnsi="宋体"/>
                  <w:sz w:val="24"/>
                  <w:szCs w:val="24"/>
                </w:rPr>
              </w:sdtEndPr>
              <w:sdtContent>
                <w:sdt>
                  <w:sdtPr>
                    <w:rPr>
                      <w:rFonts w:hint="eastAsia" w:ascii="宋体" w:hAnsi="宋体"/>
                      <w:sz w:val="24"/>
                      <w:szCs w:val="24"/>
                    </w:rPr>
                    <w:id w:val="-17339189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采用地下停车库方式</w:t>
            </w:r>
            <w:r>
              <w:rPr>
                <w:rFonts w:hint="eastAsia" w:ascii="宋体" w:hAnsi="宋体"/>
                <w:bCs/>
              </w:rPr>
              <w:t>，停车比例不低于70%；</w:t>
            </w:r>
          </w:p>
          <w:p>
            <w:pPr>
              <w:widowControl/>
              <w:spacing w:line="288" w:lineRule="auto"/>
              <w:contextualSpacing/>
              <w:jc w:val="left"/>
              <w:rPr>
                <w:rFonts w:ascii="宋体" w:hAnsi="宋体"/>
              </w:rPr>
            </w:pPr>
            <w:sdt>
              <w:sdtPr>
                <w:rPr>
                  <w:rFonts w:hint="eastAsia" w:ascii="宋体" w:hAnsi="宋体"/>
                  <w:sz w:val="24"/>
                  <w:szCs w:val="24"/>
                </w:rPr>
                <w:id w:val="-945995278"/>
              </w:sdtPr>
              <w:sdtEndPr>
                <w:rPr>
                  <w:rFonts w:hint="eastAsia" w:ascii="宋体" w:hAnsi="宋体"/>
                  <w:sz w:val="24"/>
                  <w:szCs w:val="24"/>
                </w:rPr>
              </w:sdtEndPr>
              <w:sdtContent>
                <w:sdt>
                  <w:sdtPr>
                    <w:rPr>
                      <w:rFonts w:hint="eastAsia" w:ascii="宋体" w:hAnsi="宋体"/>
                      <w:sz w:val="24"/>
                      <w:szCs w:val="24"/>
                    </w:rPr>
                    <w:id w:val="-5715782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采用机械式停车库、停车楼等方式</w:t>
            </w:r>
            <w:r>
              <w:rPr>
                <w:rFonts w:hint="eastAsia" w:ascii="宋体" w:hAnsi="宋体"/>
                <w:bCs/>
              </w:rPr>
              <w:t>；</w:t>
            </w:r>
          </w:p>
          <w:p>
            <w:pPr>
              <w:widowControl/>
              <w:spacing w:line="288" w:lineRule="auto"/>
              <w:contextualSpacing/>
              <w:jc w:val="left"/>
              <w:rPr>
                <w:rFonts w:ascii="宋体" w:hAnsi="宋体"/>
              </w:rPr>
            </w:pPr>
            <w:sdt>
              <w:sdtPr>
                <w:rPr>
                  <w:rFonts w:hint="eastAsia" w:ascii="宋体" w:hAnsi="宋体"/>
                  <w:sz w:val="24"/>
                  <w:szCs w:val="24"/>
                </w:rPr>
                <w:id w:val="-544832873"/>
              </w:sdtPr>
              <w:sdtEndPr>
                <w:rPr>
                  <w:rFonts w:hint="eastAsia" w:ascii="宋体" w:hAnsi="宋体"/>
                  <w:sz w:val="24"/>
                  <w:szCs w:val="24"/>
                </w:rPr>
              </w:sdtEndPr>
              <w:sdtContent>
                <w:sdt>
                  <w:sdtPr>
                    <w:rPr>
                      <w:rFonts w:hint="eastAsia" w:ascii="宋体" w:hAnsi="宋体"/>
                      <w:sz w:val="24"/>
                      <w:szCs w:val="24"/>
                    </w:rPr>
                    <w:id w:val="-20201471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合理设计地面停车位，不挤占步行空间及活动场所，场地内地面停车率不超过10%</w:t>
            </w:r>
            <w:r>
              <w:rPr>
                <w:rFonts w:hint="eastAsia" w:ascii="宋体" w:hAnsi="宋体"/>
                <w:bCs/>
              </w:rPr>
              <w:t>；</w:t>
            </w:r>
          </w:p>
          <w:p>
            <w:pPr>
              <w:widowControl/>
              <w:spacing w:line="288" w:lineRule="auto"/>
              <w:contextualSpacing/>
              <w:jc w:val="left"/>
              <w:rPr>
                <w:rFonts w:ascii="宋体" w:hAnsi="宋体"/>
              </w:rPr>
            </w:pPr>
            <w:sdt>
              <w:sdtPr>
                <w:rPr>
                  <w:rFonts w:hint="eastAsia" w:ascii="宋体" w:hAnsi="宋体"/>
                  <w:sz w:val="24"/>
                  <w:szCs w:val="24"/>
                </w:rPr>
                <w:id w:val="-510533310"/>
              </w:sdtPr>
              <w:sdtEndPr>
                <w:rPr>
                  <w:rFonts w:hint="eastAsia" w:ascii="宋体" w:hAnsi="宋体"/>
                  <w:sz w:val="24"/>
                  <w:szCs w:val="24"/>
                </w:rPr>
              </w:sdtEndPr>
              <w:sdtContent>
                <w:sdt>
                  <w:sdtPr>
                    <w:rPr>
                      <w:rFonts w:hint="eastAsia" w:ascii="宋体" w:hAnsi="宋体"/>
                      <w:sz w:val="24"/>
                      <w:szCs w:val="24"/>
                    </w:rPr>
                    <w:id w:val="18899840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采用错时停车方式向社会开放，提高停车场（库）使用效率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0028380"/>
                <w:placeholder>
                  <w:docPart w:val="5B352E13C63343A094DC69D846072F71"/>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0187531"/>
                <w:placeholder>
                  <w:docPart w:val="466B57BC61914E118672C5986E68C99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停车场数量：</w:t>
      </w:r>
      <w:sdt>
        <w:sdtPr>
          <w:rPr>
            <w:rFonts w:hint="eastAsia" w:ascii="宋体" w:hAnsi="宋体"/>
          </w:rPr>
          <w:id w:val="-684752351"/>
          <w:placeholder>
            <w:docPart w:val="483EBA0A11D74B429E714178A988BBA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；其中，地上停车位数量：</w:t>
      </w:r>
      <w:sdt>
        <w:sdtPr>
          <w:rPr>
            <w:rFonts w:hint="eastAsia" w:ascii="宋体" w:hAnsi="宋体"/>
          </w:rPr>
          <w:id w:val="-1935581778"/>
          <w:placeholder>
            <w:docPart w:val="F352CAAA0A3D4ABBA710C5EF5C2B956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；地下停车位数量：</w:t>
      </w:r>
      <w:sdt>
        <w:sdtPr>
          <w:rPr>
            <w:rFonts w:hint="eastAsia" w:ascii="宋体" w:hAnsi="宋体"/>
          </w:rPr>
          <w:id w:val="-1336222648"/>
          <w:placeholder>
            <w:docPart w:val="B832D31184CF47F5AEFD72CECCDE3E7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u w:val="single"/>
        </w:rPr>
        <w:t>地下停车位比例：</w:t>
      </w:r>
      <w:sdt>
        <w:sdtPr>
          <w:rPr>
            <w:rFonts w:hint="eastAsia" w:ascii="宋体" w:hAnsi="宋体"/>
          </w:rPr>
          <w:id w:val="-844788334"/>
          <w:placeholder>
            <w:docPart w:val="534517AD1CA0409DB61A058CB027345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；地上停车位比例：</w:t>
      </w:r>
      <w:sdt>
        <w:sdtPr>
          <w:rPr>
            <w:rFonts w:hint="eastAsia" w:ascii="宋体" w:hAnsi="宋体"/>
          </w:rPr>
          <w:id w:val="-4289284"/>
          <w:placeholder>
            <w:docPart w:val="EE900BC1D02543C7897348B2F0BD3C9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096"/>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类别</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设置方式</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自行车停车设施</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停车设施位置合理、方便出入</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462731383"/>
              </w:sdtPr>
              <w:sdtEndPr>
                <w:rPr>
                  <w:rFonts w:hint="eastAsia" w:ascii="宋体" w:hAnsi="宋体"/>
                  <w:sz w:val="24"/>
                  <w:szCs w:val="24"/>
                </w:rPr>
              </w:sdtEndPr>
              <w:sdtContent>
                <w:sdt>
                  <w:sdtPr>
                    <w:rPr>
                      <w:rFonts w:hint="eastAsia" w:ascii="宋体" w:hAnsi="宋体"/>
                      <w:sz w:val="24"/>
                      <w:szCs w:val="24"/>
                    </w:rPr>
                    <w:id w:val="8203123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55366126"/>
              </w:sdtPr>
              <w:sdtEndPr>
                <w:rPr>
                  <w:rFonts w:hint="eastAsia" w:ascii="宋体" w:hAnsi="宋体"/>
                  <w:sz w:val="24"/>
                  <w:szCs w:val="24"/>
                </w:rPr>
              </w:sdtEndPr>
              <w:sdtContent>
                <w:sdt>
                  <w:sdtPr>
                    <w:rPr>
                      <w:rFonts w:hint="eastAsia" w:ascii="宋体" w:hAnsi="宋体"/>
                      <w:sz w:val="24"/>
                      <w:szCs w:val="24"/>
                    </w:rPr>
                    <w:id w:val="-6553839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遮阳防雨措施</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686323684"/>
              </w:sdtPr>
              <w:sdtEndPr>
                <w:rPr>
                  <w:rFonts w:hint="eastAsia" w:ascii="宋体" w:hAnsi="宋体"/>
                  <w:sz w:val="24"/>
                  <w:szCs w:val="24"/>
                </w:rPr>
              </w:sdtEndPr>
              <w:sdtContent>
                <w:sdt>
                  <w:sdtPr>
                    <w:rPr>
                      <w:rFonts w:hint="eastAsia" w:ascii="宋体" w:hAnsi="宋体"/>
                      <w:sz w:val="24"/>
                      <w:szCs w:val="24"/>
                    </w:rPr>
                    <w:id w:val="18026561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72284134"/>
              </w:sdtPr>
              <w:sdtEndPr>
                <w:rPr>
                  <w:rFonts w:hint="eastAsia" w:ascii="宋体" w:hAnsi="宋体"/>
                  <w:sz w:val="24"/>
                  <w:szCs w:val="24"/>
                </w:rPr>
              </w:sdtEndPr>
              <w:sdtContent>
                <w:sdt>
                  <w:sdtPr>
                    <w:rPr>
                      <w:rFonts w:hint="eastAsia" w:ascii="宋体" w:hAnsi="宋体"/>
                      <w:sz w:val="24"/>
                      <w:szCs w:val="24"/>
                    </w:rPr>
                    <w:id w:val="-13252813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机动车停车设施</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采用以下停车方式节约集约用地：</w:t>
            </w:r>
          </w:p>
          <w:p>
            <w:pPr>
              <w:widowControl/>
              <w:spacing w:line="288" w:lineRule="auto"/>
              <w:contextualSpacing/>
              <w:jc w:val="left"/>
              <w:rPr>
                <w:rFonts w:ascii="宋体" w:hAnsi="宋体"/>
                <w:u w:val="single"/>
              </w:rPr>
            </w:pPr>
            <w:sdt>
              <w:sdtPr>
                <w:rPr>
                  <w:rFonts w:hint="eastAsia" w:ascii="宋体" w:hAnsi="宋体"/>
                  <w:sz w:val="24"/>
                  <w:szCs w:val="24"/>
                </w:rPr>
                <w:id w:val="-1016690175"/>
              </w:sdtPr>
              <w:sdtEndPr>
                <w:rPr>
                  <w:rFonts w:hint="eastAsia" w:ascii="宋体" w:hAnsi="宋体"/>
                  <w:sz w:val="24"/>
                  <w:szCs w:val="24"/>
                </w:rPr>
              </w:sdtEndPr>
              <w:sdtContent>
                <w:sdt>
                  <w:sdtPr>
                    <w:rPr>
                      <w:rFonts w:hint="eastAsia" w:ascii="宋体" w:hAnsi="宋体"/>
                      <w:sz w:val="24"/>
                      <w:szCs w:val="24"/>
                    </w:rPr>
                    <w:id w:val="-4661270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采用地下停车库方式</w:t>
            </w:r>
            <w:r>
              <w:rPr>
                <w:rFonts w:hint="eastAsia" w:ascii="宋体" w:hAnsi="宋体"/>
                <w:bCs/>
              </w:rPr>
              <w:t>，停车比例不低于70%</w:t>
            </w:r>
            <w:r>
              <w:rPr>
                <w:rFonts w:ascii="宋体" w:hAnsi="宋体"/>
                <w:u w:val="single"/>
              </w:rPr>
              <w:t xml:space="preserve"> </w:t>
            </w:r>
          </w:p>
          <w:p>
            <w:pPr>
              <w:widowControl/>
              <w:spacing w:line="288" w:lineRule="auto"/>
              <w:contextualSpacing/>
              <w:jc w:val="left"/>
              <w:rPr>
                <w:rFonts w:ascii="宋体" w:hAnsi="宋体"/>
                <w:bCs/>
              </w:rPr>
            </w:pPr>
            <w:sdt>
              <w:sdtPr>
                <w:rPr>
                  <w:rFonts w:hint="eastAsia" w:ascii="宋体" w:hAnsi="宋体"/>
                  <w:sz w:val="24"/>
                  <w:szCs w:val="24"/>
                </w:rPr>
                <w:id w:val="689413794"/>
              </w:sdtPr>
              <w:sdtEndPr>
                <w:rPr>
                  <w:rFonts w:hint="eastAsia" w:ascii="宋体" w:hAnsi="宋体"/>
                  <w:sz w:val="24"/>
                  <w:szCs w:val="24"/>
                </w:rPr>
              </w:sdtEndPr>
              <w:sdtContent>
                <w:sdt>
                  <w:sdtPr>
                    <w:rPr>
                      <w:rFonts w:hint="eastAsia" w:ascii="宋体" w:hAnsi="宋体"/>
                      <w:sz w:val="24"/>
                      <w:szCs w:val="24"/>
                    </w:rPr>
                    <w:id w:val="-16497425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采用机械式停车库、停车楼等方式</w:t>
            </w:r>
          </w:p>
          <w:p>
            <w:pPr>
              <w:widowControl/>
              <w:spacing w:line="288" w:lineRule="auto"/>
              <w:contextualSpacing/>
              <w:jc w:val="left"/>
              <w:rPr>
                <w:rFonts w:ascii="宋体" w:hAnsi="宋体"/>
              </w:rPr>
            </w:pPr>
            <w:sdt>
              <w:sdtPr>
                <w:rPr>
                  <w:rFonts w:hint="eastAsia" w:ascii="宋体" w:hAnsi="宋体"/>
                  <w:sz w:val="24"/>
                  <w:szCs w:val="24"/>
                </w:rPr>
                <w:id w:val="883376035"/>
              </w:sdtPr>
              <w:sdtEndPr>
                <w:rPr>
                  <w:rFonts w:hint="eastAsia" w:ascii="宋体" w:hAnsi="宋体"/>
                  <w:sz w:val="24"/>
                  <w:szCs w:val="24"/>
                </w:rPr>
              </w:sdtEndPr>
              <w:sdtContent>
                <w:sdt>
                  <w:sdtPr>
                    <w:rPr>
                      <w:rFonts w:hint="eastAsia" w:ascii="宋体" w:hAnsi="宋体"/>
                      <w:sz w:val="24"/>
                      <w:szCs w:val="24"/>
                    </w:rPr>
                    <w:id w:val="-8012249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合理设计地面停车位，不挤占步行空间及活动场所，场地内地面停车率不超过10%</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166203205"/>
              </w:sdtPr>
              <w:sdtEndPr>
                <w:rPr>
                  <w:rFonts w:hint="eastAsia" w:ascii="宋体" w:hAnsi="宋体"/>
                  <w:sz w:val="24"/>
                  <w:szCs w:val="24"/>
                </w:rPr>
              </w:sdtEndPr>
              <w:sdtContent>
                <w:sdt>
                  <w:sdtPr>
                    <w:rPr>
                      <w:rFonts w:hint="eastAsia" w:ascii="宋体" w:hAnsi="宋体"/>
                      <w:sz w:val="24"/>
                      <w:szCs w:val="24"/>
                    </w:rPr>
                    <w:id w:val="19762571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673026011"/>
              </w:sdtPr>
              <w:sdtEndPr>
                <w:rPr>
                  <w:rFonts w:hint="eastAsia" w:ascii="宋体" w:hAnsi="宋体"/>
                  <w:sz w:val="24"/>
                  <w:szCs w:val="24"/>
                </w:rPr>
              </w:sdtEndPr>
              <w:sdtContent>
                <w:sdt>
                  <w:sdtPr>
                    <w:rPr>
                      <w:rFonts w:hint="eastAsia" w:ascii="宋体" w:hAnsi="宋体"/>
                      <w:sz w:val="24"/>
                      <w:szCs w:val="24"/>
                    </w:rPr>
                    <w:id w:val="-13492480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采用错时停车方式向社会开放，提高停车场（库）使用效率</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769935454"/>
              </w:sdtPr>
              <w:sdtEndPr>
                <w:rPr>
                  <w:rFonts w:hint="eastAsia" w:ascii="宋体" w:hAnsi="宋体"/>
                  <w:sz w:val="24"/>
                  <w:szCs w:val="24"/>
                </w:rPr>
              </w:sdtEndPr>
              <w:sdtContent>
                <w:sdt>
                  <w:sdtPr>
                    <w:rPr>
                      <w:rFonts w:hint="eastAsia" w:ascii="宋体" w:hAnsi="宋体"/>
                      <w:sz w:val="24"/>
                      <w:szCs w:val="24"/>
                    </w:rPr>
                    <w:id w:val="-1845202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949660594"/>
              </w:sdtPr>
              <w:sdtEndPr>
                <w:rPr>
                  <w:rFonts w:hint="eastAsia" w:ascii="宋体" w:hAnsi="宋体"/>
                  <w:sz w:val="24"/>
                  <w:szCs w:val="24"/>
                </w:rPr>
              </w:sdtEndPr>
              <w:sdtContent>
                <w:sdt>
                  <w:sdtPr>
                    <w:rPr>
                      <w:rFonts w:hint="eastAsia" w:ascii="宋体" w:hAnsi="宋体"/>
                      <w:sz w:val="24"/>
                      <w:szCs w:val="24"/>
                    </w:rPr>
                    <w:id w:val="13976206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合理设计地面停车位，不挤占步行空间及活动场所</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042664924"/>
              </w:sdtPr>
              <w:sdtEndPr>
                <w:rPr>
                  <w:rFonts w:hint="eastAsia" w:ascii="宋体" w:hAnsi="宋体"/>
                  <w:sz w:val="24"/>
                  <w:szCs w:val="24"/>
                </w:rPr>
              </w:sdtEndPr>
              <w:sdtContent>
                <w:sdt>
                  <w:sdtPr>
                    <w:rPr>
                      <w:rFonts w:hint="eastAsia" w:ascii="宋体" w:hAnsi="宋体"/>
                      <w:sz w:val="24"/>
                      <w:szCs w:val="24"/>
                    </w:rPr>
                    <w:id w:val="-15739588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784721866"/>
              </w:sdtPr>
              <w:sdtEndPr>
                <w:rPr>
                  <w:rFonts w:hint="eastAsia" w:ascii="宋体" w:hAnsi="宋体"/>
                  <w:sz w:val="24"/>
                  <w:szCs w:val="24"/>
                </w:rPr>
              </w:sdtEndPr>
              <w:sdtContent>
                <w:sdt>
                  <w:sdtPr>
                    <w:rPr>
                      <w:rFonts w:hint="eastAsia" w:ascii="宋体" w:hAnsi="宋体"/>
                      <w:sz w:val="24"/>
                      <w:szCs w:val="24"/>
                    </w:rPr>
                    <w:id w:val="12799939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bl>
    <w:p>
      <w:pPr>
        <w:widowControl/>
        <w:spacing w:line="288" w:lineRule="auto"/>
        <w:contextualSpacing/>
        <w:jc w:val="left"/>
        <w:rPr>
          <w:rFonts w:ascii="宋体" w:hAnsi="宋体"/>
        </w:rPr>
      </w:pPr>
      <w:r>
        <w:rPr>
          <w:rFonts w:hint="eastAsia" w:ascii="宋体" w:hAnsi="宋体"/>
        </w:rPr>
        <w:t>停车场所设置规模：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3205"/>
        <w:gridCol w:w="2384"/>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类别</w:t>
            </w:r>
          </w:p>
        </w:tc>
        <w:tc>
          <w:tcPr>
            <w:tcW w:w="320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当地规范限值（辆）</w:t>
            </w:r>
          </w:p>
        </w:tc>
        <w:tc>
          <w:tcPr>
            <w:tcW w:w="23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设计值辆（辆）</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自行车停车位数量</w:t>
            </w:r>
          </w:p>
        </w:tc>
        <w:tc>
          <w:tcPr>
            <w:tcW w:w="32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97642258"/>
                <w:placeholder>
                  <w:docPart w:val="9D0EA3E1562840FAA1FCEC2481B94D74"/>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4926579"/>
                <w:placeholder>
                  <w:docPart w:val="D545073D12C54A8E97E627C559CC432C"/>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2109263002"/>
              </w:sdtPr>
              <w:sdtEndPr>
                <w:rPr>
                  <w:rFonts w:hint="eastAsia" w:ascii="宋体" w:hAnsi="宋体"/>
                  <w:sz w:val="24"/>
                  <w:szCs w:val="24"/>
                </w:rPr>
              </w:sdtEndPr>
              <w:sdtContent>
                <w:sdt>
                  <w:sdtPr>
                    <w:rPr>
                      <w:rFonts w:hint="eastAsia" w:ascii="宋体" w:hAnsi="宋体"/>
                      <w:sz w:val="24"/>
                      <w:szCs w:val="24"/>
                    </w:rPr>
                    <w:id w:val="-8103975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834814009"/>
              </w:sdtPr>
              <w:sdtEndPr>
                <w:rPr>
                  <w:rFonts w:hint="eastAsia" w:ascii="宋体" w:hAnsi="宋体"/>
                  <w:sz w:val="24"/>
                  <w:szCs w:val="24"/>
                </w:rPr>
              </w:sdtEndPr>
              <w:sdtContent>
                <w:sdt>
                  <w:sdtPr>
                    <w:rPr>
                      <w:rFonts w:hint="eastAsia" w:ascii="宋体" w:hAnsi="宋体"/>
                      <w:sz w:val="24"/>
                      <w:szCs w:val="24"/>
                    </w:rPr>
                    <w:id w:val="12640289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机动车停车位数量</w:t>
            </w:r>
          </w:p>
        </w:tc>
        <w:tc>
          <w:tcPr>
            <w:tcW w:w="32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7146113"/>
                <w:placeholder>
                  <w:docPart w:val="75BC71B94189448DBCA5A0DE4779243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15608878"/>
                <w:placeholder>
                  <w:docPart w:val="9E98805749AF47089E6AF9B3550F4E8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2093920512"/>
              </w:sdtPr>
              <w:sdtEndPr>
                <w:rPr>
                  <w:rFonts w:hint="eastAsia" w:ascii="宋体" w:hAnsi="宋体"/>
                  <w:sz w:val="24"/>
                  <w:szCs w:val="24"/>
                </w:rPr>
              </w:sdtEndPr>
              <w:sdtContent>
                <w:sdt>
                  <w:sdtPr>
                    <w:rPr>
                      <w:rFonts w:hint="eastAsia" w:ascii="宋体" w:hAnsi="宋体"/>
                      <w:sz w:val="24"/>
                      <w:szCs w:val="24"/>
                    </w:rPr>
                    <w:id w:val="-19856235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342130463"/>
              </w:sdtPr>
              <w:sdtEndPr>
                <w:rPr>
                  <w:rFonts w:hint="eastAsia" w:ascii="宋体" w:hAnsi="宋体"/>
                  <w:sz w:val="24"/>
                  <w:szCs w:val="24"/>
                </w:rPr>
              </w:sdtEndPr>
              <w:sdtContent>
                <w:sdt>
                  <w:sdtPr>
                    <w:rPr>
                      <w:rFonts w:hint="eastAsia" w:ascii="宋体" w:hAnsi="宋体"/>
                      <w:sz w:val="24"/>
                      <w:szCs w:val="24"/>
                    </w:rPr>
                    <w:id w:val="13299442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bl>
    <w:p>
      <w:pPr>
        <w:widowControl/>
        <w:spacing w:line="288" w:lineRule="auto"/>
        <w:contextualSpacing/>
        <w:jc w:val="left"/>
        <w:rPr>
          <w:rFonts w:ascii="宋体" w:hAnsi="宋体"/>
        </w:rPr>
      </w:pPr>
      <w:r>
        <w:rPr>
          <w:rFonts w:hint="eastAsia" w:ascii="宋体" w:hAnsi="宋体"/>
        </w:rPr>
        <w:t>请简要说明自行车及机动车停车位设置、停车方式、停车场管理等。（300字以内）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627132342"/>
            <w:placeholder>
              <w:docPart w:val="5A95E8AE7A074DB8AA605FD5F74570E9"/>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总平面图：应包括机动车及非机动车停车位数量等技术经济指标，场地停车场的位置、停车位数量；</w:t>
      </w:r>
    </w:p>
    <w:p>
      <w:pPr>
        <w:widowControl/>
        <w:spacing w:line="288" w:lineRule="auto"/>
        <w:contextualSpacing/>
        <w:jc w:val="left"/>
        <w:rPr>
          <w:rFonts w:ascii="宋体" w:hAnsi="宋体"/>
        </w:rPr>
      </w:pPr>
      <w:r>
        <w:rPr>
          <w:rFonts w:hint="eastAsia" w:ascii="宋体" w:hAnsi="宋体"/>
        </w:rPr>
        <w:t>2停车场平面图：应体现停车场的位置、停车位大小及数量等；</w:t>
      </w:r>
    </w:p>
    <w:p>
      <w:pPr>
        <w:widowControl/>
        <w:spacing w:line="288" w:lineRule="auto"/>
        <w:contextualSpacing/>
        <w:jc w:val="left"/>
        <w:rPr>
          <w:rFonts w:ascii="宋体" w:hAnsi="宋体"/>
        </w:rPr>
      </w:pPr>
      <w:r>
        <w:rPr>
          <w:rFonts w:hint="eastAsia" w:ascii="宋体" w:hAnsi="宋体"/>
        </w:rPr>
        <w:t>3自行车遮阳防雨设施详图：应体现遮阳防雨设施的构造、尺寸、形式及材质，自行车停放数量；</w:t>
      </w:r>
    </w:p>
    <w:p>
      <w:pPr>
        <w:widowControl/>
        <w:spacing w:line="288" w:lineRule="auto"/>
        <w:contextualSpacing/>
        <w:jc w:val="left"/>
        <w:rPr>
          <w:rFonts w:ascii="宋体" w:hAnsi="宋体"/>
        </w:rPr>
      </w:pPr>
      <w:r>
        <w:rPr>
          <w:rFonts w:hint="eastAsia" w:ascii="宋体" w:hAnsi="宋体"/>
        </w:rPr>
        <w:t>4机动车停车位详图：应体现停车设施的尺寸、形式及结构图；</w:t>
      </w:r>
    </w:p>
    <w:p>
      <w:pPr>
        <w:widowControl/>
        <w:spacing w:line="288" w:lineRule="auto"/>
        <w:contextualSpacing/>
        <w:jc w:val="left"/>
        <w:rPr>
          <w:rFonts w:ascii="宋体" w:hAnsi="宋体"/>
        </w:rPr>
      </w:pPr>
      <w:r>
        <w:rPr>
          <w:rFonts w:hint="eastAsia" w:ascii="宋体" w:hAnsi="宋体"/>
        </w:rPr>
        <w:t>5停车管理办法：应包括对外开放管理办法等（针对采用错时停车方式向社会开放的项目）；</w:t>
      </w:r>
    </w:p>
    <w:p>
      <w:pPr>
        <w:widowControl/>
        <w:spacing w:line="288" w:lineRule="auto"/>
        <w:contextualSpacing/>
        <w:jc w:val="left"/>
      </w:pPr>
      <w:r>
        <w:rPr>
          <w:rFonts w:hint="eastAsia" w:ascii="宋体" w:hAnsi="宋体"/>
        </w:rPr>
        <w:t>6 所在地不适宜使用自行车的说明：应根据所在地地形等情况，论证当地</w:t>
      </w:r>
      <w:r>
        <w:rPr>
          <w:rFonts w:hint="eastAsia"/>
        </w:rPr>
        <w:t>不适宜使用自行车作为交通工具；</w:t>
      </w:r>
    </w:p>
    <w:p>
      <w:pPr>
        <w:widowControl/>
        <w:spacing w:line="288" w:lineRule="auto"/>
        <w:contextualSpacing/>
        <w:jc w:val="left"/>
        <w:rPr>
          <w:rFonts w:ascii="宋体" w:hAnsi="宋体"/>
        </w:rPr>
      </w:pPr>
      <w:r>
        <w:rPr>
          <w:rFonts w:hint="eastAsia" w:ascii="宋体" w:hAnsi="宋体"/>
        </w:rPr>
        <w:t>7</w:t>
      </w:r>
      <w:r>
        <w:rPr>
          <w:rFonts w:ascii="宋体" w:hAnsi="宋体"/>
        </w:rPr>
        <w:t xml:space="preserve"> </w:t>
      </w:r>
      <w:r>
        <w:rPr>
          <w:rFonts w:hint="eastAsia" w:ascii="宋体" w:hAnsi="宋体"/>
        </w:rPr>
        <w:t>收费</w:t>
      </w:r>
      <w:r>
        <w:rPr>
          <w:rFonts w:ascii="宋体" w:hAnsi="宋体"/>
        </w:rPr>
        <w:t>许可证：应提供深圳市停车场收费许可证</w:t>
      </w:r>
      <w:r>
        <w:rPr>
          <w:rFonts w:hint="eastAsia" w:ascii="宋体" w:hAnsi="宋体"/>
        </w:rPr>
        <w:t>（牌）或</w:t>
      </w:r>
      <w:r>
        <w:rPr>
          <w:rFonts w:ascii="宋体" w:hAnsi="宋体"/>
        </w:rPr>
        <w:t>同等效力的批复文件</w:t>
      </w:r>
      <w:r>
        <w:rPr>
          <w:rFonts w:hint="eastAsia" w:ascii="宋体" w:hAnsi="宋体"/>
        </w:rPr>
        <w:t>；</w:t>
      </w:r>
    </w:p>
    <w:p>
      <w:pPr>
        <w:widowControl/>
        <w:spacing w:line="288" w:lineRule="auto"/>
        <w:jc w:val="left"/>
        <w:rPr>
          <w:rFonts w:ascii="宋体" w:hAnsi="宋体"/>
        </w:rPr>
      </w:pPr>
      <w:r>
        <w:rPr>
          <w:rFonts w:hint="eastAsia" w:ascii="宋体" w:hAnsi="宋体"/>
        </w:rPr>
        <w:t>8 现场照片：应提供现场自行车停车设施、地下停车库、机械式停车库等照片。</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700"/>
            <w:placeholder>
              <w:docPart w:val="4F1CB3DDD7924645A3A63D5FAD209F11"/>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1"/>
            <w:placeholder>
              <w:docPart w:val="9BF1441706194790B08F03694B31F6D9"/>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2"/>
            <w:placeholder>
              <w:docPart w:val="5957EA2E185844BF8FA4FA485E8096FC"/>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03"/>
            <w:placeholder>
              <w:docPart w:val="D18ECAAB8D574CAFA84313DA2B5E0EA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4"/>
            <w:placeholder>
              <w:docPart w:val="8894B3FA32554DA8BACEA332AA4BABE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5"/>
            <w:placeholder>
              <w:docPart w:val="1D51FB6CA39E4F57B53A6DE047CABE8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06"/>
            <w:placeholder>
              <w:docPart w:val="2934BFFC2E474977BA98CA549A4A7D0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7"/>
            <w:placeholder>
              <w:docPart w:val="891CB65485D0468198EE4EEE776E7CB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8"/>
            <w:placeholder>
              <w:docPart w:val="EE16E3126476438281BCD3B3D01BDFD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09"/>
            <w:placeholder>
              <w:docPart w:val="1B514CCF97B34D0992EF06695F0A59B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0"/>
            <w:placeholder>
              <w:docPart w:val="07057A0BA75F45F5B418BD2D538FBCE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1"/>
            <w:placeholder>
              <w:docPart w:val="1E63BC74E55D4D679C5FE4707547101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12"/>
            <w:placeholder>
              <w:docPart w:val="6920AE05B18E493ABDD35195E4BF906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3"/>
            <w:placeholder>
              <w:docPart w:val="50B7644A7DA44A7B8FD8C5A59CF015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4"/>
            <w:placeholder>
              <w:docPart w:val="D483EF3AE2E64CDF81F9FA62FFDC8C5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15"/>
            <w:placeholder>
              <w:docPart w:val="66E91435E5A646E8A74F93679004691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6"/>
            <w:placeholder>
              <w:docPart w:val="73904272A9F04A0FA858E6EAD1083E7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7"/>
            <w:placeholder>
              <w:docPart w:val="9B42D8EF9D88400A8265A07906EDA55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18"/>
            <w:placeholder>
              <w:docPart w:val="A1188655E8944A4A8DAD895FB7D79AB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9"/>
            <w:placeholder>
              <w:docPart w:val="344EC747A4264129A042C497C998A67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0"/>
            <w:placeholder>
              <w:docPart w:val="E004EA0C06054D4CB1928078B722D4B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21"/>
            <w:placeholder>
              <w:docPart w:val="6E43255BEF954889A172CA033B06AA6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2"/>
            <w:placeholder>
              <w:docPart w:val="B6643BFE85FE49AD83D838D1A067913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3"/>
            <w:placeholder>
              <w:docPart w:val="E375DB3D8B6847D6B326BB4703EBA11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24"/>
            <w:placeholder>
              <w:docPart w:val="C8E22C80160C4BB18FB1A175F6A91B8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5"/>
            <w:placeholder>
              <w:docPart w:val="DBA1EDEFD5074B76B550F940668D909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6"/>
            <w:placeholder>
              <w:docPart w:val="568C209125364611B38BF7A2220FE75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p>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4.2.11</w:t>
      </w:r>
      <w:r>
        <w:rPr>
          <w:rFonts w:hint="eastAsia" w:hAnsi="宋体"/>
          <w:b/>
          <w:bCs/>
          <w:kern w:val="0"/>
          <w:sz w:val="20"/>
          <w:szCs w:val="28"/>
        </w:rPr>
        <w:t>合理设置新能源汽车充电基础设施</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379"/>
        <w:gridCol w:w="1276"/>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配置充电设备的停车位占总停车位的比例不小于30%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11257094"/>
                <w:placeholder>
                  <w:docPart w:val="611643F8E87D442EAA3DAD06EB6B8B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配置充电设备的停车位占总停车位的比例不小于50%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2740363"/>
                <w:placeholder>
                  <w:docPart w:val="8E80548191774BD09DD58C7DAA6230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配置充电设备的停车位占总停车位的比例不小于70%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814316"/>
                <w:placeholder>
                  <w:docPart w:val="BC9119B4E58D4CC48E00B7ED3F3D616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9"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16630499"/>
                <w:placeholder>
                  <w:docPart w:val="79C8AAAB0F39460EBD5137C9C0A239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总停车位数量：</w:t>
      </w:r>
      <w:sdt>
        <w:sdtPr>
          <w:rPr>
            <w:rFonts w:hint="eastAsia" w:ascii="宋体" w:hAnsi="宋体"/>
          </w:rPr>
          <w:id w:val="-559011679"/>
          <w:placeholder>
            <w:docPart w:val="7B418766912B4E0493F961F6E46835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地上停车位数量：</w:t>
      </w:r>
      <w:sdt>
        <w:sdtPr>
          <w:rPr>
            <w:rFonts w:hint="eastAsia" w:ascii="宋体" w:hAnsi="宋体"/>
          </w:rPr>
          <w:id w:val="-1066564705"/>
          <w:placeholder>
            <w:docPart w:val="914F8F181DF842EEA3B846D85C78376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地上停车位配置充电设备的停车位数量：</w:t>
      </w:r>
      <w:sdt>
        <w:sdtPr>
          <w:rPr>
            <w:rFonts w:hint="eastAsia" w:ascii="宋体" w:hAnsi="宋体"/>
          </w:rPr>
          <w:id w:val="-827987356"/>
          <w:placeholder>
            <w:docPart w:val="C6D2F91D43554980A7E388700051E6C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地下停车位数量：</w:t>
      </w:r>
      <w:sdt>
        <w:sdtPr>
          <w:rPr>
            <w:rFonts w:hint="eastAsia" w:ascii="宋体" w:hAnsi="宋体"/>
          </w:rPr>
          <w:id w:val="-126248370"/>
          <w:placeholder>
            <w:docPart w:val="C7D2C4EAF53B47D9AE9D04CD42E741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地下停车位配置充电设备的停车位数量：</w:t>
      </w:r>
      <w:sdt>
        <w:sdtPr>
          <w:rPr>
            <w:rFonts w:hint="eastAsia" w:ascii="宋体" w:hAnsi="宋体"/>
          </w:rPr>
          <w:id w:val="515890465"/>
          <w:placeholder>
            <w:docPart w:val="40EF268326AE4C0EAB428C0FF18DD24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b/>
          <w:lang w:val="zh-CN"/>
        </w:rPr>
      </w:pPr>
      <w:r>
        <w:rPr>
          <w:rFonts w:hint="eastAsia" w:ascii="宋体" w:hAnsi="宋体"/>
        </w:rPr>
        <w:t>配置充电设备的停车位占总停车位的比例：</w:t>
      </w:r>
      <w:sdt>
        <w:sdtPr>
          <w:rPr>
            <w:rFonts w:hint="eastAsia" w:ascii="宋体" w:hAnsi="宋体"/>
          </w:rPr>
          <w:id w:val="1580325746"/>
          <w:placeholder>
            <w:docPart w:val="2C0E42CDBC6F47D6B1FEAA76D1D22E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w:t>
      </w: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总平面图：应包括机动车停车位、配置充电设备停车位数量等技术经济指标，场地停车场的位置、停车位数量等；</w:t>
      </w:r>
    </w:p>
    <w:p>
      <w:pPr>
        <w:widowControl/>
        <w:spacing w:line="288" w:lineRule="auto"/>
        <w:contextualSpacing/>
        <w:jc w:val="left"/>
        <w:rPr>
          <w:rFonts w:ascii="宋体" w:hAnsi="宋体"/>
        </w:rPr>
      </w:pPr>
      <w:r>
        <w:rPr>
          <w:rFonts w:hint="eastAsia" w:ascii="宋体" w:hAnsi="宋体"/>
        </w:rPr>
        <w:t>2 室外电气总平面竣工图纸、地下室电气平面竣工图、新能源汽车充电基础设施竣工图：应体现配置充电设备数量、位置、规格、型号等；</w:t>
      </w:r>
    </w:p>
    <w:p>
      <w:pPr>
        <w:widowControl/>
        <w:spacing w:line="288" w:lineRule="auto"/>
        <w:contextualSpacing/>
        <w:jc w:val="left"/>
        <w:rPr>
          <w:rFonts w:ascii="宋体" w:hAnsi="宋体"/>
        </w:rPr>
      </w:pPr>
      <w:r>
        <w:rPr>
          <w:rFonts w:hint="eastAsia" w:ascii="宋体" w:hAnsi="宋体"/>
        </w:rPr>
        <w:t>3 现场记录：应</w:t>
      </w:r>
      <w:r>
        <w:rPr>
          <w:rFonts w:ascii="宋体" w:hAnsi="宋体"/>
        </w:rPr>
        <w:t>提供</w:t>
      </w:r>
      <w:r>
        <w:rPr>
          <w:rFonts w:hint="eastAsia" w:ascii="宋体" w:hAnsi="宋体"/>
        </w:rPr>
        <w:t>新能源汽车</w:t>
      </w:r>
      <w:r>
        <w:rPr>
          <w:rFonts w:ascii="宋体" w:hAnsi="宋体"/>
        </w:rPr>
        <w:t>充电基础设施的现场</w:t>
      </w:r>
      <w:r>
        <w:rPr>
          <w:rFonts w:hint="eastAsia" w:ascii="宋体" w:hAnsi="宋体"/>
        </w:rPr>
        <w:t>照片</w:t>
      </w:r>
      <w:r>
        <w:rPr>
          <w:rFonts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673"/>
            <w:placeholder>
              <w:docPart w:val="929D68A6CA6D48DF8C7BD300E9B544EE"/>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4"/>
            <w:placeholder>
              <w:docPart w:val="0A73117A1451437BADE38211013F3E62"/>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5"/>
            <w:placeholder>
              <w:docPart w:val="4A4ABF1C0F6748F5B4E8AB156C4C3BBD"/>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76"/>
            <w:placeholder>
              <w:docPart w:val="0E46CE5896F34709B650D81861153AD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7"/>
            <w:placeholder>
              <w:docPart w:val="A23C16B7BB02447CBE2439F05C1B5E4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8"/>
            <w:placeholder>
              <w:docPart w:val="58F785A8748D41099D8177B199C5730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79"/>
            <w:placeholder>
              <w:docPart w:val="8624C1BBDB444244B5E559F723EB40C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0"/>
            <w:placeholder>
              <w:docPart w:val="AAB0382483B24EDDB4DADD55C4C417E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1"/>
            <w:placeholder>
              <w:docPart w:val="FC23CFBA91884017B6AB2BD6DDD7C2A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82"/>
            <w:placeholder>
              <w:docPart w:val="83DF1F16F9F9439CB1E2D51C49E4E3E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3"/>
            <w:placeholder>
              <w:docPart w:val="2986165AAD17457D93070F0D5616855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4"/>
            <w:placeholder>
              <w:docPart w:val="388D9190E3DA4B228437D47A45B4A2F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85"/>
            <w:placeholder>
              <w:docPart w:val="8DF2FCA5D3D2468BB8C49FCFA07A17F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6"/>
            <w:placeholder>
              <w:docPart w:val="4FEB9040DB804D6C8D75F09B5F01ECF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7"/>
            <w:placeholder>
              <w:docPart w:val="47A66AB47EB24476B0BC762E1010740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88"/>
            <w:placeholder>
              <w:docPart w:val="0EACEA8B30C34C2587157607CC7846E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9"/>
            <w:placeholder>
              <w:docPart w:val="EAD77F16D14A42DCBF3245235AE9131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0"/>
            <w:placeholder>
              <w:docPart w:val="5BAA8D8D3B394D839485CD1CDFA5247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91"/>
            <w:placeholder>
              <w:docPart w:val="8FA6221F19A841678DFF2E46EE375B7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2"/>
            <w:placeholder>
              <w:docPart w:val="A8ECAB4E97C04A87865F482677A39BB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3"/>
            <w:placeholder>
              <w:docPart w:val="8624C5D0B2F0458CAD0993A2D92D13D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94"/>
            <w:placeholder>
              <w:docPart w:val="7E2794548B7A430188BFD6B1673E01D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5"/>
            <w:placeholder>
              <w:docPart w:val="DC724A6CE45C457284F70560026FDE2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6"/>
            <w:placeholder>
              <w:docPart w:val="0CF26CF03A2F4EA9B240BBAF2060787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97"/>
            <w:placeholder>
              <w:docPart w:val="922AEC9BA56A4051A191D2CD46962E8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8"/>
            <w:placeholder>
              <w:docPart w:val="AF877C05625E4F7CB34E10AB69C1100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9"/>
            <w:placeholder>
              <w:docPart w:val="FD42D8531A9C49899065EE4A1627779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4.2.12 提供便利的公共服务。（5分）</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5497"/>
        <w:gridCol w:w="1134"/>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类型</w:t>
            </w:r>
          </w:p>
        </w:tc>
        <w:tc>
          <w:tcPr>
            <w:tcW w:w="6631"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863175218"/>
              </w:sdtPr>
              <w:sdtEndPr>
                <w:rPr>
                  <w:rFonts w:hint="eastAsia" w:ascii="宋体" w:hAnsi="宋体"/>
                  <w:sz w:val="24"/>
                  <w:szCs w:val="24"/>
                </w:rPr>
              </w:sdtEndPr>
              <w:sdtContent>
                <w:sdt>
                  <w:sdtPr>
                    <w:rPr>
                      <w:rFonts w:hint="eastAsia" w:ascii="宋体" w:hAnsi="宋体"/>
                      <w:sz w:val="24"/>
                      <w:szCs w:val="24"/>
                    </w:rPr>
                    <w:id w:val="741679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居住建筑</w:t>
            </w:r>
          </w:p>
        </w:tc>
        <w:tc>
          <w:tcPr>
            <w:tcW w:w="549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94070890"/>
              </w:sdtPr>
              <w:sdtEndPr>
                <w:rPr>
                  <w:rFonts w:hint="eastAsia" w:ascii="宋体" w:hAnsi="宋体"/>
                  <w:sz w:val="24"/>
                  <w:szCs w:val="24"/>
                </w:rPr>
              </w:sdtEndPr>
              <w:sdtContent>
                <w:sdt>
                  <w:sdtPr>
                    <w:rPr>
                      <w:rFonts w:hint="eastAsia" w:ascii="宋体" w:hAnsi="宋体"/>
                      <w:sz w:val="24"/>
                      <w:szCs w:val="24"/>
                    </w:rPr>
                    <w:id w:val="13236199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Ansi="宋体"/>
                <w:bCs/>
                <w:color w:val="000000"/>
              </w:rPr>
              <w:t>场地</w:t>
            </w:r>
            <w:r>
              <w:rPr>
                <w:rFonts w:hint="eastAsia" w:hAnsi="宋体"/>
                <w:bCs/>
                <w:color w:val="000000"/>
              </w:rPr>
              <w:t>出入口到达幼儿园的步行距离不大于</w:t>
            </w:r>
            <w:r>
              <w:rPr>
                <w:bCs/>
                <w:color w:val="000000"/>
              </w:rPr>
              <w:t>300m</w:t>
            </w:r>
          </w:p>
          <w:p>
            <w:pPr>
              <w:widowControl/>
              <w:spacing w:line="288" w:lineRule="auto"/>
              <w:contextualSpacing/>
              <w:jc w:val="left"/>
              <w:rPr>
                <w:rFonts w:ascii="宋体" w:hAnsi="宋体"/>
              </w:rPr>
            </w:pPr>
            <w:sdt>
              <w:sdtPr>
                <w:rPr>
                  <w:rFonts w:hint="eastAsia" w:ascii="宋体" w:hAnsi="宋体"/>
                  <w:sz w:val="24"/>
                  <w:szCs w:val="24"/>
                </w:rPr>
                <w:id w:val="980585112"/>
              </w:sdtPr>
              <w:sdtEndPr>
                <w:rPr>
                  <w:rFonts w:hint="eastAsia" w:ascii="宋体" w:hAnsi="宋体"/>
                  <w:sz w:val="24"/>
                  <w:szCs w:val="24"/>
                </w:rPr>
              </w:sdtEndPr>
              <w:sdtContent>
                <w:sdt>
                  <w:sdtPr>
                    <w:rPr>
                      <w:rFonts w:hint="eastAsia" w:ascii="宋体" w:hAnsi="宋体"/>
                      <w:sz w:val="24"/>
                      <w:szCs w:val="24"/>
                    </w:rPr>
                    <w:id w:val="8191611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Ansi="宋体"/>
                <w:bCs/>
                <w:color w:val="000000"/>
              </w:rPr>
              <w:t>场地</w:t>
            </w:r>
            <w:r>
              <w:rPr>
                <w:rFonts w:hint="eastAsia" w:hAnsi="宋体"/>
                <w:bCs/>
                <w:color w:val="000000"/>
              </w:rPr>
              <w:t>出入口到达中小学的步行距离不大于500</w:t>
            </w:r>
            <w:r>
              <w:rPr>
                <w:bCs/>
                <w:color w:val="000000"/>
              </w:rPr>
              <w:t>m</w:t>
            </w:r>
          </w:p>
          <w:p>
            <w:pPr>
              <w:widowControl/>
              <w:spacing w:line="288" w:lineRule="auto"/>
              <w:contextualSpacing/>
              <w:jc w:val="left"/>
              <w:rPr>
                <w:rFonts w:ascii="宋体" w:hAnsi="宋体"/>
              </w:rPr>
            </w:pPr>
            <w:sdt>
              <w:sdtPr>
                <w:rPr>
                  <w:rFonts w:hint="eastAsia" w:ascii="宋体" w:hAnsi="宋体"/>
                  <w:sz w:val="24"/>
                  <w:szCs w:val="24"/>
                </w:rPr>
                <w:id w:val="-1312561277"/>
              </w:sdtPr>
              <w:sdtEndPr>
                <w:rPr>
                  <w:rFonts w:hint="eastAsia" w:ascii="宋体" w:hAnsi="宋体"/>
                  <w:sz w:val="24"/>
                  <w:szCs w:val="24"/>
                </w:rPr>
              </w:sdtEndPr>
              <w:sdtContent>
                <w:sdt>
                  <w:sdtPr>
                    <w:rPr>
                      <w:rFonts w:hint="eastAsia" w:ascii="宋体" w:hAnsi="宋体"/>
                      <w:sz w:val="24"/>
                      <w:szCs w:val="24"/>
                    </w:rPr>
                    <w:id w:val="13512288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Ansi="宋体"/>
                <w:bCs/>
                <w:color w:val="000000"/>
              </w:rPr>
              <w:t>场地</w:t>
            </w:r>
            <w:r>
              <w:rPr>
                <w:rFonts w:hint="eastAsia" w:hAnsi="宋体"/>
                <w:bCs/>
                <w:color w:val="000000"/>
              </w:rPr>
              <w:t>出入口到达</w:t>
            </w:r>
            <w:r>
              <w:rPr>
                <w:rFonts w:hAnsi="宋体"/>
                <w:bCs/>
                <w:color w:val="000000"/>
              </w:rPr>
              <w:t>商业服务设施</w:t>
            </w:r>
            <w:r>
              <w:rPr>
                <w:rFonts w:hint="eastAsia" w:hAnsi="宋体"/>
                <w:bCs/>
                <w:color w:val="000000"/>
              </w:rPr>
              <w:t>的步行距离不大于500</w:t>
            </w:r>
            <w:r>
              <w:rPr>
                <w:rFonts w:hint="eastAsia" w:ascii="宋体" w:hAnsi="宋体"/>
                <w:sz w:val="24"/>
                <w:szCs w:val="24"/>
              </w:rPr>
              <w:t xml:space="preserve"> </w:t>
            </w:r>
            <w:sdt>
              <w:sdtPr>
                <w:rPr>
                  <w:rFonts w:hint="eastAsia" w:ascii="宋体" w:hAnsi="宋体"/>
                  <w:sz w:val="24"/>
                  <w:szCs w:val="24"/>
                </w:rPr>
                <w:id w:val="963389678"/>
              </w:sdtPr>
              <w:sdtEndPr>
                <w:rPr>
                  <w:rFonts w:hint="eastAsia" w:ascii="宋体" w:hAnsi="宋体"/>
                  <w:sz w:val="24"/>
                  <w:szCs w:val="24"/>
                </w:rPr>
              </w:sdtEndPr>
              <w:sdtContent>
                <w:sdt>
                  <w:sdtPr>
                    <w:rPr>
                      <w:rFonts w:hint="eastAsia" w:ascii="宋体" w:hAnsi="宋体"/>
                      <w:sz w:val="24"/>
                      <w:szCs w:val="24"/>
                    </w:rPr>
                    <w:id w:val="8190837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场地内公共服务</w:t>
            </w:r>
            <w:r>
              <w:rPr>
                <w:rFonts w:ascii="宋体" w:hAnsi="宋体"/>
                <w:bCs/>
              </w:rPr>
              <w:t>设施集中设置并向周边居民开放</w:t>
            </w:r>
          </w:p>
          <w:p>
            <w:pPr>
              <w:widowControl/>
              <w:spacing w:line="288" w:lineRule="auto"/>
              <w:contextualSpacing/>
              <w:jc w:val="left"/>
              <w:rPr>
                <w:rFonts w:ascii="宋体" w:hAnsi="宋体"/>
                <w:lang w:val="zh-CN"/>
              </w:rPr>
            </w:pPr>
            <w:sdt>
              <w:sdtPr>
                <w:rPr>
                  <w:rFonts w:hint="eastAsia" w:ascii="宋体" w:hAnsi="宋体"/>
                  <w:sz w:val="24"/>
                  <w:szCs w:val="24"/>
                </w:rPr>
                <w:id w:val="-1044451150"/>
              </w:sdtPr>
              <w:sdtEndPr>
                <w:rPr>
                  <w:rFonts w:hint="eastAsia" w:ascii="宋体" w:hAnsi="宋体"/>
                  <w:sz w:val="24"/>
                  <w:szCs w:val="24"/>
                </w:rPr>
              </w:sdtEndPr>
              <w:sdtContent>
                <w:sdt>
                  <w:sdtPr>
                    <w:rPr>
                      <w:rFonts w:hint="eastAsia" w:ascii="宋体" w:hAnsi="宋体"/>
                      <w:sz w:val="24"/>
                      <w:szCs w:val="24"/>
                    </w:rPr>
                    <w:id w:val="14421005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场地1000m范围内设有5种以上的公共服务设施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满足3项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1250412"/>
                <w:placeholder>
                  <w:docPart w:val="4130D95EA8104048B8915E975DFBDE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549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满足4项及以上</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598931769"/>
              </w:sdtPr>
              <w:sdtEndPr>
                <w:rPr>
                  <w:rFonts w:hint="eastAsia" w:ascii="宋体" w:hAnsi="宋体"/>
                  <w:sz w:val="24"/>
                  <w:szCs w:val="24"/>
                </w:rPr>
              </w:sdtEndPr>
              <w:sdtContent>
                <w:sdt>
                  <w:sdtPr>
                    <w:rPr>
                      <w:rFonts w:hint="eastAsia" w:ascii="宋体" w:hAnsi="宋体"/>
                      <w:sz w:val="24"/>
                      <w:szCs w:val="24"/>
                    </w:rPr>
                    <w:id w:val="5146629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公共建筑</w:t>
            </w:r>
          </w:p>
        </w:tc>
        <w:tc>
          <w:tcPr>
            <w:tcW w:w="549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249883832"/>
              </w:sdtPr>
              <w:sdtEndPr>
                <w:rPr>
                  <w:rFonts w:hint="eastAsia" w:ascii="宋体" w:hAnsi="宋体"/>
                  <w:sz w:val="24"/>
                  <w:szCs w:val="24"/>
                </w:rPr>
              </w:sdtEndPr>
              <w:sdtContent>
                <w:sdt>
                  <w:sdtPr>
                    <w:rPr>
                      <w:rFonts w:hint="eastAsia" w:ascii="宋体" w:hAnsi="宋体"/>
                      <w:sz w:val="24"/>
                      <w:szCs w:val="24"/>
                    </w:rPr>
                    <w:id w:val="-15371105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2种及以上的公共建筑集中设置，或公共建筑兼容2种及以上的公共服务功能</w:t>
            </w:r>
          </w:p>
          <w:p>
            <w:pPr>
              <w:widowControl/>
              <w:spacing w:line="288" w:lineRule="auto"/>
              <w:contextualSpacing/>
              <w:jc w:val="left"/>
              <w:rPr>
                <w:rFonts w:ascii="宋体" w:hAnsi="宋体"/>
              </w:rPr>
            </w:pPr>
            <w:sdt>
              <w:sdtPr>
                <w:rPr>
                  <w:rFonts w:hint="eastAsia" w:ascii="宋体" w:hAnsi="宋体"/>
                  <w:sz w:val="24"/>
                  <w:szCs w:val="24"/>
                </w:rPr>
                <w:id w:val="393860606"/>
              </w:sdtPr>
              <w:sdtEndPr>
                <w:rPr>
                  <w:rFonts w:hint="eastAsia" w:ascii="宋体" w:hAnsi="宋体"/>
                  <w:sz w:val="24"/>
                  <w:szCs w:val="24"/>
                </w:rPr>
              </w:sdtEndPr>
              <w:sdtContent>
                <w:sdt>
                  <w:sdtPr>
                    <w:rPr>
                      <w:rFonts w:hint="eastAsia" w:ascii="宋体" w:hAnsi="宋体"/>
                      <w:sz w:val="24"/>
                      <w:szCs w:val="24"/>
                    </w:rPr>
                    <w:id w:val="-11333278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配套辅助设施设备共同使用、资源共享</w:t>
            </w:r>
          </w:p>
          <w:p>
            <w:pPr>
              <w:widowControl/>
              <w:spacing w:line="288" w:lineRule="auto"/>
              <w:contextualSpacing/>
              <w:jc w:val="left"/>
              <w:rPr>
                <w:rFonts w:ascii="宋体" w:hAnsi="宋体"/>
              </w:rPr>
            </w:pPr>
            <w:sdt>
              <w:sdtPr>
                <w:rPr>
                  <w:rFonts w:hint="eastAsia" w:ascii="宋体" w:hAnsi="宋体"/>
                  <w:sz w:val="24"/>
                  <w:szCs w:val="24"/>
                </w:rPr>
                <w:id w:val="-1548911177"/>
              </w:sdtPr>
              <w:sdtEndPr>
                <w:rPr>
                  <w:rFonts w:hint="eastAsia" w:ascii="宋体" w:hAnsi="宋体"/>
                  <w:sz w:val="24"/>
                  <w:szCs w:val="24"/>
                </w:rPr>
              </w:sdtEndPr>
              <w:sdtContent>
                <w:sdt>
                  <w:sdtPr>
                    <w:rPr>
                      <w:rFonts w:hint="eastAsia" w:ascii="宋体" w:hAnsi="宋体"/>
                      <w:sz w:val="24"/>
                      <w:szCs w:val="24"/>
                    </w:rPr>
                    <w:id w:val="13333444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建筑</w:t>
            </w:r>
            <w:r>
              <w:rPr>
                <w:rFonts w:hint="eastAsia" w:ascii="宋体" w:hAnsi="宋体"/>
                <w:bCs/>
              </w:rPr>
              <w:t>内的体育活动、文化设施、游泳池等公共空间</w:t>
            </w:r>
            <w:r>
              <w:rPr>
                <w:rFonts w:ascii="宋体" w:hAnsi="宋体"/>
                <w:bCs/>
              </w:rPr>
              <w:t>向社会公众提供开放</w:t>
            </w:r>
          </w:p>
          <w:p>
            <w:pPr>
              <w:widowControl/>
              <w:spacing w:line="288" w:lineRule="auto"/>
              <w:contextualSpacing/>
              <w:jc w:val="left"/>
              <w:rPr>
                <w:rFonts w:ascii="宋体" w:hAnsi="宋体"/>
              </w:rPr>
            </w:pPr>
            <w:sdt>
              <w:sdtPr>
                <w:rPr>
                  <w:rFonts w:hint="eastAsia" w:ascii="宋体" w:hAnsi="宋体"/>
                  <w:sz w:val="24"/>
                  <w:szCs w:val="24"/>
                </w:rPr>
                <w:id w:val="1649862084"/>
              </w:sdtPr>
              <w:sdtEndPr>
                <w:rPr>
                  <w:rFonts w:hint="eastAsia" w:ascii="宋体" w:hAnsi="宋体"/>
                  <w:sz w:val="24"/>
                  <w:szCs w:val="24"/>
                </w:rPr>
              </w:sdtEndPr>
              <w:sdtContent>
                <w:sdt>
                  <w:sdtPr>
                    <w:rPr>
                      <w:rFonts w:hint="eastAsia" w:ascii="宋体" w:hAnsi="宋体"/>
                      <w:sz w:val="24"/>
                      <w:szCs w:val="24"/>
                    </w:rPr>
                    <w:id w:val="16138630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室外活动场地错时向周边居民免费开放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满足2项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98722123"/>
                <w:placeholder>
                  <w:docPart w:val="5238C211C6B6438BA82EA71A65C3B5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549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满足3项及以上</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36474703"/>
                <w:placeholder>
                  <w:docPart w:val="39BE76BC99D74C67BC0475203C4081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137838"/>
                <w:placeholder>
                  <w:docPart w:val="489432E4B6D34CADB121CB164D047B0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sz w:val="18"/>
          <w:lang w:val="zh-CN"/>
        </w:rPr>
      </w:pPr>
      <w:r>
        <w:rPr>
          <w:rFonts w:hint="eastAsia" w:ascii="宋体" w:hAnsi="宋体"/>
          <w:lang w:val="zh-CN"/>
        </w:rPr>
        <w:t>住区</w:t>
      </w:r>
      <w:r>
        <w:rPr>
          <w:rFonts w:hint="eastAsia" w:ascii="宋体" w:hAnsi="宋体"/>
          <w:kern w:val="0"/>
        </w:rPr>
        <w:t>场地1000m范围</w:t>
      </w:r>
      <w:r>
        <w:rPr>
          <w:rFonts w:hint="eastAsia" w:ascii="宋体" w:hAnsi="宋体"/>
          <w:sz w:val="24"/>
          <w:lang w:val="zh-CN"/>
        </w:rPr>
        <w:t>内</w:t>
      </w:r>
      <w:r>
        <w:rPr>
          <w:rFonts w:hint="eastAsia" w:ascii="宋体" w:hAnsi="宋体"/>
          <w:lang w:val="zh-CN"/>
        </w:rPr>
        <w:t>的公共服务设施</w:t>
      </w:r>
    </w:p>
    <w:tbl>
      <w:tblPr>
        <w:tblStyle w:val="17"/>
        <w:tblW w:w="9639" w:type="dxa"/>
        <w:jc w:val="center"/>
        <w:tblInd w:w="0" w:type="dxa"/>
        <w:tblLayout w:type="fixed"/>
        <w:tblCellMar>
          <w:top w:w="0" w:type="dxa"/>
          <w:left w:w="108" w:type="dxa"/>
          <w:bottom w:w="0" w:type="dxa"/>
          <w:right w:w="108" w:type="dxa"/>
        </w:tblCellMar>
      </w:tblPr>
      <w:tblGrid>
        <w:gridCol w:w="1419"/>
        <w:gridCol w:w="2126"/>
        <w:gridCol w:w="2835"/>
        <w:gridCol w:w="3259"/>
      </w:tblGrid>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类别</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名称</w:t>
            </w:r>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距主要出入口步行距离（m）</w:t>
            </w:r>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是否集中设置并向周边居民开放</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911306418"/>
              </w:sdtPr>
              <w:sdtEndPr>
                <w:rPr>
                  <w:rFonts w:hint="eastAsia" w:ascii="宋体" w:hAnsi="宋体"/>
                  <w:sz w:val="24"/>
                  <w:szCs w:val="24"/>
                </w:rPr>
              </w:sdtEndPr>
              <w:sdtContent>
                <w:sdt>
                  <w:sdtPr>
                    <w:rPr>
                      <w:rFonts w:hint="eastAsia" w:ascii="宋体" w:hAnsi="宋体"/>
                      <w:sz w:val="24"/>
                      <w:szCs w:val="24"/>
                    </w:rPr>
                    <w:id w:val="15174307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教育</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6449640"/>
                <w:placeholder>
                  <w:docPart w:val="4655DE0615A4495BBE0B65C3BF33FD6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11786164"/>
                <w:placeholder>
                  <w:docPart w:val="AE162B6713C847B5BA8CDB340A4F10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898307542"/>
              </w:sdtPr>
              <w:sdtEndPr>
                <w:rPr>
                  <w:rFonts w:hint="eastAsia" w:ascii="宋体" w:hAnsi="宋体"/>
                  <w:sz w:val="24"/>
                  <w:szCs w:val="24"/>
                </w:rPr>
              </w:sdtEndPr>
              <w:sdtContent>
                <w:sdt>
                  <w:sdtPr>
                    <w:rPr>
                      <w:rFonts w:hint="eastAsia" w:ascii="宋体" w:hAnsi="宋体"/>
                      <w:sz w:val="24"/>
                      <w:szCs w:val="24"/>
                    </w:rPr>
                    <w:id w:val="7016726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74647187"/>
              </w:sdtPr>
              <w:sdtEndPr>
                <w:rPr>
                  <w:rFonts w:hint="eastAsia" w:ascii="宋体" w:hAnsi="宋体"/>
                  <w:sz w:val="24"/>
                  <w:szCs w:val="24"/>
                </w:rPr>
              </w:sdtEndPr>
              <w:sdtContent>
                <w:sdt>
                  <w:sdtPr>
                    <w:rPr>
                      <w:rFonts w:hint="eastAsia" w:ascii="宋体" w:hAnsi="宋体"/>
                      <w:sz w:val="24"/>
                      <w:szCs w:val="24"/>
                    </w:rPr>
                    <w:id w:val="-6645510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132976638"/>
              </w:sdtPr>
              <w:sdtEndPr>
                <w:rPr>
                  <w:rFonts w:hint="eastAsia" w:ascii="宋体" w:hAnsi="宋体"/>
                  <w:sz w:val="24"/>
                  <w:szCs w:val="24"/>
                </w:rPr>
              </w:sdtEndPr>
              <w:sdtContent>
                <w:sdt>
                  <w:sdtPr>
                    <w:rPr>
                      <w:rFonts w:hint="eastAsia" w:ascii="宋体" w:hAnsi="宋体"/>
                      <w:sz w:val="24"/>
                      <w:szCs w:val="24"/>
                    </w:rPr>
                    <w:id w:val="14868201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医疗卫生</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0308175"/>
                <w:placeholder>
                  <w:docPart w:val="9F0B5933A0144799BB4EFF3239B2C2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7732141"/>
                <w:placeholder>
                  <w:docPart w:val="4CA4E8013897417B85D6B125F5CF78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63107257"/>
              </w:sdtPr>
              <w:sdtEndPr>
                <w:rPr>
                  <w:rFonts w:hint="eastAsia" w:ascii="宋体" w:hAnsi="宋体"/>
                  <w:sz w:val="24"/>
                  <w:szCs w:val="24"/>
                </w:rPr>
              </w:sdtEndPr>
              <w:sdtContent>
                <w:sdt>
                  <w:sdtPr>
                    <w:rPr>
                      <w:rFonts w:hint="eastAsia" w:ascii="宋体" w:hAnsi="宋体"/>
                      <w:sz w:val="24"/>
                      <w:szCs w:val="24"/>
                    </w:rPr>
                    <w:id w:val="18856820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897701692"/>
              </w:sdtPr>
              <w:sdtEndPr>
                <w:rPr>
                  <w:rFonts w:hint="eastAsia" w:ascii="宋体" w:hAnsi="宋体"/>
                  <w:sz w:val="24"/>
                  <w:szCs w:val="24"/>
                </w:rPr>
              </w:sdtEndPr>
              <w:sdtContent>
                <w:sdt>
                  <w:sdtPr>
                    <w:rPr>
                      <w:rFonts w:hint="eastAsia" w:ascii="宋体" w:hAnsi="宋体"/>
                      <w:sz w:val="24"/>
                      <w:szCs w:val="24"/>
                    </w:rPr>
                    <w:id w:val="10611322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064134640"/>
              </w:sdtPr>
              <w:sdtEndPr>
                <w:rPr>
                  <w:rFonts w:hint="eastAsia" w:ascii="宋体" w:hAnsi="宋体"/>
                  <w:sz w:val="24"/>
                  <w:szCs w:val="24"/>
                </w:rPr>
              </w:sdtEndPr>
              <w:sdtContent>
                <w:sdt>
                  <w:sdtPr>
                    <w:rPr>
                      <w:rFonts w:hint="eastAsia" w:ascii="宋体" w:hAnsi="宋体"/>
                      <w:sz w:val="24"/>
                      <w:szCs w:val="24"/>
                    </w:rPr>
                    <w:id w:val="-9316666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文化体育</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34571653"/>
                <w:placeholder>
                  <w:docPart w:val="8EB3CBAA22C7480B9922CEF08A152C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30925613"/>
                <w:placeholder>
                  <w:docPart w:val="9D2F793A9EFA417589DFEFDB5F049E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6205037"/>
              </w:sdtPr>
              <w:sdtEndPr>
                <w:rPr>
                  <w:rFonts w:hint="eastAsia" w:ascii="宋体" w:hAnsi="宋体"/>
                  <w:sz w:val="24"/>
                  <w:szCs w:val="24"/>
                </w:rPr>
              </w:sdtEndPr>
              <w:sdtContent>
                <w:sdt>
                  <w:sdtPr>
                    <w:rPr>
                      <w:rFonts w:hint="eastAsia" w:ascii="宋体" w:hAnsi="宋体"/>
                      <w:sz w:val="24"/>
                      <w:szCs w:val="24"/>
                    </w:rPr>
                    <w:id w:val="517387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858961879"/>
              </w:sdtPr>
              <w:sdtEndPr>
                <w:rPr>
                  <w:rFonts w:hint="eastAsia" w:ascii="宋体" w:hAnsi="宋体"/>
                  <w:sz w:val="24"/>
                  <w:szCs w:val="24"/>
                </w:rPr>
              </w:sdtEndPr>
              <w:sdtContent>
                <w:sdt>
                  <w:sdtPr>
                    <w:rPr>
                      <w:rFonts w:hint="eastAsia" w:ascii="宋体" w:hAnsi="宋体"/>
                      <w:sz w:val="24"/>
                      <w:szCs w:val="24"/>
                    </w:rPr>
                    <w:id w:val="-1722626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324397799"/>
              </w:sdtPr>
              <w:sdtEndPr>
                <w:rPr>
                  <w:rFonts w:hint="eastAsia" w:ascii="宋体" w:hAnsi="宋体"/>
                  <w:sz w:val="24"/>
                  <w:szCs w:val="24"/>
                </w:rPr>
              </w:sdtEndPr>
              <w:sdtContent>
                <w:sdt>
                  <w:sdtPr>
                    <w:rPr>
                      <w:rFonts w:hint="eastAsia" w:ascii="宋体" w:hAnsi="宋体"/>
                      <w:sz w:val="24"/>
                      <w:szCs w:val="24"/>
                    </w:rPr>
                    <w:id w:val="4018774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商业服务</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95435591"/>
                <w:placeholder>
                  <w:docPart w:val="1937FE910DF94884B9C49E68179E45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2218804"/>
                <w:placeholder>
                  <w:docPart w:val="1253884623B14A4788DC74DA92C205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766061952"/>
              </w:sdtPr>
              <w:sdtEndPr>
                <w:rPr>
                  <w:rFonts w:hint="eastAsia" w:ascii="宋体" w:hAnsi="宋体"/>
                  <w:sz w:val="24"/>
                  <w:szCs w:val="24"/>
                </w:rPr>
              </w:sdtEndPr>
              <w:sdtContent>
                <w:sdt>
                  <w:sdtPr>
                    <w:rPr>
                      <w:rFonts w:hint="eastAsia" w:ascii="宋体" w:hAnsi="宋体"/>
                      <w:sz w:val="24"/>
                      <w:szCs w:val="24"/>
                    </w:rPr>
                    <w:id w:val="16511635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907569271"/>
              </w:sdtPr>
              <w:sdtEndPr>
                <w:rPr>
                  <w:rFonts w:hint="eastAsia" w:ascii="宋体" w:hAnsi="宋体"/>
                  <w:sz w:val="24"/>
                  <w:szCs w:val="24"/>
                </w:rPr>
              </w:sdtEndPr>
              <w:sdtContent>
                <w:sdt>
                  <w:sdtPr>
                    <w:rPr>
                      <w:rFonts w:hint="eastAsia" w:ascii="宋体" w:hAnsi="宋体"/>
                      <w:sz w:val="24"/>
                      <w:szCs w:val="24"/>
                    </w:rPr>
                    <w:id w:val="18720240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155792099"/>
              </w:sdtPr>
              <w:sdtEndPr>
                <w:rPr>
                  <w:rFonts w:hint="eastAsia" w:ascii="宋体" w:hAnsi="宋体"/>
                  <w:sz w:val="24"/>
                  <w:szCs w:val="24"/>
                </w:rPr>
              </w:sdtEndPr>
              <w:sdtContent>
                <w:sdt>
                  <w:sdtPr>
                    <w:rPr>
                      <w:rFonts w:hint="eastAsia" w:ascii="宋体" w:hAnsi="宋体"/>
                      <w:sz w:val="24"/>
                      <w:szCs w:val="24"/>
                    </w:rPr>
                    <w:id w:val="-2324007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金融邮电</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30553921"/>
                <w:placeholder>
                  <w:docPart w:val="187380C7AAC9442FAC1F9203E158DF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7091739"/>
                <w:placeholder>
                  <w:docPart w:val="95F2D7A3FD62445A8573F40568D7CC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769597296"/>
              </w:sdtPr>
              <w:sdtEndPr>
                <w:rPr>
                  <w:rFonts w:hint="eastAsia" w:ascii="宋体" w:hAnsi="宋体"/>
                  <w:sz w:val="24"/>
                  <w:szCs w:val="24"/>
                </w:rPr>
              </w:sdtEndPr>
              <w:sdtContent>
                <w:sdt>
                  <w:sdtPr>
                    <w:rPr>
                      <w:rFonts w:hint="eastAsia" w:ascii="宋体" w:hAnsi="宋体"/>
                      <w:sz w:val="24"/>
                      <w:szCs w:val="24"/>
                    </w:rPr>
                    <w:id w:val="14086574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322398847"/>
              </w:sdtPr>
              <w:sdtEndPr>
                <w:rPr>
                  <w:rFonts w:hint="eastAsia" w:ascii="宋体" w:hAnsi="宋体"/>
                  <w:sz w:val="24"/>
                  <w:szCs w:val="24"/>
                </w:rPr>
              </w:sdtEndPr>
              <w:sdtContent>
                <w:sdt>
                  <w:sdtPr>
                    <w:rPr>
                      <w:rFonts w:hint="eastAsia" w:ascii="宋体" w:hAnsi="宋体"/>
                      <w:sz w:val="24"/>
                      <w:szCs w:val="24"/>
                    </w:rPr>
                    <w:id w:val="20378493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80673800"/>
              </w:sdtPr>
              <w:sdtEndPr>
                <w:rPr>
                  <w:rFonts w:hint="eastAsia" w:ascii="宋体" w:hAnsi="宋体"/>
                  <w:sz w:val="24"/>
                  <w:szCs w:val="24"/>
                </w:rPr>
              </w:sdtEndPr>
              <w:sdtContent>
                <w:sdt>
                  <w:sdtPr>
                    <w:rPr>
                      <w:rFonts w:hint="eastAsia" w:ascii="宋体" w:hAnsi="宋体"/>
                      <w:sz w:val="24"/>
                      <w:szCs w:val="24"/>
                    </w:rPr>
                    <w:id w:val="-8010035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社区服务</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44792982"/>
                <w:placeholder>
                  <w:docPart w:val="9F71DF0181284136A87A31D3594FD3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3287195"/>
                <w:placeholder>
                  <w:docPart w:val="C5966617F9DA44CFAD9F02C8251C95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47860250"/>
              </w:sdtPr>
              <w:sdtEndPr>
                <w:rPr>
                  <w:rFonts w:hint="eastAsia" w:ascii="宋体" w:hAnsi="宋体"/>
                  <w:sz w:val="24"/>
                  <w:szCs w:val="24"/>
                </w:rPr>
              </w:sdtEndPr>
              <w:sdtContent>
                <w:sdt>
                  <w:sdtPr>
                    <w:rPr>
                      <w:rFonts w:hint="eastAsia" w:ascii="宋体" w:hAnsi="宋体"/>
                      <w:sz w:val="24"/>
                      <w:szCs w:val="24"/>
                    </w:rPr>
                    <w:id w:val="-5745138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715081647"/>
              </w:sdtPr>
              <w:sdtEndPr>
                <w:rPr>
                  <w:rFonts w:hint="eastAsia" w:ascii="宋体" w:hAnsi="宋体"/>
                  <w:sz w:val="24"/>
                  <w:szCs w:val="24"/>
                </w:rPr>
              </w:sdtEndPr>
              <w:sdtContent>
                <w:sdt>
                  <w:sdtPr>
                    <w:rPr>
                      <w:rFonts w:hint="eastAsia" w:ascii="宋体" w:hAnsi="宋体"/>
                      <w:sz w:val="24"/>
                      <w:szCs w:val="24"/>
                    </w:rPr>
                    <w:id w:val="-17559775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760638342"/>
              </w:sdtPr>
              <w:sdtEndPr>
                <w:rPr>
                  <w:rFonts w:hint="eastAsia" w:ascii="宋体" w:hAnsi="宋体"/>
                  <w:sz w:val="24"/>
                  <w:szCs w:val="24"/>
                </w:rPr>
              </w:sdtEndPr>
              <w:sdtContent>
                <w:sdt>
                  <w:sdtPr>
                    <w:rPr>
                      <w:rFonts w:hint="eastAsia" w:ascii="宋体" w:hAnsi="宋体"/>
                      <w:sz w:val="24"/>
                      <w:szCs w:val="24"/>
                    </w:rPr>
                    <w:id w:val="21101580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市政公用</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3652676"/>
                <w:placeholder>
                  <w:docPart w:val="C2CBA75BB0A84E638156491C045E0C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25394467"/>
                <w:placeholder>
                  <w:docPart w:val="F162CAA2EA2648C0A43965274AAEEC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837262028"/>
              </w:sdtPr>
              <w:sdtEndPr>
                <w:rPr>
                  <w:rFonts w:hint="eastAsia" w:ascii="宋体" w:hAnsi="宋体"/>
                  <w:sz w:val="24"/>
                  <w:szCs w:val="24"/>
                </w:rPr>
              </w:sdtEndPr>
              <w:sdtContent>
                <w:sdt>
                  <w:sdtPr>
                    <w:rPr>
                      <w:rFonts w:hint="eastAsia" w:ascii="宋体" w:hAnsi="宋体"/>
                      <w:sz w:val="24"/>
                      <w:szCs w:val="24"/>
                    </w:rPr>
                    <w:id w:val="-18567252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767045410"/>
              </w:sdtPr>
              <w:sdtEndPr>
                <w:rPr>
                  <w:rFonts w:hint="eastAsia" w:ascii="宋体" w:hAnsi="宋体"/>
                  <w:sz w:val="24"/>
                  <w:szCs w:val="24"/>
                </w:rPr>
              </w:sdtEndPr>
              <w:sdtContent>
                <w:sdt>
                  <w:sdtPr>
                    <w:rPr>
                      <w:rFonts w:hint="eastAsia" w:ascii="宋体" w:hAnsi="宋体"/>
                      <w:sz w:val="24"/>
                      <w:szCs w:val="24"/>
                    </w:rPr>
                    <w:id w:val="10578132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696571298"/>
              </w:sdtPr>
              <w:sdtEndPr>
                <w:rPr>
                  <w:rFonts w:hint="eastAsia" w:ascii="宋体" w:hAnsi="宋体"/>
                  <w:sz w:val="24"/>
                  <w:szCs w:val="24"/>
                </w:rPr>
              </w:sdtEndPr>
              <w:sdtContent>
                <w:sdt>
                  <w:sdtPr>
                    <w:rPr>
                      <w:rFonts w:hint="eastAsia" w:ascii="宋体" w:hAnsi="宋体"/>
                      <w:sz w:val="24"/>
                      <w:szCs w:val="24"/>
                    </w:rPr>
                    <w:id w:val="-3875679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行政</w:t>
            </w:r>
            <w:r>
              <w:rPr>
                <w:rFonts w:hint="eastAsia" w:ascii="宋体" w:hAnsi="宋体"/>
              </w:rPr>
              <w:t>管理</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81451764"/>
                <w:placeholder>
                  <w:docPart w:val="0EAAB0D7D20C46FC9E4D85586CA55A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8362341"/>
                <w:placeholder>
                  <w:docPart w:val="9DE1BE76B1E549C7803B5D0A5EA3D07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777514320"/>
              </w:sdtPr>
              <w:sdtEndPr>
                <w:rPr>
                  <w:rFonts w:hint="eastAsia" w:ascii="宋体" w:hAnsi="宋体"/>
                  <w:sz w:val="24"/>
                  <w:szCs w:val="24"/>
                </w:rPr>
              </w:sdtEndPr>
              <w:sdtContent>
                <w:sdt>
                  <w:sdtPr>
                    <w:rPr>
                      <w:rFonts w:hint="eastAsia" w:ascii="宋体" w:hAnsi="宋体"/>
                      <w:sz w:val="24"/>
                      <w:szCs w:val="24"/>
                    </w:rPr>
                    <w:id w:val="-7509659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846094745"/>
              </w:sdtPr>
              <w:sdtEndPr>
                <w:rPr>
                  <w:rFonts w:hint="eastAsia" w:ascii="宋体" w:hAnsi="宋体"/>
                  <w:sz w:val="24"/>
                  <w:szCs w:val="24"/>
                </w:rPr>
              </w:sdtEndPr>
              <w:sdtContent>
                <w:sdt>
                  <w:sdtPr>
                    <w:rPr>
                      <w:rFonts w:hint="eastAsia" w:ascii="宋体" w:hAnsi="宋体"/>
                      <w:sz w:val="24"/>
                      <w:szCs w:val="24"/>
                    </w:rPr>
                    <w:id w:val="-588672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bl>
    <w:p>
      <w:pPr>
        <w:widowControl/>
        <w:spacing w:line="288" w:lineRule="auto"/>
        <w:contextualSpacing/>
        <w:jc w:val="left"/>
        <w:rPr>
          <w:rFonts w:ascii="宋体" w:hAnsi="宋体"/>
        </w:rPr>
      </w:pPr>
      <w:r>
        <w:rPr>
          <w:rFonts w:hint="eastAsia" w:ascii="宋体" w:hAnsi="宋体"/>
        </w:rPr>
        <w:t>公共建筑的集中设置、配套辅助设施</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559"/>
        <w:gridCol w:w="2835"/>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功能或类型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作用</w:t>
            </w:r>
          </w:p>
        </w:tc>
        <w:tc>
          <w:tcPr>
            <w:tcW w:w="32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共享对象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会议设施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1238659"/>
                <w:placeholder>
                  <w:docPart w:val="7FADFD6104BF4CA29D7788DCB02B98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52151740"/>
                <w:placeholder>
                  <w:docPart w:val="F5D97FA1374045B8BB4110A2CADDDCE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6105413"/>
                <w:placeholder>
                  <w:docPart w:val="BCDCFB6740074DAD973CC2BB7DC5FE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展览设施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11672263"/>
                <w:placeholder>
                  <w:docPart w:val="FFEEC184C28C458A80B38192A32984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69084599"/>
                <w:placeholder>
                  <w:docPart w:val="67299091A3A9408EA13F40CFAAC90C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4089629"/>
                <w:placeholder>
                  <w:docPart w:val="4360E233176C46BD9AEA6845701929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健身设施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15577322"/>
                <w:placeholder>
                  <w:docPart w:val="131B543BC227444689255F7FEEF04E2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9302186"/>
                <w:placeholder>
                  <w:docPart w:val="3D5A8E8DA36D43AE88D8965D0E1014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59169532"/>
                <w:placeholder>
                  <w:docPart w:val="7046167A693B4D5D8C39A93376F487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餐饮服务设施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78879453"/>
                <w:placeholder>
                  <w:docPart w:val="77C3AF588B6A49F1990BC8B55EA640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6419479"/>
                <w:placeholder>
                  <w:docPart w:val="D60F7185B19B4ADD8D46C841380B8D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4525218"/>
                <w:placeholder>
                  <w:docPart w:val="DD0D63CE3EA848509AF9CCE1256BA6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交往空间</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4854593"/>
                <w:placeholder>
                  <w:docPart w:val="30FD17E094984B1BAF5EA4F5DEB11D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40271724"/>
                <w:placeholder>
                  <w:docPart w:val="A3352CCED58048D0933E71A5D39086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31964203"/>
                <w:placeholder>
                  <w:docPart w:val="B0A185BDDCF6400F979CC1F7A53DA1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休息空间</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3679782"/>
                <w:placeholder>
                  <w:docPart w:val="99416964D73A415A89309C7863BB990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71731253"/>
                <w:placeholder>
                  <w:docPart w:val="E222B0137F8945499D23D7D93A12F68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644287"/>
                <w:placeholder>
                  <w:docPart w:val="4A186EE20ADD446BA38B7D824B85EE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公共建筑向社会公众开放的公共空间</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559"/>
        <w:gridCol w:w="2835"/>
        <w:gridCol w:w="1701"/>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int="eastAsia" w:ascii="宋体" w:hAnsi="宋体"/>
              </w:rPr>
              <w:t>功能或类型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作用</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开放时间</w:t>
            </w:r>
          </w:p>
        </w:tc>
        <w:tc>
          <w:tcPr>
            <w:tcW w:w="155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运动场地</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21047181"/>
                <w:placeholder>
                  <w:docPart w:val="8713945C1B7D47C49D2B5E02C8C8E1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6399450"/>
                <w:placeholder>
                  <w:docPart w:val="0F92C68371C849F1AB759AB6F15516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6514348"/>
                <w:placeholder>
                  <w:docPart w:val="79B73D857B5F45189E2045E2B1AA47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68280566"/>
              </w:sdtPr>
              <w:sdtEndPr>
                <w:rPr>
                  <w:rFonts w:hint="eastAsia" w:ascii="宋体" w:hAnsi="宋体"/>
                  <w:sz w:val="24"/>
                  <w:szCs w:val="24"/>
                </w:rPr>
              </w:sdtEndPr>
              <w:sdtContent>
                <w:sdt>
                  <w:sdtPr>
                    <w:rPr>
                      <w:rFonts w:hint="eastAsia" w:ascii="宋体" w:hAnsi="宋体"/>
                      <w:sz w:val="24"/>
                      <w:szCs w:val="24"/>
                    </w:rPr>
                    <w:id w:val="-9244894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558676332"/>
              </w:sdtPr>
              <w:sdtEndPr>
                <w:rPr>
                  <w:rFonts w:hint="eastAsia" w:ascii="宋体" w:hAnsi="宋体"/>
                  <w:sz w:val="24"/>
                  <w:szCs w:val="24"/>
                </w:rPr>
              </w:sdtEndPr>
              <w:sdtContent>
                <w:sdt>
                  <w:sdtPr>
                    <w:rPr>
                      <w:rFonts w:hint="eastAsia" w:ascii="宋体" w:hAnsi="宋体"/>
                      <w:sz w:val="24"/>
                      <w:szCs w:val="24"/>
                    </w:rPr>
                    <w:id w:val="-6667083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文化设施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7839166"/>
                <w:placeholder>
                  <w:docPart w:val="09026FABFE8A4FD99CD53E0B85B592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30616178"/>
                <w:placeholder>
                  <w:docPart w:val="D0CB0503656E4DCF8A93132485C84D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7408277"/>
                <w:placeholder>
                  <w:docPart w:val="EFBB874DDD6640EB8BE4FF9885B040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638573166"/>
              </w:sdtPr>
              <w:sdtEndPr>
                <w:rPr>
                  <w:rFonts w:hint="eastAsia" w:ascii="宋体" w:hAnsi="宋体"/>
                  <w:sz w:val="24"/>
                  <w:szCs w:val="24"/>
                </w:rPr>
              </w:sdtEndPr>
              <w:sdtContent>
                <w:sdt>
                  <w:sdtPr>
                    <w:rPr>
                      <w:rFonts w:hint="eastAsia" w:ascii="宋体" w:hAnsi="宋体"/>
                      <w:sz w:val="24"/>
                      <w:szCs w:val="24"/>
                    </w:rPr>
                    <w:id w:val="14664696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378610901"/>
              </w:sdtPr>
              <w:sdtEndPr>
                <w:rPr>
                  <w:rFonts w:hint="eastAsia" w:ascii="宋体" w:hAnsi="宋体"/>
                  <w:sz w:val="24"/>
                  <w:szCs w:val="24"/>
                </w:rPr>
              </w:sdtEndPr>
              <w:sdtContent>
                <w:sdt>
                  <w:sdtPr>
                    <w:rPr>
                      <w:rFonts w:hint="eastAsia" w:ascii="宋体" w:hAnsi="宋体"/>
                      <w:sz w:val="24"/>
                      <w:szCs w:val="24"/>
                    </w:rPr>
                    <w:id w:val="414918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公共广场</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01105223"/>
                <w:placeholder>
                  <w:docPart w:val="088C635FC92040CEAD122CB6F0107D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47208781"/>
                <w:placeholder>
                  <w:docPart w:val="628B7B94886F4FBE88CD9694823E54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6596007"/>
                <w:placeholder>
                  <w:docPart w:val="CE5141EC51B941B9AD2E67ED08DC934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742265880"/>
              </w:sdtPr>
              <w:sdtEndPr>
                <w:rPr>
                  <w:rFonts w:hint="eastAsia" w:ascii="宋体" w:hAnsi="宋体"/>
                  <w:sz w:val="24"/>
                  <w:szCs w:val="24"/>
                </w:rPr>
              </w:sdtEndPr>
              <w:sdtContent>
                <w:sdt>
                  <w:sdtPr>
                    <w:rPr>
                      <w:rFonts w:hint="eastAsia" w:ascii="宋体" w:hAnsi="宋体"/>
                      <w:sz w:val="24"/>
                      <w:szCs w:val="24"/>
                    </w:rPr>
                    <w:id w:val="12047572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763522641"/>
              </w:sdtPr>
              <w:sdtEndPr>
                <w:rPr>
                  <w:rFonts w:hint="eastAsia" w:ascii="宋体" w:hAnsi="宋体"/>
                  <w:sz w:val="24"/>
                  <w:szCs w:val="24"/>
                </w:rPr>
              </w:sdtEndPr>
              <w:sdtContent>
                <w:sdt>
                  <w:sdtPr>
                    <w:rPr>
                      <w:rFonts w:hint="eastAsia" w:ascii="宋体" w:hAnsi="宋体"/>
                      <w:sz w:val="24"/>
                      <w:szCs w:val="24"/>
                    </w:rPr>
                    <w:id w:val="-12407091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公共绿地</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3692341"/>
                <w:placeholder>
                  <w:docPart w:val="A8CDCBE2F44D42F38C4D345A330A07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7590603"/>
                <w:placeholder>
                  <w:docPart w:val="88B76C33F0AE423A8093A1C898ADC4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265671"/>
                <w:placeholder>
                  <w:docPart w:val="37C801BD23D94EED9A24847B5D5121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8243089"/>
              </w:sdtPr>
              <w:sdtEndPr>
                <w:rPr>
                  <w:rFonts w:hint="eastAsia" w:ascii="宋体" w:hAnsi="宋体"/>
                  <w:sz w:val="24"/>
                  <w:szCs w:val="24"/>
                </w:rPr>
              </w:sdtEndPr>
              <w:sdtContent>
                <w:sdt>
                  <w:sdtPr>
                    <w:rPr>
                      <w:rFonts w:hint="eastAsia" w:ascii="宋体" w:hAnsi="宋体"/>
                      <w:sz w:val="24"/>
                      <w:szCs w:val="24"/>
                    </w:rPr>
                    <w:id w:val="-8874129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2035527654"/>
              </w:sdtPr>
              <w:sdtEndPr>
                <w:rPr>
                  <w:rFonts w:hint="eastAsia" w:ascii="宋体" w:hAnsi="宋体"/>
                  <w:sz w:val="24"/>
                  <w:szCs w:val="24"/>
                </w:rPr>
              </w:sdtEndPr>
              <w:sdtContent>
                <w:sdt>
                  <w:sdtPr>
                    <w:rPr>
                      <w:rFonts w:hint="eastAsia" w:ascii="宋体" w:hAnsi="宋体"/>
                      <w:sz w:val="24"/>
                      <w:szCs w:val="24"/>
                    </w:rPr>
                    <w:id w:val="7789907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其他</w:t>
            </w:r>
            <w:sdt>
              <w:sdtPr>
                <w:rPr>
                  <w:rFonts w:hint="eastAsia" w:ascii="宋体" w:hAnsi="宋体"/>
                </w:rPr>
                <w:id w:val="1855073498"/>
                <w:placeholder>
                  <w:docPart w:val="EF8911FF471B4311B703C7D1E259DE7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13196044"/>
                <w:placeholder>
                  <w:docPart w:val="6F19DBBF4EFE4089A6E76FB5D761102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5977981"/>
                <w:placeholder>
                  <w:docPart w:val="E27B715BC7E144DEA44DBA9D84B802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86076663"/>
                <w:placeholder>
                  <w:docPart w:val="F3360F06E9E5403BBB53C29C06F9B4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899663751"/>
              </w:sdtPr>
              <w:sdtEndPr>
                <w:rPr>
                  <w:rFonts w:hint="eastAsia" w:ascii="宋体" w:hAnsi="宋体"/>
                  <w:sz w:val="24"/>
                  <w:szCs w:val="24"/>
                </w:rPr>
              </w:sdtEndPr>
              <w:sdtContent>
                <w:sdt>
                  <w:sdtPr>
                    <w:rPr>
                      <w:rFonts w:hint="eastAsia" w:ascii="宋体" w:hAnsi="宋体"/>
                      <w:sz w:val="24"/>
                      <w:szCs w:val="24"/>
                    </w:rPr>
                    <w:id w:val="-1671702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970128269"/>
              </w:sdtPr>
              <w:sdtEndPr>
                <w:rPr>
                  <w:rFonts w:hint="eastAsia" w:ascii="宋体" w:hAnsi="宋体"/>
                  <w:sz w:val="24"/>
                  <w:szCs w:val="24"/>
                </w:rPr>
              </w:sdtEndPr>
              <w:sdtContent>
                <w:sdt>
                  <w:sdtPr>
                    <w:rPr>
                      <w:rFonts w:hint="eastAsia" w:ascii="宋体" w:hAnsi="宋体"/>
                      <w:sz w:val="24"/>
                      <w:szCs w:val="24"/>
                    </w:rPr>
                    <w:id w:val="-2435737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bl>
    <w:p>
      <w:pPr>
        <w:widowControl/>
        <w:spacing w:line="288" w:lineRule="auto"/>
        <w:contextualSpacing/>
        <w:jc w:val="left"/>
        <w:rPr>
          <w:rFonts w:ascii="宋体" w:hAnsi="宋体"/>
        </w:rPr>
      </w:pPr>
      <w:r>
        <w:rPr>
          <w:rFonts w:hint="eastAsia" w:ascii="宋体" w:hAnsi="宋体"/>
        </w:rPr>
        <w:t>如有向周边居民免费开放的室外活动场地，请简要描述场地类型、开放对象及具体实施办法。（200字以内）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536011880"/>
            <w:placeholder>
              <w:docPart w:val="5945C545C9FA4C08988C4EBFFA36C57F"/>
            </w:placeholder>
          </w:sdtPr>
          <w:sdtEndPr>
            <w:rPr>
              <w:rFonts w:ascii="宋体" w:hAnsi="宋体"/>
            </w:rPr>
          </w:sdtEndPr>
          <w:sdtContent>
            <w:sdt>
              <w:sdtPr>
                <w:rPr>
                  <w:rFonts w:ascii="宋体" w:hAnsi="宋体"/>
                </w:rPr>
                <w:id w:val="402420953"/>
                <w:placeholder>
                  <w:docPart w:val="B4832EB7321140469673496AB5B3A77E"/>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建筑专业竣工图纸及设计说明：应标明场地内公共建筑的功能和类型，配套设施的面积、功能、位置、</w:t>
      </w:r>
      <w:r>
        <w:rPr>
          <w:rFonts w:hint="eastAsia" w:ascii="宋体" w:hAnsi="宋体"/>
          <w:lang w:val="zh-CN"/>
        </w:rPr>
        <w:t>距主要出入口步行距离</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2公共空间开放实施方案：应包括开放空间的类型、位置、作用、开放时间及对象，具体管理办法；</w:t>
      </w:r>
    </w:p>
    <w:p>
      <w:pPr>
        <w:widowControl/>
        <w:spacing w:line="288" w:lineRule="auto"/>
        <w:contextualSpacing/>
        <w:jc w:val="left"/>
        <w:rPr>
          <w:rFonts w:ascii="宋体" w:hAnsi="宋体"/>
        </w:rPr>
      </w:pPr>
      <w:r>
        <w:rPr>
          <w:rFonts w:hint="eastAsia" w:ascii="宋体" w:hAnsi="宋体"/>
        </w:rPr>
        <w:t>3 配套设施共享实施方案：应包括配套设施的类型、位置、作用、共享对象，具体管理办法；</w:t>
      </w:r>
    </w:p>
    <w:p>
      <w:pPr>
        <w:widowControl/>
        <w:spacing w:line="288" w:lineRule="auto"/>
        <w:contextualSpacing/>
        <w:jc w:val="left"/>
        <w:rPr>
          <w:rFonts w:ascii="宋体" w:hAnsi="宋体"/>
        </w:rPr>
      </w:pPr>
      <w:r>
        <w:rPr>
          <w:rFonts w:hint="eastAsia" w:ascii="宋体" w:hAnsi="宋体"/>
        </w:rPr>
        <w:t>4 现场照片：应提供现场照片。</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646"/>
            <w:placeholder>
              <w:docPart w:val="EA5C90456D73486D82B017EDFFAB912A"/>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47"/>
            <w:placeholder>
              <w:docPart w:val="7C0DC96D0A1D46AEAE7CA54CD6072231"/>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48"/>
            <w:placeholder>
              <w:docPart w:val="29ED876B213243C4ABD040D265F420A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49"/>
            <w:placeholder>
              <w:docPart w:val="44D33FAE4B2F41C0881B111106EC883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0"/>
            <w:placeholder>
              <w:docPart w:val="6F9DC5F4C7BC40D5A2A0A7C1914A8A5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1"/>
            <w:placeholder>
              <w:docPart w:val="F8BC14B536E54DC8884171027DFE549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52"/>
            <w:placeholder>
              <w:docPart w:val="0F4AEE7BDD2D4E2EA17B64E0E626FB4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3"/>
            <w:placeholder>
              <w:docPart w:val="AFF245BAD22A4D1E8BE377B20B66567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4"/>
            <w:placeholder>
              <w:docPart w:val="EB26F3BF00484249A6018C0E01CFCF9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55"/>
            <w:placeholder>
              <w:docPart w:val="20556B46158D4E46A63137C8F69744D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6"/>
            <w:placeholder>
              <w:docPart w:val="F33DD13C45B144E99099A31691F6F45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7"/>
            <w:placeholder>
              <w:docPart w:val="334B53D089844197A8CE381CAF4A72A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58"/>
            <w:placeholder>
              <w:docPart w:val="0D736FC5CDC9426DB7C8BCF3BEA33FF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9"/>
            <w:placeholder>
              <w:docPart w:val="6AA2A5C45CAC4CCCBA4428716B7D996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0"/>
            <w:placeholder>
              <w:docPart w:val="C9B5109307A246598816FCD340C92CB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61"/>
            <w:placeholder>
              <w:docPart w:val="8D3930F27A454845B9D987B3C939B6D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2"/>
            <w:placeholder>
              <w:docPart w:val="0FFCABB85A9043899C16E663F407FE2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3"/>
            <w:placeholder>
              <w:docPart w:val="FE04E366F3CB40DA97942AE3B13AE27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64"/>
            <w:placeholder>
              <w:docPart w:val="B0D352D1B32A428C865989DE3404ACE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5"/>
            <w:placeholder>
              <w:docPart w:val="3FB37558143F4FD48C302F8119DF53A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6"/>
            <w:placeholder>
              <w:docPart w:val="8572D0231AA44DDF8B6EE49D6EA078B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67"/>
            <w:placeholder>
              <w:docPart w:val="15193A576B6F4E7CB5AED8A83F183F8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8"/>
            <w:placeholder>
              <w:docPart w:val="EB149DCCEBDD46CE9B9CA6DD195E6C7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9"/>
            <w:placeholder>
              <w:docPart w:val="2D7A89D2E26340C89982FF66F9DED56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70"/>
            <w:placeholder>
              <w:docPart w:val="B350C5E9790149ABA1851BD99063DC4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1"/>
            <w:placeholder>
              <w:docPart w:val="E5C7FA7A0C8341FA9307D2953D72B1F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2"/>
            <w:placeholder>
              <w:docPart w:val="B32439CEA47A4559A9321BF51408470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4.2.13</w:t>
      </w:r>
      <w:r>
        <w:rPr>
          <w:rFonts w:hint="eastAsia" w:hAnsi="宋体"/>
          <w:b/>
          <w:bCs/>
          <w:kern w:val="0"/>
          <w:sz w:val="20"/>
          <w:szCs w:val="28"/>
        </w:rPr>
        <w:t>在场地内开辟城市公共通道、城市公共开放空间，建筑楼层架空作为绿化、休闲、健身及活动等</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13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在场地内开辟城市公共通道、城市公共开放空间作为绿化休闲等功能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1332652"/>
                <w:placeholder>
                  <w:docPart w:val="729C05960E3645629CDD25A243DC30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建筑设置架空层。架空部分除入口、门厅、防噪隔声设施等必要的配套设施及构件外，设置为绿化、居民健身及活动等开放空间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2517330"/>
                <w:placeholder>
                  <w:docPart w:val="5FF1AA68DE484AC4BECA994C115B38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303544"/>
                <w:placeholder>
                  <w:docPart w:val="C3BDFEC69A5D44598088F6CC8DD37D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场地内是否设置城市公共通道：</w:t>
      </w:r>
      <w:sdt>
        <w:sdtPr>
          <w:rPr>
            <w:rFonts w:hint="eastAsia" w:ascii="宋体" w:hAnsi="宋体"/>
            <w:sz w:val="24"/>
            <w:szCs w:val="24"/>
          </w:rPr>
          <w:id w:val="307443171"/>
        </w:sdtPr>
        <w:sdtEndPr>
          <w:rPr>
            <w:rFonts w:hint="eastAsia" w:ascii="宋体" w:hAnsi="宋体"/>
            <w:sz w:val="24"/>
            <w:szCs w:val="24"/>
          </w:rPr>
        </w:sdtEndPr>
        <w:sdtContent>
          <w:sdt>
            <w:sdtPr>
              <w:rPr>
                <w:rFonts w:hint="eastAsia" w:ascii="宋体" w:hAnsi="宋体"/>
                <w:sz w:val="24"/>
                <w:szCs w:val="24"/>
              </w:rPr>
              <w:id w:val="14461151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847826684"/>
        </w:sdtPr>
        <w:sdtEndPr>
          <w:rPr>
            <w:rFonts w:hint="eastAsia" w:ascii="宋体" w:hAnsi="宋体"/>
            <w:sz w:val="24"/>
            <w:szCs w:val="24"/>
          </w:rPr>
        </w:sdtEndPr>
        <w:sdtContent>
          <w:sdt>
            <w:sdtPr>
              <w:rPr>
                <w:rFonts w:hint="eastAsia" w:ascii="宋体" w:hAnsi="宋体"/>
                <w:sz w:val="24"/>
                <w:szCs w:val="24"/>
              </w:rPr>
              <w:id w:val="19723997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vertAlign w:val="superscript"/>
        </w:rPr>
      </w:pPr>
      <w:r>
        <w:rPr>
          <w:rFonts w:hint="eastAsia" w:ascii="宋体" w:hAnsi="宋体"/>
        </w:rPr>
        <w:t>场地内城市公共通道面积：</w:t>
      </w:r>
      <w:sdt>
        <w:sdtPr>
          <w:rPr>
            <w:rFonts w:hint="eastAsia" w:ascii="宋体" w:hAnsi="宋体"/>
          </w:rPr>
          <w:id w:val="1057822873"/>
          <w:placeholder>
            <w:docPart w:val="05CDBA812E244B39A2906BF9678FCDC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场地内城市公共通道功能：</w:t>
      </w:r>
      <w:sdt>
        <w:sdtPr>
          <w:rPr>
            <w:rFonts w:hint="eastAsia" w:ascii="宋体" w:hAnsi="宋体"/>
          </w:rPr>
          <w:id w:val="-1859575510"/>
          <w:placeholder>
            <w:docPart w:val="E3D1C83BB11842B48A7319716C1B4A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p>
    <w:p>
      <w:pPr>
        <w:widowControl/>
        <w:spacing w:line="288" w:lineRule="auto"/>
        <w:contextualSpacing/>
        <w:jc w:val="left"/>
        <w:rPr>
          <w:rFonts w:ascii="宋体" w:hAnsi="宋体"/>
        </w:rPr>
      </w:pPr>
      <w:r>
        <w:rPr>
          <w:rFonts w:hint="eastAsia" w:ascii="宋体" w:hAnsi="宋体"/>
        </w:rPr>
        <w:t>场地内是否城市公共开放空间：</w:t>
      </w:r>
      <w:sdt>
        <w:sdtPr>
          <w:rPr>
            <w:rFonts w:hint="eastAsia" w:ascii="宋体" w:hAnsi="宋体"/>
            <w:sz w:val="24"/>
            <w:szCs w:val="24"/>
          </w:rPr>
          <w:id w:val="-1843462063"/>
        </w:sdtPr>
        <w:sdtEndPr>
          <w:rPr>
            <w:rFonts w:hint="eastAsia" w:ascii="宋体" w:hAnsi="宋体"/>
            <w:sz w:val="24"/>
            <w:szCs w:val="24"/>
          </w:rPr>
        </w:sdtEndPr>
        <w:sdtContent>
          <w:sdt>
            <w:sdtPr>
              <w:rPr>
                <w:rFonts w:hint="eastAsia" w:ascii="宋体" w:hAnsi="宋体"/>
                <w:sz w:val="24"/>
                <w:szCs w:val="24"/>
              </w:rPr>
              <w:id w:val="-2955274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388099453"/>
        </w:sdtPr>
        <w:sdtEndPr>
          <w:rPr>
            <w:rFonts w:hint="eastAsia" w:ascii="宋体" w:hAnsi="宋体"/>
            <w:sz w:val="24"/>
            <w:szCs w:val="24"/>
          </w:rPr>
        </w:sdtEndPr>
        <w:sdtContent>
          <w:sdt>
            <w:sdtPr>
              <w:rPr>
                <w:rFonts w:hint="eastAsia" w:ascii="宋体" w:hAnsi="宋体"/>
                <w:sz w:val="24"/>
                <w:szCs w:val="24"/>
              </w:rPr>
              <w:id w:val="-10541617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场地内城市公共开放空间面积：</w:t>
      </w:r>
      <w:sdt>
        <w:sdtPr>
          <w:rPr>
            <w:rFonts w:hint="eastAsia" w:ascii="宋体" w:hAnsi="宋体"/>
          </w:rPr>
          <w:id w:val="-2018683717"/>
          <w:placeholder>
            <w:docPart w:val="8B188D9636AA42919FC8F216F4133D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场地内城市公共开放空间功能：</w:t>
      </w:r>
      <w:sdt>
        <w:sdtPr>
          <w:rPr>
            <w:rFonts w:hint="eastAsia" w:ascii="宋体" w:hAnsi="宋体"/>
          </w:rPr>
          <w:id w:val="10654369"/>
          <w:placeholder>
            <w:docPart w:val="C874131F91894C74B9B1E742F69055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MS Gothic" w:hAnsi="MS Gothic"/>
        </w:rPr>
      </w:pPr>
      <w:r>
        <w:rPr>
          <w:rFonts w:hint="eastAsia" w:ascii="宋体" w:hAnsi="宋体"/>
        </w:rPr>
        <w:t>建筑是否设置架空层：</w:t>
      </w:r>
      <w:sdt>
        <w:sdtPr>
          <w:rPr>
            <w:rFonts w:hint="eastAsia" w:ascii="宋体" w:hAnsi="宋体"/>
            <w:sz w:val="24"/>
            <w:szCs w:val="24"/>
          </w:rPr>
          <w:id w:val="1468778094"/>
        </w:sdtPr>
        <w:sdtEndPr>
          <w:rPr>
            <w:rFonts w:hint="eastAsia" w:ascii="宋体" w:hAnsi="宋体"/>
            <w:sz w:val="24"/>
            <w:szCs w:val="24"/>
          </w:rPr>
        </w:sdtEndPr>
        <w:sdtContent>
          <w:sdt>
            <w:sdtPr>
              <w:rPr>
                <w:rFonts w:hint="eastAsia" w:ascii="宋体" w:hAnsi="宋体"/>
                <w:sz w:val="24"/>
                <w:szCs w:val="24"/>
              </w:rPr>
              <w:id w:val="-17500325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124459314"/>
        </w:sdtPr>
        <w:sdtEndPr>
          <w:rPr>
            <w:rFonts w:hint="eastAsia" w:ascii="宋体" w:hAnsi="宋体"/>
            <w:sz w:val="24"/>
            <w:szCs w:val="24"/>
          </w:rPr>
        </w:sdtEndPr>
        <w:sdtContent>
          <w:sdt>
            <w:sdtPr>
              <w:rPr>
                <w:rFonts w:hint="eastAsia" w:ascii="宋体" w:hAnsi="宋体"/>
                <w:sz w:val="24"/>
                <w:szCs w:val="24"/>
              </w:rPr>
              <w:id w:val="7551809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MS Gothic" w:hAnsi="MS Gothic"/>
        </w:rPr>
      </w:pPr>
      <w:r>
        <w:rPr>
          <w:rFonts w:hint="eastAsia" w:ascii="MS Gothic" w:hAnsi="MS Gothic"/>
        </w:rPr>
        <w:t>建筑架空层位置：</w:t>
      </w:r>
      <w:sdt>
        <w:sdtPr>
          <w:rPr>
            <w:rFonts w:hint="eastAsia" w:ascii="宋体" w:hAnsi="宋体"/>
          </w:rPr>
          <w:id w:val="1592506921"/>
          <w:placeholder>
            <w:docPart w:val="9EF37F16A43F428F9CBC930F225A2D4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MS Gothic" w:hAnsi="MS Gothic"/>
        </w:rPr>
        <w:t>建筑架空层功能：</w:t>
      </w:r>
      <w:sdt>
        <w:sdtPr>
          <w:rPr>
            <w:rFonts w:hint="eastAsia" w:ascii="宋体" w:hAnsi="宋体"/>
          </w:rPr>
          <w:id w:val="-1459791533"/>
          <w:placeholder>
            <w:docPart w:val="EEBF33F6FA68421F80519B548676270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kern w:val="0"/>
        </w:rPr>
      </w:pPr>
      <w:r>
        <w:rPr>
          <w:rFonts w:hint="eastAsia" w:ascii="宋体" w:hAnsi="宋体"/>
        </w:rPr>
        <w:t>1 总平面图：应标明场地内城市公共通道、城市公共开放空间位置、面积、功能等；</w:t>
      </w:r>
    </w:p>
    <w:p>
      <w:pPr>
        <w:widowControl/>
        <w:spacing w:line="288" w:lineRule="auto"/>
        <w:contextualSpacing/>
        <w:jc w:val="left"/>
        <w:rPr>
          <w:rFonts w:ascii="宋体" w:hAnsi="宋体"/>
        </w:rPr>
      </w:pPr>
      <w:r>
        <w:rPr>
          <w:rFonts w:hint="eastAsia" w:ascii="宋体" w:hAnsi="宋体"/>
        </w:rPr>
        <w:t>2 建筑专业竣工图纸及设计说明：应标明场地内建筑架空层空间位置、面积、功能等；</w:t>
      </w:r>
    </w:p>
    <w:p>
      <w:pPr>
        <w:widowControl/>
        <w:spacing w:line="288" w:lineRule="auto"/>
        <w:contextualSpacing/>
        <w:jc w:val="left"/>
        <w:rPr>
          <w:rFonts w:ascii="宋体" w:hAnsi="宋体"/>
        </w:rPr>
      </w:pPr>
      <w:r>
        <w:rPr>
          <w:rFonts w:hint="eastAsia" w:ascii="宋体" w:hAnsi="宋体"/>
        </w:rPr>
        <w:t>3 现场</w:t>
      </w:r>
      <w:r>
        <w:rPr>
          <w:rFonts w:ascii="宋体" w:hAnsi="宋体"/>
        </w:rPr>
        <w:t>照片：应提供现场</w:t>
      </w:r>
      <w:r>
        <w:rPr>
          <w:rFonts w:hint="eastAsia" w:ascii="宋体" w:hAnsi="宋体"/>
        </w:rPr>
        <w:t>此类公共通道</w:t>
      </w:r>
      <w:r>
        <w:rPr>
          <w:rFonts w:ascii="宋体" w:hAnsi="宋体"/>
        </w:rPr>
        <w:t>及</w:t>
      </w:r>
      <w:r>
        <w:rPr>
          <w:rFonts w:hint="eastAsia" w:ascii="宋体" w:hAnsi="宋体"/>
        </w:rPr>
        <w:t>开放</w:t>
      </w:r>
      <w:r>
        <w:rPr>
          <w:rFonts w:ascii="宋体" w:hAnsi="宋体"/>
        </w:rPr>
        <w:t>空间的照片。</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619"/>
            <w:placeholder>
              <w:docPart w:val="E6B6859F5E4F4344A9048DC278B82A46"/>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0"/>
            <w:placeholder>
              <w:docPart w:val="31EF800021BE42D9BE0D46C27552A376"/>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1"/>
            <w:placeholder>
              <w:docPart w:val="100DE1E9CA154315A79E457FDBD84234"/>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22"/>
            <w:placeholder>
              <w:docPart w:val="7338A752843E4C3F92365026E86CE16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3"/>
            <w:placeholder>
              <w:docPart w:val="16B2FEEDBAF54F689E9C4E7338554B6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4"/>
            <w:placeholder>
              <w:docPart w:val="341EC32A1C6448EBB957DCFDE9C3848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25"/>
            <w:placeholder>
              <w:docPart w:val="DC6764711A6F48C9A3938EB0649AF13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6"/>
            <w:placeholder>
              <w:docPart w:val="B08105F654BC4722B9E8BF220A7A228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7"/>
            <w:placeholder>
              <w:docPart w:val="E58546C64F3A492EBCED996DCDBE3DF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28"/>
            <w:placeholder>
              <w:docPart w:val="399C7598C90942D6880E37DA010B9C4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9"/>
            <w:placeholder>
              <w:docPart w:val="6AC809C55E8C43E6AE4D09281ABAA40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0"/>
            <w:placeholder>
              <w:docPart w:val="706F01972B3E4E93AAB8B0103FB7FD1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31"/>
            <w:placeholder>
              <w:docPart w:val="940B1A3F1760417D9CBBD95E3EF78EC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2"/>
            <w:placeholder>
              <w:docPart w:val="A498E0218E6F4474BA4334CD840FBD4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3"/>
            <w:placeholder>
              <w:docPart w:val="8884435E08474EBAB45D821962D65E3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34"/>
            <w:placeholder>
              <w:docPart w:val="31A8F8FB51864585B28D536F1D2FCEA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5"/>
            <w:placeholder>
              <w:docPart w:val="B08B248FDE4044B5BD163C7B398401A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6"/>
            <w:placeholder>
              <w:docPart w:val="EB2217BD018E466DA9EE30B58B7F5C9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37"/>
            <w:placeholder>
              <w:docPart w:val="81781C25616C4E529ECCDA9F1DA6C45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8"/>
            <w:placeholder>
              <w:docPart w:val="C6CD862292544E51A79B5729463B29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9"/>
            <w:placeholder>
              <w:docPart w:val="2EB8DCCFAF3B4A6F83E53AA8800FB02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40"/>
            <w:placeholder>
              <w:docPart w:val="FE6EDF948A8B4CAEBB076E85C966B49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41"/>
            <w:placeholder>
              <w:docPart w:val="472CBC05184641FB837703D08A8F6AA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42"/>
            <w:placeholder>
              <w:docPart w:val="D94F6683EAB24660AB4E2F624739182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4.2.14</w:t>
      </w:r>
      <w:r>
        <w:rPr>
          <w:rFonts w:hint="eastAsia" w:hAnsi="宋体"/>
          <w:b/>
          <w:bCs/>
          <w:kern w:val="0"/>
          <w:sz w:val="20"/>
          <w:szCs w:val="28"/>
        </w:rPr>
        <w:t>公共服务设施的共享</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13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公共服务设施的布局和设计应采用方便服务人群、利于共享的原则，形成完善的公共服务设施网络体系</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33835411"/>
                <w:placeholder>
                  <w:docPart w:val="F6CBEEB3BF6C42AF84928C1426E9F2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公共服务设施应相对独立设置和向社会开放，促进资源共享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1529918"/>
                <w:placeholder>
                  <w:docPart w:val="9F77F22F29AB40DB9CF15F2475981A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4782637"/>
                <w:placeholder>
                  <w:docPart w:val="9C2AB126B89642CDA242C63D6BA025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项目1000m范围内已建公共服务设施类型：</w:t>
      </w:r>
      <w:sdt>
        <w:sdtPr>
          <w:rPr>
            <w:rFonts w:hint="eastAsia" w:ascii="宋体" w:hAnsi="宋体"/>
          </w:rPr>
          <w:id w:val="775914227"/>
          <w:placeholder>
            <w:docPart w:val="C14BF5ABA16F409A8027AA395B6292D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u w:val="single"/>
        </w:rPr>
      </w:pPr>
      <w:r>
        <w:rPr>
          <w:rFonts w:hint="eastAsia" w:ascii="宋体" w:hAnsi="宋体"/>
        </w:rPr>
        <w:t>项目建设的公共服务设施类型：</w:t>
      </w:r>
      <w:sdt>
        <w:sdtPr>
          <w:rPr>
            <w:rFonts w:hint="eastAsia" w:ascii="宋体" w:hAnsi="宋体"/>
          </w:rPr>
          <w:id w:val="-1366438762"/>
          <w:placeholder>
            <w:docPart w:val="CEEF16344CDF4AA4A82E1ACB28B0C93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请简要描述项目公共服务设施共享设计情况。（200字以内）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229227717"/>
            <w:placeholder>
              <w:docPart w:val="5F7A044621194CFCBCD6D1E125E49408"/>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建筑总平面图、建筑专业竣工图纸及设计说明：应标明建筑内公共服务设施类型、功能、面积等；</w:t>
      </w:r>
    </w:p>
    <w:p>
      <w:pPr>
        <w:widowControl/>
        <w:spacing w:line="288" w:lineRule="auto"/>
        <w:contextualSpacing/>
        <w:jc w:val="left"/>
        <w:rPr>
          <w:rFonts w:ascii="宋体" w:hAnsi="宋体"/>
        </w:rPr>
      </w:pPr>
      <w:r>
        <w:rPr>
          <w:rFonts w:hint="eastAsia" w:ascii="宋体" w:hAnsi="宋体"/>
        </w:rPr>
        <w:t>2周边公共服务设施说明文件：应包含1000m范围内已有公共服务设施类型、数量、位置、使用人群数量、特点等信息；</w:t>
      </w:r>
    </w:p>
    <w:p>
      <w:pPr>
        <w:widowControl/>
        <w:spacing w:line="288" w:lineRule="auto"/>
        <w:contextualSpacing/>
        <w:jc w:val="left"/>
        <w:rPr>
          <w:rFonts w:ascii="宋体" w:hAnsi="宋体"/>
        </w:rPr>
      </w:pPr>
      <w:r>
        <w:rPr>
          <w:rFonts w:hint="eastAsia" w:ascii="宋体" w:hAnsi="宋体"/>
        </w:rPr>
        <w:t>3公共服务设施开放管理制度文件：应包括公共服务设施的类型、位置、作用、共享对象，具体管理办法；</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现场</w:t>
      </w:r>
      <w:r>
        <w:rPr>
          <w:rFonts w:ascii="宋体" w:hAnsi="宋体"/>
        </w:rPr>
        <w:t>照片：</w:t>
      </w:r>
      <w:r>
        <w:rPr>
          <w:rFonts w:hint="eastAsia" w:ascii="宋体" w:hAnsi="宋体"/>
        </w:rPr>
        <w:t>应</w:t>
      </w:r>
      <w:r>
        <w:rPr>
          <w:rFonts w:ascii="宋体" w:hAnsi="宋体"/>
        </w:rPr>
        <w:t>提供</w:t>
      </w:r>
      <w:r>
        <w:rPr>
          <w:rFonts w:hint="eastAsia" w:ascii="宋体" w:hAnsi="宋体"/>
        </w:rPr>
        <w:t>场地内</w:t>
      </w:r>
      <w:r>
        <w:rPr>
          <w:rFonts w:ascii="宋体" w:hAnsi="宋体"/>
        </w:rPr>
        <w:t>包含的各类</w:t>
      </w:r>
      <w:r>
        <w:rPr>
          <w:rFonts w:hint="eastAsia" w:ascii="宋体" w:hAnsi="宋体"/>
        </w:rPr>
        <w:t>公共服务</w:t>
      </w:r>
      <w:r>
        <w:rPr>
          <w:rFonts w:ascii="宋体" w:hAnsi="宋体"/>
        </w:rPr>
        <w:t>设施的照片</w:t>
      </w:r>
      <w:r>
        <w:rPr>
          <w:rFonts w:hint="eastAsia" w:ascii="宋体" w:hAnsi="宋体"/>
        </w:rPr>
        <w:t>。</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592"/>
            <w:placeholder>
              <w:docPart w:val="476CD4BD874B474BBAA1D0A6E51D1536"/>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3"/>
            <w:placeholder>
              <w:docPart w:val="72E3A9F979D54953820B222605F15BEE"/>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4"/>
            <w:placeholder>
              <w:docPart w:val="164785868B1F493784BDCAB93D919592"/>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95"/>
            <w:placeholder>
              <w:docPart w:val="6DA3FC07119D4B79B67A302654C9768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6"/>
            <w:placeholder>
              <w:docPart w:val="8B2112EA809E49C99FD5C78A64020B2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7"/>
            <w:placeholder>
              <w:docPart w:val="55695C01745946939AA18953B68AF62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98"/>
            <w:placeholder>
              <w:docPart w:val="FC62B9095DA5414392E8EEB47FDDF27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9"/>
            <w:placeholder>
              <w:docPart w:val="3FCC21EC397246E384DE72F9C9BA914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0"/>
            <w:placeholder>
              <w:docPart w:val="1EE700DDB0824137BF99EE1F5A113CC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01"/>
            <w:placeholder>
              <w:docPart w:val="018F05DE2CAC4DB0AF1C18DCC03BB07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2"/>
            <w:placeholder>
              <w:docPart w:val="A76A7915864E4D13BC1EBEF02B66423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3"/>
            <w:placeholder>
              <w:docPart w:val="4B56FAF9269D404AB95A17C5A37DC9B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04"/>
            <w:placeholder>
              <w:docPart w:val="6EEBD118C6604CCA8158BA7A24F20A6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5"/>
            <w:placeholder>
              <w:docPart w:val="4283F53E6A3041C880DEB9C6F900F79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6"/>
            <w:placeholder>
              <w:docPart w:val="AC8BA6784E6846F0A9EF82D8CF94639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07"/>
            <w:placeholder>
              <w:docPart w:val="ED406AF6E7F641848DAB9822C0A2671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8"/>
            <w:placeholder>
              <w:docPart w:val="8F9333AE4ECF4634958CDB7C63FEDF9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9"/>
            <w:placeholder>
              <w:docPart w:val="72733AC6D35C45BF8D56AB6D725CC28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10"/>
            <w:placeholder>
              <w:docPart w:val="1491B6983AFA4740A8C8FDB3DF8D98F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1"/>
            <w:placeholder>
              <w:docPart w:val="E9696CD915CC4544A8D810754650FCE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2"/>
            <w:placeholder>
              <w:docPart w:val="42593437C00B4E9E851C8DF95FBD19F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13"/>
            <w:placeholder>
              <w:docPart w:val="683C101D1CDF41CB884CF95E3FC94D0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4"/>
            <w:placeholder>
              <w:docPart w:val="149785A6AAAF4A0AB4F6D01C4BC6DEB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5"/>
            <w:placeholder>
              <w:docPart w:val="174128B49B5A4C04B03FE3ECB5236BA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16"/>
            <w:placeholder>
              <w:docPart w:val="743EE196B48F45E284CCB2E53EF0581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7"/>
            <w:placeholder>
              <w:docPart w:val="620FB375F9FB4DACA510F08D6CF987F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8"/>
            <w:placeholder>
              <w:docPart w:val="75849297933142FAAD46D2C854BC861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21" w:name="_Toc16810204"/>
      <w:r>
        <w:rPr>
          <w:rFonts w:ascii="宋体" w:hAnsi="宋体"/>
          <w:b/>
          <w:bCs/>
          <w:kern w:val="0"/>
          <w:sz w:val="20"/>
          <w:szCs w:val="28"/>
        </w:rPr>
        <w:t>Ⅳ 场地设计与场地生态</w:t>
      </w:r>
      <w:bookmarkEnd w:id="21"/>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4.2.15</w:t>
      </w:r>
      <w:r>
        <w:rPr>
          <w:rFonts w:hint="eastAsia" w:hAnsi="宋体"/>
          <w:b/>
          <w:bCs/>
          <w:kern w:val="0"/>
          <w:sz w:val="20"/>
          <w:szCs w:val="28"/>
        </w:rPr>
        <w:t>对场地进行生态诊断，构建场地生态安全格局，实现土地资源综合优化利用</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lang w:val="zh-CN"/>
        </w:rPr>
      </w:pPr>
      <w:r>
        <w:rPr>
          <w:rFonts w:hint="eastAsia" w:ascii="宋体" w:hAnsi="宋体"/>
          <w:b/>
          <w:lang w:val="zh-CN"/>
        </w:rPr>
        <w:t>1 得分自评</w:t>
      </w:r>
    </w:p>
    <w:tbl>
      <w:tblPr>
        <w:tblStyle w:val="17"/>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5938"/>
        <w:gridCol w:w="1068"/>
        <w:gridCol w:w="1091"/>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700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68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593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对场地进行生态诊断，构建场地生态安全格局，实现土地资源综合优化利用，满足以下要求：</w:t>
            </w:r>
          </w:p>
          <w:p>
            <w:pPr>
              <w:widowControl/>
              <w:spacing w:line="288" w:lineRule="auto"/>
              <w:contextualSpacing/>
              <w:jc w:val="left"/>
              <w:rPr>
                <w:rFonts w:ascii="宋体" w:hAnsi="宋体"/>
              </w:rPr>
            </w:pPr>
            <w:sdt>
              <w:sdtPr>
                <w:rPr>
                  <w:rFonts w:hint="eastAsia" w:ascii="宋体" w:hAnsi="宋体"/>
                  <w:sz w:val="24"/>
                  <w:szCs w:val="24"/>
                </w:rPr>
                <w:id w:val="1783305701"/>
              </w:sdtPr>
              <w:sdtEndPr>
                <w:rPr>
                  <w:rFonts w:hint="eastAsia" w:ascii="宋体" w:hAnsi="宋体"/>
                  <w:sz w:val="24"/>
                  <w:szCs w:val="24"/>
                </w:rPr>
              </w:sdtEndPr>
              <w:sdtContent>
                <w:sdt>
                  <w:sdtPr>
                    <w:rPr>
                      <w:rFonts w:hint="eastAsia" w:ascii="宋体" w:hAnsi="宋体"/>
                      <w:sz w:val="24"/>
                      <w:szCs w:val="24"/>
                    </w:rPr>
                    <w:id w:val="-4384527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环境安全诊断</w:t>
            </w:r>
          </w:p>
          <w:p>
            <w:pPr>
              <w:widowControl/>
              <w:spacing w:line="288" w:lineRule="auto"/>
              <w:contextualSpacing/>
              <w:jc w:val="left"/>
              <w:rPr>
                <w:rFonts w:ascii="宋体" w:hAnsi="宋体"/>
              </w:rPr>
            </w:pPr>
            <w:sdt>
              <w:sdtPr>
                <w:rPr>
                  <w:rFonts w:hint="eastAsia" w:ascii="宋体" w:hAnsi="宋体"/>
                  <w:sz w:val="24"/>
                  <w:szCs w:val="24"/>
                </w:rPr>
                <w:id w:val="-1151828050"/>
              </w:sdtPr>
              <w:sdtEndPr>
                <w:rPr>
                  <w:rFonts w:hint="eastAsia" w:ascii="宋体" w:hAnsi="宋体"/>
                  <w:sz w:val="24"/>
                  <w:szCs w:val="24"/>
                </w:rPr>
              </w:sdtEndPr>
              <w:sdtContent>
                <w:sdt>
                  <w:sdtPr>
                    <w:rPr>
                      <w:rFonts w:hint="eastAsia" w:ascii="宋体" w:hAnsi="宋体"/>
                      <w:sz w:val="24"/>
                      <w:szCs w:val="24"/>
                    </w:rPr>
                    <w:id w:val="5136576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土地开发适宜性诊断</w:t>
            </w:r>
          </w:p>
          <w:p>
            <w:pPr>
              <w:widowControl/>
              <w:spacing w:line="288" w:lineRule="auto"/>
              <w:contextualSpacing/>
              <w:jc w:val="left"/>
              <w:rPr>
                <w:rFonts w:ascii="宋体" w:hAnsi="宋体"/>
              </w:rPr>
            </w:pPr>
            <w:sdt>
              <w:sdtPr>
                <w:rPr>
                  <w:rFonts w:hint="eastAsia" w:ascii="宋体" w:hAnsi="宋体"/>
                  <w:sz w:val="24"/>
                  <w:szCs w:val="24"/>
                </w:rPr>
                <w:id w:val="-811795104"/>
              </w:sdtPr>
              <w:sdtEndPr>
                <w:rPr>
                  <w:rFonts w:hint="eastAsia" w:ascii="宋体" w:hAnsi="宋体"/>
                  <w:sz w:val="24"/>
                  <w:szCs w:val="24"/>
                </w:rPr>
              </w:sdtEndPr>
              <w:sdtContent>
                <w:sdt>
                  <w:sdtPr>
                    <w:rPr>
                      <w:rFonts w:hint="eastAsia" w:ascii="宋体" w:hAnsi="宋体"/>
                      <w:sz w:val="24"/>
                      <w:szCs w:val="24"/>
                    </w:rPr>
                    <w:id w:val="-3323790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生态敏感性诊断</w:t>
            </w:r>
          </w:p>
          <w:p>
            <w:pPr>
              <w:widowControl/>
              <w:spacing w:line="288" w:lineRule="auto"/>
              <w:contextualSpacing/>
              <w:jc w:val="left"/>
              <w:rPr>
                <w:rFonts w:ascii="宋体" w:hAnsi="宋体"/>
                <w:lang w:val="zh-CN"/>
              </w:rPr>
            </w:pPr>
            <w:sdt>
              <w:sdtPr>
                <w:rPr>
                  <w:rFonts w:hint="eastAsia" w:ascii="宋体" w:hAnsi="宋体"/>
                  <w:sz w:val="24"/>
                  <w:szCs w:val="24"/>
                </w:rPr>
                <w:id w:val="-765462733"/>
              </w:sdtPr>
              <w:sdtEndPr>
                <w:rPr>
                  <w:rFonts w:hint="eastAsia" w:ascii="宋体" w:hAnsi="宋体"/>
                  <w:sz w:val="24"/>
                  <w:szCs w:val="24"/>
                </w:rPr>
              </w:sdtEndPr>
              <w:sdtContent>
                <w:sdt>
                  <w:sdtPr>
                    <w:rPr>
                      <w:rFonts w:hint="eastAsia" w:ascii="宋体" w:hAnsi="宋体"/>
                      <w:sz w:val="24"/>
                      <w:szCs w:val="24"/>
                    </w:rPr>
                    <w:id w:val="17546285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土地利用价值诊断</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满足2项</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6348439"/>
                <w:placeholder>
                  <w:docPart w:val="607987A361AC41EBABC6BEC1F1D0DD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68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5938"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满足3项及以上</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58998693"/>
                <w:placeholder>
                  <w:docPart w:val="C0580AC14FB64C6BA64A5D8B4882A3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21"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78056205"/>
                <w:placeholder>
                  <w:docPart w:val="3840139F04E24EB99303E72C9B5E823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请简要说明场地生态诊断措施。（500字以内）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6" w:hRule="atLeast"/>
          <w:jc w:val="center"/>
        </w:trPr>
        <w:sdt>
          <w:sdtPr>
            <w:rPr>
              <w:rFonts w:ascii="宋体" w:hAnsi="宋体"/>
            </w:rPr>
            <w:id w:val="135304109"/>
            <w:placeholder>
              <w:docPart w:val="D227DDF99430431D85539EF182AE2C52"/>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1场地地形图、建筑及景观专业竣工图纸：应体现开发前后场地内自然水域、湿地和植被的情况；</w:t>
      </w:r>
    </w:p>
    <w:p>
      <w:pPr>
        <w:widowControl/>
        <w:spacing w:line="288" w:lineRule="auto"/>
        <w:contextualSpacing/>
        <w:jc w:val="left"/>
        <w:rPr>
          <w:rFonts w:ascii="宋体" w:hAnsi="宋体"/>
        </w:rPr>
      </w:pPr>
      <w:r>
        <w:rPr>
          <w:rFonts w:hint="eastAsia" w:ascii="宋体" w:hAnsi="宋体"/>
        </w:rPr>
        <w:t>2 场地生态诊断报告；</w:t>
      </w:r>
    </w:p>
    <w:p>
      <w:pPr>
        <w:widowControl/>
        <w:spacing w:line="288" w:lineRule="auto"/>
        <w:ind w:left="210" w:hanging="210" w:hangingChars="100"/>
        <w:contextualSpacing/>
        <w:jc w:val="left"/>
        <w:rPr>
          <w:rFonts w:ascii="宋体" w:hAnsi="宋体"/>
        </w:rPr>
      </w:pPr>
      <w:r>
        <w:rPr>
          <w:rFonts w:hint="eastAsia" w:ascii="宋体" w:hAnsi="宋体"/>
        </w:rPr>
        <w:t>3 环评报告书（表）：应包括场地开发前原有地形地貌、场地开发对其影响和采取生态补偿措施，以管理部门批复文件为准；</w:t>
      </w:r>
    </w:p>
    <w:p>
      <w:pPr>
        <w:widowControl/>
        <w:spacing w:line="288" w:lineRule="auto"/>
        <w:contextualSpacing/>
        <w:jc w:val="left"/>
        <w:rPr>
          <w:rFonts w:ascii="宋体" w:hAnsi="宋体"/>
        </w:rPr>
      </w:pPr>
      <w:r>
        <w:rPr>
          <w:rFonts w:hint="eastAsia" w:ascii="宋体" w:hAnsi="宋体"/>
        </w:rPr>
        <w:t>4 表层土利用方案：应体现表层土的保护及利用措施及</w:t>
      </w:r>
      <w:r>
        <w:rPr>
          <w:rFonts w:ascii="宋体" w:hAnsi="宋体"/>
        </w:rPr>
        <w:t>统计表层土的收集利用</w:t>
      </w:r>
      <w:r>
        <w:rPr>
          <w:rFonts w:hint="eastAsia" w:ascii="宋体" w:hAnsi="宋体"/>
        </w:rPr>
        <w:t>量；</w:t>
      </w:r>
    </w:p>
    <w:p>
      <w:pPr>
        <w:widowControl/>
        <w:spacing w:line="288" w:lineRule="auto"/>
        <w:contextualSpacing/>
        <w:jc w:val="left"/>
        <w:rPr>
          <w:rFonts w:ascii="宋体" w:hAnsi="宋体"/>
        </w:rPr>
      </w:pPr>
      <w:r>
        <w:rPr>
          <w:rFonts w:hint="eastAsia" w:ascii="宋体" w:hAnsi="宋体"/>
        </w:rPr>
        <w:t>5 植被及水面保护方案：应保留场地内全部原有中龄期以上的乔木（允许移植）和水面；</w:t>
      </w:r>
    </w:p>
    <w:p>
      <w:pPr>
        <w:widowControl/>
        <w:spacing w:line="288" w:lineRule="auto"/>
        <w:contextualSpacing/>
        <w:jc w:val="left"/>
        <w:rPr>
          <w:rFonts w:ascii="宋体" w:hAnsi="宋体"/>
        </w:rPr>
      </w:pPr>
      <w:r>
        <w:rPr>
          <w:rFonts w:hint="eastAsia" w:ascii="宋体" w:hAnsi="宋体"/>
        </w:rPr>
        <w:t>6 生态保护和补偿方案：应说明采用生态补偿的具体措施及效果；</w:t>
      </w:r>
    </w:p>
    <w:p>
      <w:pPr>
        <w:widowControl/>
        <w:spacing w:line="288" w:lineRule="auto"/>
        <w:contextualSpacing/>
        <w:jc w:val="left"/>
        <w:rPr>
          <w:rFonts w:ascii="宋体" w:hAnsi="宋体"/>
        </w:rPr>
      </w:pPr>
      <w:r>
        <w:rPr>
          <w:rFonts w:hint="eastAsia" w:ascii="宋体" w:hAnsi="宋体"/>
        </w:rPr>
        <w:t>7</w:t>
      </w:r>
      <w:r>
        <w:rPr>
          <w:rFonts w:ascii="宋体" w:hAnsi="宋体"/>
        </w:rPr>
        <w:t xml:space="preserve"> </w:t>
      </w:r>
      <w:r>
        <w:rPr>
          <w:rFonts w:hint="eastAsia" w:ascii="宋体" w:hAnsi="宋体"/>
        </w:rPr>
        <w:t>现场</w:t>
      </w:r>
      <w:r>
        <w:rPr>
          <w:rFonts w:ascii="宋体" w:hAnsi="宋体"/>
        </w:rPr>
        <w:t>记录：应提供施工组织文件</w:t>
      </w:r>
      <w:r>
        <w:rPr>
          <w:rFonts w:hint="eastAsia" w:ascii="宋体" w:hAnsi="宋体"/>
        </w:rPr>
        <w:t>，</w:t>
      </w:r>
      <w:r>
        <w:rPr>
          <w:rFonts w:ascii="宋体" w:hAnsi="宋体"/>
        </w:rPr>
        <w:t>体现生态诊断、表层土</w:t>
      </w:r>
      <w:r>
        <w:rPr>
          <w:rFonts w:hint="eastAsia" w:ascii="宋体" w:hAnsi="宋体"/>
        </w:rPr>
        <w:t>收集</w:t>
      </w:r>
      <w:r>
        <w:rPr>
          <w:rFonts w:ascii="宋体" w:hAnsi="宋体"/>
        </w:rPr>
        <w:t>、堆放、回填过程</w:t>
      </w:r>
      <w:r>
        <w:rPr>
          <w:rFonts w:hint="eastAsia" w:ascii="宋体" w:hAnsi="宋体"/>
        </w:rPr>
        <w:t>的</w:t>
      </w:r>
      <w:r>
        <w:rPr>
          <w:rFonts w:ascii="宋体" w:hAnsi="宋体"/>
        </w:rPr>
        <w:t>施工记录</w:t>
      </w:r>
      <w:r>
        <w:rPr>
          <w:rFonts w:hint="eastAsia" w:ascii="宋体" w:hAnsi="宋体"/>
        </w:rPr>
        <w:t>及照片。</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565"/>
            <w:placeholder>
              <w:docPart w:val="6D5FED8751784800A85F72906D4CE3E5"/>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6"/>
            <w:placeholder>
              <w:docPart w:val="AC2DD326E2544C39AD2C61322822F895"/>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7"/>
            <w:placeholder>
              <w:docPart w:val="2CED0020F6C14BC093189C0A32740526"/>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68"/>
            <w:placeholder>
              <w:docPart w:val="43226E80C54048DC81884B3A87F0CFC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9"/>
            <w:placeholder>
              <w:docPart w:val="509FCAED00D74F0E9064EBCF93368A8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0"/>
            <w:placeholder>
              <w:docPart w:val="8470A351018E4040A94C665E84D3E7D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71"/>
            <w:placeholder>
              <w:docPart w:val="0A91CFC20D4B4A679A1A4BE9C2889D9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2"/>
            <w:placeholder>
              <w:docPart w:val="9937AC60D5EA4059863EAB8C9D379D7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3"/>
            <w:placeholder>
              <w:docPart w:val="9AA4FAAD637F48A3A15E3A1221CFAD5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74"/>
            <w:placeholder>
              <w:docPart w:val="C67D3357449D452CB874E05B47B98DC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5"/>
            <w:placeholder>
              <w:docPart w:val="208E9D7AE1C04A08BA079BFA273978D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6"/>
            <w:placeholder>
              <w:docPart w:val="5E5791AA28C047CAA7214745AE81D38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77"/>
            <w:placeholder>
              <w:docPart w:val="EA95199844474BCC81E5706BCDA94A0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8"/>
            <w:placeholder>
              <w:docPart w:val="00326B961574470C9BD5B9DC8750FCB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9"/>
            <w:placeholder>
              <w:docPart w:val="9ABC0615439C46D3949FBB423176979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0"/>
            <w:placeholder>
              <w:docPart w:val="E8BE6F010B954FA9A31D00B3DCD5ABE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1"/>
            <w:placeholder>
              <w:docPart w:val="A2BB7F0700A74988A41D529839EDBCD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2"/>
            <w:placeholder>
              <w:docPart w:val="EEBD60B672C243CEA959ED9B0B146C3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3"/>
            <w:placeholder>
              <w:docPart w:val="246249D699B246759E3D464D4DB2B23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4"/>
            <w:placeholder>
              <w:docPart w:val="3905E42FBEBD4E2B9CB5965A07D83B3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5"/>
            <w:placeholder>
              <w:docPart w:val="BBA765B330034BFAABB47288CC049D5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6"/>
            <w:placeholder>
              <w:docPart w:val="C1349798BFC840EB9EE72CB59666BFF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7"/>
            <w:placeholder>
              <w:docPart w:val="2F5AE0C7EFE44BEB8097B26AFE54006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8"/>
            <w:placeholder>
              <w:docPart w:val="39840956505A4E92B100D7C3A107E3C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9"/>
            <w:placeholder>
              <w:docPart w:val="5EE7F68E87AF493295650A191E2A6EC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0"/>
            <w:placeholder>
              <w:docPart w:val="E6A9DD9ACE3A4EE2A9C13DC06AE9DE1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1"/>
            <w:placeholder>
              <w:docPart w:val="84FA195425E84ADE98C63FE0DC606AA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4.2.16 充分利用场地空间合理设置绿色雨水基础设施，对大于5hm</w:t>
      </w:r>
      <w:r>
        <w:rPr>
          <w:rFonts w:hint="eastAsia"/>
          <w:b/>
          <w:bCs/>
          <w:kern w:val="0"/>
          <w:sz w:val="20"/>
          <w:szCs w:val="28"/>
          <w:vertAlign w:val="superscript"/>
        </w:rPr>
        <w:t>2</w:t>
      </w:r>
      <w:r>
        <w:rPr>
          <w:rFonts w:hint="eastAsia"/>
          <w:b/>
          <w:bCs/>
          <w:kern w:val="0"/>
          <w:sz w:val="20"/>
          <w:szCs w:val="28"/>
        </w:rPr>
        <w:t>的场地进行雨水专项规划设计。（7分）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961"/>
        <w:gridCol w:w="1276"/>
        <w:gridCol w:w="1418"/>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237"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4961"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下凹式绿地、雨水花园等有调蓄雨水功能的绿地和水体的面积之和占绿地面积的比例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达到30%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7152381"/>
                <w:placeholder>
                  <w:docPart w:val="F06CB61E08094BFEA18213441B90AF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4961"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达到50%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98539788"/>
                <w:placeholder>
                  <w:docPart w:val="18C5A02C842D42FD855133F42989AD5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23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合理衔接和引导屋面雨水、道路雨水进入地面生态设施，并采取相应的径流污染控制措施</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71909428"/>
                <w:placeholder>
                  <w:docPart w:val="A1D735B072D6416BA3C06477B64D92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23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公共停车场、人行道、步行街、自行车道和休闲广场、室外庭院的透水铺装率不小于</w:t>
            </w:r>
            <w:r>
              <w:rPr>
                <w:rFonts w:ascii="宋体" w:hAnsi="宋体"/>
              </w:rPr>
              <w:t>50%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2136296"/>
                <w:placeholder>
                  <w:docPart w:val="6D2B949FE9014E18AA5646BB7B14619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7"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7</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4471582"/>
                <w:placeholder>
                  <w:docPart w:val="865AE71E64E04F6889AD3655C88E70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项目所在地</w:t>
      </w:r>
      <w:sdt>
        <w:sdtPr>
          <w:rPr>
            <w:rFonts w:hint="eastAsia" w:ascii="宋体" w:hAnsi="宋体"/>
          </w:rPr>
          <w:id w:val="1604000530"/>
          <w:placeholder>
            <w:docPart w:val="826A7333C76F4816A33340BCA450EDB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，当地年均降雨量</w:t>
      </w:r>
      <w:sdt>
        <w:sdtPr>
          <w:rPr>
            <w:rFonts w:hint="eastAsia" w:ascii="宋体" w:hAnsi="宋体"/>
          </w:rPr>
          <w:id w:val="-1791122856"/>
          <w:placeholder>
            <w:docPart w:val="6C4256BA6D514661A6C59EBCD11205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mm</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1984"/>
        <w:gridCol w:w="3119"/>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绿色雨水基础设施</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绿色雨水基础设施</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下凹式绿地</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603345242"/>
                <w:placeholder>
                  <w:docPart w:val="E4C2CC05A3DA486BB2BE16B22B800D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雨水湿地</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1594178"/>
                <w:placeholder>
                  <w:docPart w:val="F1C5868CB4BA4990A908378BC6BF76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雨水花园</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255985715"/>
                <w:placeholder>
                  <w:docPart w:val="15B665754A594960A90598AEDC7785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景观设计水体</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73533509"/>
                <w:placeholder>
                  <w:docPart w:val="38A973A9797F4039B5223D006D78FA2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屋顶绿化</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273906469"/>
                <w:placeholder>
                  <w:docPart w:val="AC5862E9AEF34953B62D9F87517E29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自然水体（河流、湖泊）</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2507973"/>
                <w:placeholder>
                  <w:docPart w:val="7FEE5A8783A04B648AD294475C2343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植被浅沟</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1473022404"/>
                <w:placeholder>
                  <w:docPart w:val="3F451E91A828407BA2D8217FFB5EB84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cs="宋体"/>
              </w:rPr>
              <w:t>其他</w:t>
            </w:r>
            <w:r>
              <w:rPr>
                <w:rFonts w:ascii="宋体" w:hAnsi="宋体"/>
                <w:u w:val="single"/>
              </w:rPr>
              <w:t xml:space="preserve">     </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78341750"/>
                <w:placeholder>
                  <w:docPart w:val="69AEB5A92CDC4A8AABA4CAE53377687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树池</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211197456"/>
                <w:placeholder>
                  <w:docPart w:val="DE5054BD51434C2D906DEF4B2DFCE1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绿色雨水基础设施</w:t>
            </w:r>
            <w:r>
              <w:rPr>
                <w:rFonts w:hint="eastAsia" w:ascii="宋体" w:hAnsi="宋体"/>
                <w:kern w:val="0"/>
              </w:rPr>
              <w:t>面积合计</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2276711"/>
                <w:placeholder>
                  <w:docPart w:val="07AE75DA94024374858C165113B833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cs="宋体"/>
              </w:rPr>
            </w:pPr>
            <w:r>
              <w:rPr>
                <w:rFonts w:hint="eastAsia" w:ascii="宋体" w:hAnsi="宋体"/>
              </w:rPr>
              <w:t>雨水塘</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cs="宋体"/>
              </w:rPr>
            </w:pPr>
            <w:sdt>
              <w:sdtPr>
                <w:rPr>
                  <w:rFonts w:hint="eastAsia" w:ascii="宋体" w:hAnsi="宋体"/>
                </w:rPr>
                <w:id w:val="-95638641"/>
                <w:placeholder>
                  <w:docPart w:val="52763F9DB919465798BE16200788B6C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场地绿地面积</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12635768"/>
                <w:placeholder>
                  <w:docPart w:val="ACEAEC1B4B344190BF7F5EF292F38C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6"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有调蓄雨水功能的绿地和水体的面积之和占绿地面积的比例（%）</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9423124"/>
                <w:placeholder>
                  <w:docPart w:val="EE3002E6C8DF4C4092FACAABE34943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请简要描述衔接和引导屋面雨水、道路雨水进入地面生态设施的措施及径流污染控制措施。（200字以内）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sdt>
          <w:sdtPr>
            <w:rPr>
              <w:rFonts w:ascii="宋体" w:hAnsi="宋体"/>
            </w:rPr>
            <w:id w:val="-1245177352"/>
            <w:placeholder>
              <w:docPart w:val="01C266F27A9C42D8A199E6E50E5593C9"/>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公共停车场、人行道、步行街、自行车道和休闲广场、室外庭院的透水铺装面积比例计算</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607"/>
        <w:gridCol w:w="1606"/>
        <w:gridCol w:w="1607"/>
        <w:gridCol w:w="1606"/>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类型</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植草砖</w:t>
            </w:r>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透水沥青</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透水混凝土</w:t>
            </w:r>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透水地砖</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其他</w:t>
            </w:r>
            <w:sdt>
              <w:sdtPr>
                <w:rPr>
                  <w:rFonts w:hint="eastAsia" w:ascii="宋体" w:hAnsi="宋体"/>
                </w:rPr>
                <w:id w:val="-1117136272"/>
                <w:placeholder>
                  <w:docPart w:val="69CE6E6DB43B4A4694B59118F26F7C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4661428"/>
                <w:placeholder>
                  <w:docPart w:val="4982C29EDDF24C5D919791DF4C377E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40024097"/>
                <w:placeholder>
                  <w:docPart w:val="091FB3CF241241E3A07ACDFB4DF18B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91273919"/>
                <w:placeholder>
                  <w:docPart w:val="FAB4D966BC644388B4553EF59591B9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1811283"/>
                <w:placeholder>
                  <w:docPart w:val="065C26FBBDE04E19BAADBE081B4B8B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8065272"/>
                <w:placeholder>
                  <w:docPart w:val="88AB5EB976564BED8DD7D2A5FA0196B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213"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硬质铺装总面积（m</w:t>
            </w:r>
            <w:r>
              <w:rPr>
                <w:rFonts w:hint="eastAsia" w:ascii="宋体" w:hAnsi="宋体"/>
                <w:vertAlign w:val="superscript"/>
              </w:rPr>
              <w:t>2</w:t>
            </w:r>
            <w:r>
              <w:rPr>
                <w:rFonts w:hint="eastAsia" w:ascii="宋体" w:hAnsi="宋体"/>
              </w:rPr>
              <w:t>）</w:t>
            </w:r>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81017845"/>
                <w:placeholder>
                  <w:docPart w:val="7D321455F8024B1B87C80011238E76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13"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透水铺装面积的比例（%）</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62483287"/>
                <w:placeholder>
                  <w:docPart w:val="82B550336E4D44689E06F621314D66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地下室顶板上覆土深度</w:t>
      </w:r>
      <w:sdt>
        <w:sdtPr>
          <w:rPr>
            <w:rFonts w:hint="eastAsia" w:ascii="宋体" w:hAnsi="宋体"/>
          </w:rPr>
          <w:id w:val="1341662305"/>
          <w:placeholder>
            <w:docPart w:val="EEB72183653748E888E7C678F3E1BE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m，当地园林绿化部门要求</w:t>
      </w:r>
      <w:sdt>
        <w:sdtPr>
          <w:rPr>
            <w:rFonts w:hint="eastAsia" w:ascii="宋体" w:hAnsi="宋体"/>
          </w:rPr>
          <w:id w:val="-2038337528"/>
          <w:placeholder>
            <w:docPart w:val="90CDB9F270A54D8F94F5ADC71E7DAB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p>
    <w:p>
      <w:pPr>
        <w:widowControl/>
        <w:tabs>
          <w:tab w:val="left" w:pos="6096"/>
        </w:tabs>
        <w:spacing w:line="288" w:lineRule="auto"/>
        <w:contextualSpacing/>
        <w:jc w:val="left"/>
        <w:rPr>
          <w:rFonts w:ascii="宋体" w:hAnsi="宋体"/>
        </w:rPr>
      </w:pPr>
      <w:r>
        <w:rPr>
          <w:rFonts w:hint="eastAsia" w:ascii="宋体" w:hAnsi="宋体"/>
        </w:rPr>
        <w:t>当透水铺装下为地下室顶板时，地下室顶板是否设有疏水板及导水管等：</w:t>
      </w:r>
      <w:sdt>
        <w:sdtPr>
          <w:rPr>
            <w:rFonts w:hint="eastAsia" w:ascii="宋体" w:hAnsi="宋体"/>
            <w:sz w:val="24"/>
            <w:szCs w:val="24"/>
          </w:rPr>
          <w:id w:val="506180740"/>
        </w:sdtPr>
        <w:sdtEndPr>
          <w:rPr>
            <w:rFonts w:hint="eastAsia" w:ascii="宋体" w:hAnsi="宋体"/>
            <w:sz w:val="24"/>
            <w:szCs w:val="24"/>
          </w:rPr>
        </w:sdtEndPr>
        <w:sdtContent>
          <w:sdt>
            <w:sdtPr>
              <w:rPr>
                <w:rFonts w:hint="eastAsia" w:ascii="宋体" w:hAnsi="宋体"/>
                <w:sz w:val="24"/>
                <w:szCs w:val="24"/>
              </w:rPr>
              <w:id w:val="-11410335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13430100"/>
        </w:sdtPr>
        <w:sdtEndPr>
          <w:rPr>
            <w:rFonts w:hint="eastAsia" w:ascii="宋体" w:hAnsi="宋体"/>
            <w:sz w:val="24"/>
            <w:szCs w:val="24"/>
          </w:rPr>
        </w:sdtEndPr>
        <w:sdtContent>
          <w:sdt>
            <w:sdtPr>
              <w:rPr>
                <w:rFonts w:hint="eastAsia" w:ascii="宋体" w:hAnsi="宋体"/>
                <w:sz w:val="24"/>
                <w:szCs w:val="24"/>
              </w:rPr>
              <w:id w:val="21467049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请简要描述雨水的渗透方式，包括透水铺装的位置及疏水板及导水管详细做法。（200字以内）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sdt>
          <w:sdtPr>
            <w:rPr>
              <w:rFonts w:ascii="宋体" w:hAnsi="宋体"/>
            </w:rPr>
            <w:id w:val="-157550548"/>
            <w:placeholder>
              <w:docPart w:val="7D60246C472744829B926F8E36B95C39"/>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项目场地用地面积</w:t>
      </w:r>
      <w:sdt>
        <w:sdtPr>
          <w:rPr>
            <w:rFonts w:hint="eastAsia" w:ascii="宋体" w:hAnsi="宋体"/>
          </w:rPr>
          <w:id w:val="-871843711"/>
          <w:placeholder>
            <w:docPart w:val="24A3B1BA4D274EB18AE903DA92B43B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r>
        <w:rPr>
          <w:rFonts w:hint="eastAsia" w:ascii="宋体" w:hAnsi="宋体"/>
        </w:rPr>
        <w:t>，如大于5hm</w:t>
      </w:r>
      <w:r>
        <w:rPr>
          <w:rFonts w:hint="eastAsia" w:ascii="宋体" w:hAnsi="宋体"/>
          <w:vertAlign w:val="superscript"/>
        </w:rPr>
        <w:t>2</w:t>
      </w:r>
      <w:r>
        <w:rPr>
          <w:rFonts w:hint="eastAsia" w:ascii="宋体" w:hAnsi="宋体"/>
        </w:rPr>
        <w:t>是否进行雨水专项规划设计：</w:t>
      </w:r>
      <w:sdt>
        <w:sdtPr>
          <w:rPr>
            <w:rFonts w:hint="eastAsia" w:ascii="宋体" w:hAnsi="宋体"/>
            <w:sz w:val="24"/>
            <w:szCs w:val="24"/>
          </w:rPr>
          <w:id w:val="-630164421"/>
        </w:sdtPr>
        <w:sdtEndPr>
          <w:rPr>
            <w:rFonts w:hint="eastAsia" w:ascii="宋体" w:hAnsi="宋体"/>
            <w:sz w:val="24"/>
            <w:szCs w:val="24"/>
          </w:rPr>
        </w:sdtEndPr>
        <w:sdtContent>
          <w:sdt>
            <w:sdtPr>
              <w:rPr>
                <w:rFonts w:hint="eastAsia" w:ascii="宋体" w:hAnsi="宋体"/>
                <w:sz w:val="24"/>
                <w:szCs w:val="24"/>
              </w:rPr>
              <w:id w:val="4597699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807196237"/>
        </w:sdtPr>
        <w:sdtEndPr>
          <w:rPr>
            <w:rFonts w:hint="eastAsia" w:ascii="宋体" w:hAnsi="宋体"/>
            <w:sz w:val="24"/>
            <w:szCs w:val="24"/>
          </w:rPr>
        </w:sdtEndPr>
        <w:sdtContent>
          <w:sdt>
            <w:sdtPr>
              <w:rPr>
                <w:rFonts w:hint="eastAsia" w:ascii="宋体" w:hAnsi="宋体"/>
                <w:sz w:val="24"/>
                <w:szCs w:val="24"/>
              </w:rPr>
              <w:id w:val="2146366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请简要描述雨水专项规划设计方案，</w:t>
      </w:r>
      <w:r>
        <w:rPr>
          <w:rFonts w:hint="eastAsia" w:ascii="宋体" w:hAnsi="宋体" w:cs="宋体"/>
          <w:kern w:val="0"/>
        </w:rPr>
        <w:t>包括场地内径流减排、污染控制、雨水收集回用等的全面统筹规划设计</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sdt>
          <w:sdtPr>
            <w:rPr>
              <w:rFonts w:ascii="宋体" w:hAnsi="宋体"/>
            </w:rPr>
            <w:id w:val="-1708944287"/>
            <w:placeholder>
              <w:docPart w:val="BDAEA3D45E884AA1B43FC5BD34A121AA"/>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1景观专业竣工图纸及设计说明：应体现项目红线范围内下凹绿地、雨水花园等绿色雨水基础设施的位置、面积，绿色雨水基础设施详图，并应标明与周边道路的高差；</w:t>
      </w:r>
    </w:p>
    <w:p>
      <w:pPr>
        <w:widowControl/>
        <w:spacing w:line="288" w:lineRule="auto"/>
        <w:contextualSpacing/>
        <w:jc w:val="left"/>
        <w:rPr>
          <w:rFonts w:ascii="宋体" w:hAnsi="宋体"/>
        </w:rPr>
      </w:pPr>
      <w:r>
        <w:rPr>
          <w:rFonts w:hint="eastAsia" w:ascii="宋体" w:hAnsi="宋体"/>
        </w:rPr>
        <w:t>2场地铺装竣工图纸及设计说明：应反映室外透水地面的类型、位置、面积、铺装材料等；</w:t>
      </w:r>
    </w:p>
    <w:p>
      <w:pPr>
        <w:widowControl/>
        <w:spacing w:line="288" w:lineRule="auto"/>
        <w:contextualSpacing/>
        <w:jc w:val="left"/>
        <w:rPr>
          <w:rFonts w:ascii="宋体" w:hAnsi="宋体"/>
        </w:rPr>
      </w:pPr>
      <w:r>
        <w:rPr>
          <w:rFonts w:hint="eastAsia" w:ascii="宋体" w:hAnsi="宋体"/>
        </w:rPr>
        <w:t>3 给排水室外平面竣工图：应反映屋面雨水、道路雨水排水，并提供其进入地面生态设施的详图；</w:t>
      </w:r>
    </w:p>
    <w:p>
      <w:pPr>
        <w:widowControl/>
        <w:spacing w:line="288" w:lineRule="auto"/>
        <w:ind w:left="210" w:hanging="210" w:hangingChars="100"/>
        <w:contextualSpacing/>
        <w:jc w:val="left"/>
        <w:rPr>
          <w:rFonts w:ascii="宋体" w:hAnsi="宋体"/>
        </w:rPr>
      </w:pPr>
      <w:r>
        <w:rPr>
          <w:rFonts w:hint="eastAsia" w:ascii="宋体" w:hAnsi="宋体"/>
        </w:rPr>
        <w:t>4雨水专项规划设计：应介绍规划依据、设计参数、雨水控制与利用方案、雨水控制与利用设施规模和布局、地面高程控制；</w:t>
      </w:r>
    </w:p>
    <w:p>
      <w:pPr>
        <w:widowControl/>
        <w:spacing w:line="288" w:lineRule="auto"/>
        <w:ind w:left="210" w:hanging="210" w:hangingChars="100"/>
        <w:contextualSpacing/>
        <w:jc w:val="left"/>
        <w:rPr>
          <w:rFonts w:ascii="宋体" w:hAnsi="宋体"/>
        </w:rPr>
      </w:pPr>
      <w:r>
        <w:rPr>
          <w:rFonts w:hint="eastAsia" w:ascii="宋体" w:hAnsi="宋体"/>
        </w:rPr>
        <w:t>5 现场照片：应提交体现绿色雨水基础设施的现场照片。</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538"/>
            <w:placeholder>
              <w:docPart w:val="5C3C420D9D6E437A8059C740DFDB706B"/>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9"/>
            <w:placeholder>
              <w:docPart w:val="FA3F54549E164DD99A8123297A2113A0"/>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0"/>
            <w:placeholder>
              <w:docPart w:val="FE39E85E1DEE4AD3908A085DA215B6E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41"/>
            <w:placeholder>
              <w:docPart w:val="A16D8C8322E54115B79E19A842AC751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2"/>
            <w:placeholder>
              <w:docPart w:val="502D4E618A96479F871F22AAEC7BCA8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3"/>
            <w:placeholder>
              <w:docPart w:val="0C344D1AB2544A5BB8CA5CBD9D87B6B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44"/>
            <w:placeholder>
              <w:docPart w:val="3F01FEEB2C914D6F94A2DCF88BE3A24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5"/>
            <w:placeholder>
              <w:docPart w:val="1B5D2C2B62AE43B1B56C2868E638FC7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6"/>
            <w:placeholder>
              <w:docPart w:val="AB30B160CA324C73AE0BEEA0EF55D1D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47"/>
            <w:placeholder>
              <w:docPart w:val="E3BDB72BDADF43788C18A7BE899A04A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8"/>
            <w:placeholder>
              <w:docPart w:val="C0AB15876FE84BE68801AB4F8880031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9"/>
            <w:placeholder>
              <w:docPart w:val="94B4D78C144B42EEAEFBD004ACC0178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0"/>
            <w:placeholder>
              <w:docPart w:val="E42F99B2543D4FAD89654C0BDFD5448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1"/>
            <w:placeholder>
              <w:docPart w:val="BB5D66A0FDC54FF4942AACDAD2666FE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2"/>
            <w:placeholder>
              <w:docPart w:val="AF0E886170FE47B9BFC8AFF83F20A5D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3"/>
            <w:placeholder>
              <w:docPart w:val="68DC6584F5F140618035E8CE12C5F85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4"/>
            <w:placeholder>
              <w:docPart w:val="C5770B18C59E4C8E82A414CDE157979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5"/>
            <w:placeholder>
              <w:docPart w:val="874B369D41044C398A7D65B0357F586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6"/>
            <w:placeholder>
              <w:docPart w:val="2A4B0876321247D3B114D0B9E23897A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7"/>
            <w:placeholder>
              <w:docPart w:val="EB738FC679534B9BA54FFAABBCD2269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8"/>
            <w:placeholder>
              <w:docPart w:val="4DE3E3305B204B0BB80FA29AACAFA52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9"/>
            <w:placeholder>
              <w:docPart w:val="0F2C447247B447F59115DAFDFEADC60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0"/>
            <w:placeholder>
              <w:docPart w:val="7ACB6D2B7B364EF0B6E0E91DB9C4A00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1"/>
            <w:placeholder>
              <w:docPart w:val="F3DE8B512D254974BFE7EC9261340C6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62"/>
            <w:placeholder>
              <w:docPart w:val="F3A7AE73385B42D78413E8D8153EB84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3"/>
            <w:placeholder>
              <w:docPart w:val="B1251595D92A4C96BE2433938AF1EC8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4"/>
            <w:placeholder>
              <w:docPart w:val="A29496B83FC94E26BBFEDAA50BAC03F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4.2.17合理规划地表与屋面雨水径流，对场地雨水实施外排总量控制。（5分）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场地年径流总量控制率达到50%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2868223"/>
                <w:placeholder>
                  <w:docPart w:val="4378ABFE4D5749E8B0723A44842F88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场地年径流总量控制率达到55%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场地年径流总量控制率达到60%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9208145"/>
                <w:placeholder>
                  <w:docPart w:val="1F42E955129544F28245B5938D3B7A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项目所在地</w:t>
      </w:r>
      <w:sdt>
        <w:sdtPr>
          <w:rPr>
            <w:rFonts w:hint="eastAsia" w:ascii="宋体" w:hAnsi="宋体"/>
          </w:rPr>
          <w:id w:val="2137517836"/>
          <w:placeholder>
            <w:docPart w:val="5496907F52E44355A43248F8BA645F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，当地年均降雨量</w:t>
      </w:r>
      <w:sdt>
        <w:sdtPr>
          <w:rPr>
            <w:rFonts w:hint="eastAsia" w:ascii="宋体" w:hAnsi="宋体"/>
          </w:rPr>
          <w:id w:val="-1070272006"/>
          <w:placeholder>
            <w:docPart w:val="C0B3EC16C5F042B0A9F0AED416BFBB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mm</w:t>
      </w:r>
    </w:p>
    <w:p>
      <w:pPr>
        <w:widowControl/>
        <w:spacing w:line="288" w:lineRule="auto"/>
        <w:contextualSpacing/>
        <w:jc w:val="left"/>
        <w:rPr>
          <w:rFonts w:ascii="宋体" w:hAnsi="宋体"/>
          <w:u w:val="single"/>
        </w:rPr>
      </w:pPr>
      <w:r>
        <w:rPr>
          <w:rFonts w:hint="eastAsia" w:ascii="宋体" w:hAnsi="宋体"/>
        </w:rPr>
        <w:t>场地年综合径流系数</w:t>
      </w:r>
      <w:sdt>
        <w:sdtPr>
          <w:rPr>
            <w:rFonts w:hint="eastAsia" w:ascii="宋体" w:hAnsi="宋体"/>
          </w:rPr>
          <w:id w:val="-1935117478"/>
          <w:placeholder>
            <w:docPart w:val="15E48776FD0F45B899F04FBA0420E2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，场地年径流总量控制率</w:t>
      </w:r>
      <w:sdt>
        <w:sdtPr>
          <w:rPr>
            <w:rFonts w:hint="eastAsia" w:ascii="宋体" w:hAnsi="宋体"/>
          </w:rPr>
          <w:id w:val="731963549"/>
          <w:placeholder>
            <w:docPart w:val="52B660C5AE034E35AD8C38732B1380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请简要说明雨水入渗、调蓄和回收利用设施的类型、汇水面积、径流系数、位置及控制雨量。（200字以内）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9" w:hRule="atLeast"/>
          <w:jc w:val="center"/>
        </w:trPr>
        <w:sdt>
          <w:sdtPr>
            <w:rPr>
              <w:rFonts w:ascii="宋体" w:hAnsi="宋体"/>
            </w:rPr>
            <w:id w:val="309295202"/>
            <w:placeholder>
              <w:docPart w:val="9C1ABDFC5F7C4756BA19589DBC07D454"/>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景观专业竣工图纸及设计说明：应体现项目红线范围内透水铺装、下凹绿地、雨水花园等入渗调蓄设施的位置、面积类型等，提供入渗调蓄设施详图并标明其与周边道路的高差；</w:t>
      </w:r>
    </w:p>
    <w:p>
      <w:pPr>
        <w:widowControl/>
        <w:spacing w:line="288" w:lineRule="auto"/>
        <w:contextualSpacing/>
        <w:jc w:val="left"/>
        <w:rPr>
          <w:rFonts w:ascii="宋体" w:hAnsi="宋体"/>
        </w:rPr>
      </w:pPr>
      <w:r>
        <w:rPr>
          <w:rFonts w:hint="eastAsia" w:ascii="宋体" w:hAnsi="宋体"/>
        </w:rPr>
        <w:t>2 给排水专业竣工图纸及设计说明：应反映室外给排水管线设置，提供雨水收集回收设施详图；</w:t>
      </w:r>
    </w:p>
    <w:p>
      <w:pPr>
        <w:widowControl/>
        <w:spacing w:line="288" w:lineRule="auto"/>
        <w:ind w:left="210" w:hanging="210" w:hangingChars="100"/>
        <w:contextualSpacing/>
        <w:jc w:val="left"/>
        <w:rPr>
          <w:rFonts w:ascii="宋体" w:hAnsi="宋体"/>
        </w:rPr>
      </w:pPr>
      <w:r>
        <w:rPr>
          <w:rFonts w:hint="eastAsia" w:ascii="宋体" w:hAnsi="宋体"/>
        </w:rPr>
        <w:t>3雨水专项规划设计：应介绍规划依据、设计参数、雨水控制与利用方案、雨水控制与利用设施规模和布局、地面高程控制、外排雨水总量测算、年径流总量控制率、投资估算；</w:t>
      </w:r>
    </w:p>
    <w:p>
      <w:pPr>
        <w:widowControl/>
        <w:spacing w:line="288" w:lineRule="auto"/>
        <w:contextualSpacing/>
        <w:jc w:val="left"/>
        <w:rPr>
          <w:rFonts w:ascii="宋体" w:hAnsi="宋体"/>
        </w:rPr>
      </w:pPr>
      <w:r>
        <w:rPr>
          <w:rFonts w:hint="eastAsia" w:ascii="宋体" w:hAnsi="宋体"/>
        </w:rPr>
        <w:t>4设计控制雨量计算书：应包括当地降雨统计数据，年径流总量控制率详细计算过程；</w:t>
      </w:r>
    </w:p>
    <w:p>
      <w:pPr>
        <w:widowControl/>
        <w:spacing w:line="288" w:lineRule="auto"/>
        <w:contextualSpacing/>
        <w:jc w:val="left"/>
        <w:rPr>
          <w:rFonts w:ascii="宋体" w:hAnsi="宋体"/>
        </w:rPr>
      </w:pPr>
      <w:r>
        <w:rPr>
          <w:rFonts w:hint="eastAsia" w:ascii="宋体" w:hAnsi="宋体"/>
        </w:rPr>
        <w:t>5 雨水基础设施的现场照片。</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511"/>
            <w:placeholder>
              <w:docPart w:val="CADC9D57A90C4A1FBDE33DF841DD92B1"/>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2"/>
            <w:placeholder>
              <w:docPart w:val="85602FF2200049F8BC6B8084E132D34E"/>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3"/>
            <w:placeholder>
              <w:docPart w:val="2C9316294DDA4F06925CC997D665FBE7"/>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14"/>
            <w:placeholder>
              <w:docPart w:val="A0D0F943E108492881DAA82DD6D9845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5"/>
            <w:placeholder>
              <w:docPart w:val="653B30EE6BEF48648EC9E5794545E95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6"/>
            <w:placeholder>
              <w:docPart w:val="012A1CAEA91E42DC865C70C92CDFF42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17"/>
            <w:placeholder>
              <w:docPart w:val="DBBA267A2F1B45458C9AB29DB76C433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8"/>
            <w:placeholder>
              <w:docPart w:val="0F53DB832247415D9C8BE8D365781A2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9"/>
            <w:placeholder>
              <w:docPart w:val="1266512C83B145FD88533059B00F8AA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20"/>
            <w:placeholder>
              <w:docPart w:val="A01AC8A96C3849718C5F924FB730448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1"/>
            <w:placeholder>
              <w:docPart w:val="03B097CE305F41D280F47D22B949CFC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2"/>
            <w:placeholder>
              <w:docPart w:val="024FAC59E60F49F6B5B18839429E441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23"/>
            <w:placeholder>
              <w:docPart w:val="B132099D5F824C83A2D82A31DBCE721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4"/>
            <w:placeholder>
              <w:docPart w:val="3891B84EE8D14502B7F8409CBD9425F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5"/>
            <w:placeholder>
              <w:docPart w:val="18DE6082BB844FCC97C375FAD33C09B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26"/>
            <w:placeholder>
              <w:docPart w:val="226D81D4490548ADBEE20CC9AAE494A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7"/>
            <w:placeholder>
              <w:docPart w:val="1943C9F7810F4B168A755AEF9AE42BB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8"/>
            <w:placeholder>
              <w:docPart w:val="D4900B4F6CEF466A85A5FD122D2D6A9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29"/>
            <w:placeholder>
              <w:docPart w:val="F845E37F57F74B5E99150F5BB95326A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0"/>
            <w:placeholder>
              <w:docPart w:val="E82774945F3440D992AAC672BF5800C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1"/>
            <w:placeholder>
              <w:docPart w:val="105F34AAC7C444CBB1C23280CE0E88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32"/>
            <w:placeholder>
              <w:docPart w:val="2A276959509D4476AAEAD6FFD87B5EA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3"/>
            <w:placeholder>
              <w:docPart w:val="A7A371ABB71245E497F60048DEEC8B6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4"/>
            <w:placeholder>
              <w:docPart w:val="1F26BBDA12C2403990B7392B57E882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35"/>
            <w:placeholder>
              <w:docPart w:val="D44FE23FADE54403B53027869EA1AD2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6"/>
            <w:placeholder>
              <w:docPart w:val="131EDB8F57E548E89101E85938856E8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7"/>
            <w:placeholder>
              <w:docPart w:val="6D019C96F47945F388A7588E334EE4F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4.2.18</w:t>
      </w:r>
      <w:r>
        <w:rPr>
          <w:rFonts w:hint="eastAsia" w:hAnsi="宋体"/>
          <w:b/>
          <w:bCs/>
          <w:kern w:val="0"/>
          <w:sz w:val="20"/>
          <w:szCs w:val="28"/>
        </w:rPr>
        <w:t>根据深圳市气候条件和植物自然分布特点，栽植多种类型的植物，构成乔、灌、草及层间植物相结合的多层次植物群落</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96"/>
        <w:gridCol w:w="5950"/>
        <w:gridCol w:w="1099"/>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746"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74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种植适应深圳市气候和土壤条件的植物，采用乔、灌、草结合的复层绿化，种植区域覆土深度和排水能力满足植物生长需求</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22171394"/>
                <w:placeholder>
                  <w:docPart w:val="680A1A518B3743C197A8853E52D64D6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7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木本植物种类满足</w:t>
            </w: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600614087"/>
              </w:sdtPr>
              <w:sdtEndPr>
                <w:rPr>
                  <w:rFonts w:hint="eastAsia" w:ascii="宋体" w:hAnsi="宋体"/>
                  <w:sz w:val="24"/>
                  <w:szCs w:val="24"/>
                </w:rPr>
              </w:sdtEndPr>
              <w:sdtContent>
                <w:sdt>
                  <w:sdtPr>
                    <w:rPr>
                      <w:rFonts w:hint="eastAsia" w:ascii="宋体" w:hAnsi="宋体"/>
                      <w:sz w:val="24"/>
                      <w:szCs w:val="24"/>
                    </w:rPr>
                    <w:id w:val="16115525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场地面积≤5000㎡时不少于20种</w:t>
            </w:r>
          </w:p>
        </w:tc>
        <w:tc>
          <w:tcPr>
            <w:tcW w:w="109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09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4518093"/>
                <w:placeholder>
                  <w:docPart w:val="468F8A22D64D47FFB4ECCC3F054E93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805160364"/>
              </w:sdtPr>
              <w:sdtEndPr>
                <w:rPr>
                  <w:rFonts w:hint="eastAsia" w:ascii="宋体" w:hAnsi="宋体"/>
                  <w:sz w:val="24"/>
                  <w:szCs w:val="24"/>
                </w:rPr>
              </w:sdtEndPr>
              <w:sdtContent>
                <w:sdt>
                  <w:sdtPr>
                    <w:rPr>
                      <w:rFonts w:hint="eastAsia" w:ascii="宋体" w:hAnsi="宋体"/>
                      <w:sz w:val="24"/>
                      <w:szCs w:val="24"/>
                    </w:rPr>
                    <w:id w:val="801130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 xml:space="preserve"> 5000㎡＜场地面积≤1万㎡时不少于30种</w:t>
            </w:r>
          </w:p>
        </w:tc>
        <w:tc>
          <w:tcPr>
            <w:tcW w:w="109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right w:val="single" w:color="auto" w:sz="4" w:space="0"/>
            </w:tcBorders>
            <w:vAlign w:val="center"/>
          </w:tcPr>
          <w:p>
            <w:pPr>
              <w:widowControl/>
              <w:spacing w:line="288" w:lineRule="auto"/>
              <w:contextualSpacing/>
              <w:jc w:val="left"/>
              <w:rPr>
                <w:rFonts w:ascii="MS Mincho" w:hAnsi="MS Mincho" w:eastAsia="MS Mincho" w:cs="MS Mincho"/>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MS Gothic" w:hAnsi="MS Gothic" w:eastAsia="MS Gothic"/>
              </w:rPr>
            </w:pPr>
            <w:sdt>
              <w:sdtPr>
                <w:rPr>
                  <w:rFonts w:hint="eastAsia" w:ascii="宋体" w:hAnsi="宋体"/>
                  <w:sz w:val="24"/>
                  <w:szCs w:val="24"/>
                </w:rPr>
                <w:id w:val="-1553526974"/>
              </w:sdtPr>
              <w:sdtEndPr>
                <w:rPr>
                  <w:rFonts w:hint="eastAsia" w:ascii="宋体" w:hAnsi="宋体"/>
                  <w:sz w:val="24"/>
                  <w:szCs w:val="24"/>
                </w:rPr>
              </w:sdtEndPr>
              <w:sdtContent>
                <w:sdt>
                  <w:sdtPr>
                    <w:rPr>
                      <w:rFonts w:hint="eastAsia" w:ascii="宋体" w:hAnsi="宋体"/>
                      <w:sz w:val="24"/>
                      <w:szCs w:val="24"/>
                    </w:rPr>
                    <w:id w:val="5454927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 xml:space="preserve"> 1万㎡＜场地面积≤3万㎡时不少于40种</w:t>
            </w:r>
          </w:p>
        </w:tc>
        <w:tc>
          <w:tcPr>
            <w:tcW w:w="109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right w:val="single" w:color="auto" w:sz="4" w:space="0"/>
            </w:tcBorders>
            <w:vAlign w:val="center"/>
          </w:tcPr>
          <w:p>
            <w:pPr>
              <w:widowControl/>
              <w:spacing w:line="288" w:lineRule="auto"/>
              <w:contextualSpacing/>
              <w:jc w:val="left"/>
              <w:rPr>
                <w:rFonts w:ascii="MS Mincho" w:hAnsi="MS Mincho" w:eastAsia="MS Mincho" w:cs="MS Mincho"/>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sdt>
              <w:sdtPr>
                <w:rPr>
                  <w:rFonts w:hint="eastAsia" w:ascii="宋体" w:hAnsi="宋体"/>
                  <w:sz w:val="24"/>
                  <w:szCs w:val="24"/>
                </w:rPr>
                <w:id w:val="411816613"/>
              </w:sdtPr>
              <w:sdtEndPr>
                <w:rPr>
                  <w:rFonts w:hint="eastAsia" w:ascii="宋体" w:hAnsi="宋体"/>
                  <w:sz w:val="24"/>
                  <w:szCs w:val="24"/>
                </w:rPr>
              </w:sdtEndPr>
              <w:sdtContent>
                <w:sdt>
                  <w:sdtPr>
                    <w:rPr>
                      <w:rFonts w:hint="eastAsia" w:ascii="宋体" w:hAnsi="宋体"/>
                      <w:sz w:val="24"/>
                      <w:szCs w:val="24"/>
                    </w:rPr>
                    <w:id w:val="5657725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 xml:space="preserve"> 3万㎡＜场地面积≤8万㎡时不少于50种</w:t>
            </w:r>
          </w:p>
        </w:tc>
        <w:tc>
          <w:tcPr>
            <w:tcW w:w="109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MS Mincho" w:hAnsi="MS Mincho" w:eastAsia="MS Mincho" w:cs="MS Mincho"/>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MS Gothic" w:hAnsi="MS Gothic" w:eastAsia="MS Gothic"/>
              </w:rPr>
            </w:pPr>
            <w:sdt>
              <w:sdtPr>
                <w:rPr>
                  <w:rFonts w:hint="eastAsia" w:ascii="宋体" w:hAnsi="宋体"/>
                  <w:sz w:val="24"/>
                  <w:szCs w:val="24"/>
                </w:rPr>
                <w:id w:val="844599193"/>
              </w:sdtPr>
              <w:sdtEndPr>
                <w:rPr>
                  <w:rFonts w:hint="eastAsia" w:ascii="宋体" w:hAnsi="宋体"/>
                  <w:sz w:val="24"/>
                  <w:szCs w:val="24"/>
                </w:rPr>
              </w:sdtEndPr>
              <w:sdtContent>
                <w:sdt>
                  <w:sdtPr>
                    <w:rPr>
                      <w:rFonts w:hint="eastAsia" w:ascii="宋体" w:hAnsi="宋体"/>
                      <w:sz w:val="24"/>
                      <w:szCs w:val="24"/>
                    </w:rPr>
                    <w:id w:val="-6014082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场地面积大于8万㎡时不少于60种</w:t>
            </w:r>
          </w:p>
        </w:tc>
        <w:tc>
          <w:tcPr>
            <w:tcW w:w="109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lang w:val="zh-CN"/>
              </w:rPr>
              <w:t>3</w:t>
            </w:r>
          </w:p>
        </w:tc>
        <w:tc>
          <w:tcPr>
            <w:tcW w:w="674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MS Gothic" w:hAnsi="MS Gothic" w:eastAsia="MS Gothic"/>
              </w:rPr>
            </w:pPr>
            <w:r>
              <w:rPr>
                <w:rFonts w:hint="eastAsia" w:ascii="宋体" w:hAnsi="宋体"/>
                <w:bCs/>
              </w:rPr>
              <w:t>每100㎡绿地上乔木量不少于3株，灌木量不小于10株</w:t>
            </w:r>
          </w:p>
        </w:tc>
        <w:tc>
          <w:tcPr>
            <w:tcW w:w="1099"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919637159"/>
                <w:placeholder>
                  <w:docPart w:val="C11668470DEE463FB1B10DC399AA77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4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68307846"/>
                <w:placeholder>
                  <w:docPart w:val="F0CC4167FA044F57B2495AB5B13772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lang w:val="zh-CN"/>
        </w:rPr>
        <w:t>是否主要选用</w:t>
      </w:r>
      <w:r>
        <w:rPr>
          <w:rFonts w:hint="eastAsia" w:ascii="宋体" w:hAnsi="宋体"/>
        </w:rPr>
        <w:t>乡土植物：</w:t>
      </w:r>
      <w:sdt>
        <w:sdtPr>
          <w:rPr>
            <w:rFonts w:hint="eastAsia" w:ascii="宋体" w:hAnsi="宋体"/>
            <w:sz w:val="24"/>
            <w:szCs w:val="24"/>
          </w:rPr>
          <w:id w:val="903640947"/>
        </w:sdtPr>
        <w:sdtEndPr>
          <w:rPr>
            <w:rFonts w:hint="eastAsia" w:ascii="宋体" w:hAnsi="宋体"/>
            <w:sz w:val="24"/>
            <w:szCs w:val="24"/>
          </w:rPr>
        </w:sdtEndPr>
        <w:sdtContent>
          <w:sdt>
            <w:sdtPr>
              <w:rPr>
                <w:rFonts w:hint="eastAsia" w:ascii="宋体" w:hAnsi="宋体"/>
                <w:sz w:val="24"/>
                <w:szCs w:val="24"/>
              </w:rPr>
              <w:id w:val="73395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944828032"/>
        </w:sdtPr>
        <w:sdtEndPr>
          <w:rPr>
            <w:rFonts w:hint="eastAsia" w:ascii="宋体" w:hAnsi="宋体"/>
            <w:sz w:val="24"/>
            <w:szCs w:val="24"/>
          </w:rPr>
        </w:sdtEndPr>
        <w:sdtContent>
          <w:sdt>
            <w:sdtPr>
              <w:rPr>
                <w:rFonts w:hint="eastAsia" w:ascii="宋体" w:hAnsi="宋体"/>
                <w:sz w:val="24"/>
                <w:szCs w:val="24"/>
              </w:rPr>
              <w:id w:val="-5340364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否，是否采用复层绿化：</w:t>
      </w:r>
      <w:sdt>
        <w:sdtPr>
          <w:rPr>
            <w:rFonts w:hint="eastAsia" w:ascii="宋体" w:hAnsi="宋体"/>
            <w:sz w:val="24"/>
            <w:szCs w:val="24"/>
          </w:rPr>
          <w:id w:val="-19241752"/>
        </w:sdtPr>
        <w:sdtEndPr>
          <w:rPr>
            <w:rFonts w:hint="eastAsia" w:ascii="宋体" w:hAnsi="宋体"/>
            <w:sz w:val="24"/>
            <w:szCs w:val="24"/>
          </w:rPr>
        </w:sdtEndPr>
        <w:sdtContent>
          <w:sdt>
            <w:sdtPr>
              <w:rPr>
                <w:rFonts w:hint="eastAsia" w:ascii="宋体" w:hAnsi="宋体"/>
                <w:sz w:val="24"/>
                <w:szCs w:val="24"/>
              </w:rPr>
              <w:id w:val="-17525015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123448271"/>
        </w:sdtPr>
        <w:sdtEndPr>
          <w:rPr>
            <w:rFonts w:hint="eastAsia" w:ascii="宋体" w:hAnsi="宋体"/>
            <w:sz w:val="24"/>
            <w:szCs w:val="24"/>
          </w:rPr>
        </w:sdtEndPr>
        <w:sdtContent>
          <w:sdt>
            <w:sdtPr>
              <w:rPr>
                <w:rFonts w:hint="eastAsia" w:ascii="宋体" w:hAnsi="宋体"/>
                <w:sz w:val="24"/>
                <w:szCs w:val="24"/>
              </w:rPr>
              <w:id w:val="19554404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地下室顶板上覆土深度</w:t>
      </w:r>
      <w:sdt>
        <w:sdtPr>
          <w:rPr>
            <w:rFonts w:hint="eastAsia" w:ascii="宋体" w:hAnsi="宋体"/>
          </w:rPr>
          <w:id w:val="2034460606"/>
          <w:placeholder>
            <w:docPart w:val="97682CC320BD494AAA328E8CD5F65A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m，当地园林绿化部门要求</w:t>
      </w:r>
      <w:sdt>
        <w:sdtPr>
          <w:rPr>
            <w:rFonts w:hint="eastAsia" w:ascii="宋体" w:hAnsi="宋体"/>
          </w:rPr>
          <w:id w:val="-1841532131"/>
          <w:placeholder>
            <w:docPart w:val="1E6CE395D4AD4EAF89FF7CBC775F3A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m，是否设有疏水板及导水管等：</w:t>
      </w:r>
      <w:sdt>
        <w:sdtPr>
          <w:rPr>
            <w:rFonts w:hint="eastAsia" w:ascii="宋体" w:hAnsi="宋体"/>
            <w:sz w:val="24"/>
            <w:szCs w:val="24"/>
          </w:rPr>
          <w:id w:val="-654064452"/>
        </w:sdtPr>
        <w:sdtEndPr>
          <w:rPr>
            <w:rFonts w:hint="eastAsia" w:ascii="宋体" w:hAnsi="宋体"/>
            <w:sz w:val="24"/>
            <w:szCs w:val="24"/>
          </w:rPr>
        </w:sdtEndPr>
        <w:sdtContent>
          <w:sdt>
            <w:sdtPr>
              <w:rPr>
                <w:rFonts w:hint="eastAsia" w:ascii="宋体" w:hAnsi="宋体"/>
                <w:sz w:val="24"/>
                <w:szCs w:val="24"/>
              </w:rPr>
              <w:id w:val="8747358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980228683"/>
        </w:sdtPr>
        <w:sdtEndPr>
          <w:rPr>
            <w:rFonts w:hint="eastAsia" w:ascii="宋体" w:hAnsi="宋体"/>
            <w:sz w:val="24"/>
            <w:szCs w:val="24"/>
          </w:rPr>
        </w:sdtEndPr>
        <w:sdtContent>
          <w:sdt>
            <w:sdtPr>
              <w:rPr>
                <w:rFonts w:hint="eastAsia" w:ascii="宋体" w:hAnsi="宋体"/>
                <w:sz w:val="24"/>
                <w:szCs w:val="24"/>
              </w:rPr>
              <w:id w:val="9620086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lang w:val="zh-CN"/>
        </w:rPr>
      </w:pPr>
      <w:r>
        <w:rPr>
          <w:rFonts w:hint="eastAsia" w:ascii="宋体" w:hAnsi="宋体"/>
        </w:rPr>
        <w:t>项目用地面积</w:t>
      </w:r>
      <w:sdt>
        <w:sdtPr>
          <w:rPr>
            <w:rFonts w:hint="eastAsia" w:ascii="宋体" w:hAnsi="宋体"/>
          </w:rPr>
          <w:id w:val="-451022461"/>
          <w:placeholder>
            <w:docPart w:val="C49ECFDEE16E4DF5B1AE66F9BFCDB2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，绿地面积</w:t>
      </w:r>
      <w:sdt>
        <w:sdtPr>
          <w:rPr>
            <w:rFonts w:hint="eastAsia" w:ascii="宋体" w:hAnsi="宋体"/>
          </w:rPr>
          <w:id w:val="749074031"/>
          <w:placeholder>
            <w:docPart w:val="06B914C228634B69ADB7D589BE5535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，木本植物种类：</w:t>
      </w:r>
      <w:sdt>
        <w:sdtPr>
          <w:rPr>
            <w:rFonts w:hint="eastAsia" w:ascii="宋体" w:hAnsi="宋体"/>
          </w:rPr>
          <w:id w:val="-1366372341"/>
          <w:placeholder>
            <w:docPart w:val="2F5DD121DB854FB68863E961F2EC5B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种；乔木的量</w:t>
      </w:r>
      <w:sdt>
        <w:sdtPr>
          <w:rPr>
            <w:rFonts w:hint="eastAsia" w:ascii="宋体" w:hAnsi="宋体"/>
          </w:rPr>
          <w:id w:val="-1227064012"/>
          <w:placeholder>
            <w:docPart w:val="240D09EC9C0B4A03A5E9E6CCA23AC3B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株，灌木的量</w:t>
      </w:r>
      <w:sdt>
        <w:sdtPr>
          <w:rPr>
            <w:rFonts w:hint="eastAsia" w:ascii="宋体" w:hAnsi="宋体"/>
          </w:rPr>
          <w:id w:val="1235351130"/>
          <w:placeholder>
            <w:docPart w:val="B135EEA26C4B4F8896EBCA787FD443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w:t>
      </w:r>
      <w:r>
        <w:rPr>
          <w:rFonts w:hint="eastAsia" w:ascii="宋体" w:hAnsi="宋体"/>
        </w:rPr>
        <w:t>平均每100m</w:t>
      </w:r>
      <w:r>
        <w:rPr>
          <w:rFonts w:hint="eastAsia" w:ascii="宋体" w:hAnsi="宋体"/>
          <w:vertAlign w:val="superscript"/>
        </w:rPr>
        <w:t>2</w:t>
      </w:r>
      <w:r>
        <w:rPr>
          <w:rFonts w:hint="eastAsia" w:ascii="宋体" w:hAnsi="宋体"/>
        </w:rPr>
        <w:t>绿地面积上的</w:t>
      </w:r>
      <w:r>
        <w:rPr>
          <w:rFonts w:hint="eastAsia" w:ascii="宋体" w:hAnsi="宋体"/>
          <w:lang w:val="zh-CN"/>
        </w:rPr>
        <w:t>乔木数</w:t>
      </w:r>
      <w:sdt>
        <w:sdtPr>
          <w:rPr>
            <w:rFonts w:hint="eastAsia" w:ascii="宋体" w:hAnsi="宋体"/>
          </w:rPr>
          <w:id w:val="-788431099"/>
          <w:placeholder>
            <w:docPart w:val="3CC4F66AB1054BD28DD5BAD1468DBB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w:t>
      </w:r>
      <w:r>
        <w:rPr>
          <w:rFonts w:hint="eastAsia" w:ascii="宋体" w:hAnsi="宋体"/>
        </w:rPr>
        <w:t>平均每100m</w:t>
      </w:r>
      <w:r>
        <w:rPr>
          <w:rFonts w:hint="eastAsia" w:ascii="宋体" w:hAnsi="宋体"/>
          <w:vertAlign w:val="superscript"/>
        </w:rPr>
        <w:t>2</w:t>
      </w:r>
      <w:r>
        <w:rPr>
          <w:rFonts w:hint="eastAsia" w:ascii="宋体" w:hAnsi="宋体"/>
        </w:rPr>
        <w:t>绿地面积上的</w:t>
      </w:r>
      <w:r>
        <w:rPr>
          <w:rFonts w:hint="eastAsia" w:ascii="宋体" w:hAnsi="宋体"/>
          <w:lang w:val="zh-CN"/>
        </w:rPr>
        <w:t>灌木数</w:t>
      </w:r>
      <w:sdt>
        <w:sdtPr>
          <w:rPr>
            <w:rFonts w:hint="eastAsia" w:ascii="宋体" w:hAnsi="宋体"/>
          </w:rPr>
          <w:id w:val="-379239194"/>
          <w:placeholder>
            <w:docPart w:val="7A0E27AF0B3D4B52B15A32A410E24A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w:t>
      </w:r>
    </w:p>
    <w:p>
      <w:pPr>
        <w:widowControl/>
        <w:spacing w:line="288" w:lineRule="auto"/>
        <w:contextualSpacing/>
        <w:jc w:val="left"/>
        <w:rPr>
          <w:rFonts w:ascii="宋体" w:hAnsi="宋体"/>
        </w:rPr>
      </w:pPr>
      <w:r>
        <w:rPr>
          <w:rFonts w:hint="eastAsia" w:ascii="宋体" w:hAnsi="宋体"/>
          <w:lang w:val="zh-CN"/>
        </w:rPr>
        <w:t>请列举</w:t>
      </w:r>
      <w:r>
        <w:rPr>
          <w:rFonts w:hint="eastAsia" w:ascii="宋体" w:hAnsi="宋体"/>
        </w:rPr>
        <w:t>项目中的主要绿化物种</w:t>
      </w:r>
      <w:r>
        <w:rPr>
          <w:rFonts w:hint="eastAsia" w:ascii="宋体" w:hAnsi="宋体"/>
          <w:lang w:val="zh-CN"/>
        </w:rPr>
        <w:t>。（200字以内）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1" w:hRule="atLeast"/>
          <w:jc w:val="center"/>
        </w:trPr>
        <w:sdt>
          <w:sdtPr>
            <w:rPr>
              <w:rFonts w:ascii="宋体" w:hAnsi="宋体"/>
            </w:rPr>
            <w:id w:val="359784033"/>
            <w:placeholder>
              <w:docPart w:val="7535C22686524CFD90CD011FD0000AB6"/>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highlight w:val="yellow"/>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景观专业竣工图纸及设计说明：苗木表应包括种植植物种类、数量，种植详图应体现场地内乔、灌、草植物种植位置；</w:t>
      </w:r>
    </w:p>
    <w:p>
      <w:pPr>
        <w:widowControl/>
        <w:spacing w:line="288" w:lineRule="auto"/>
        <w:ind w:left="210" w:hanging="210" w:hangingChars="100"/>
        <w:contextualSpacing/>
        <w:jc w:val="left"/>
        <w:rPr>
          <w:rFonts w:ascii="宋体" w:hAnsi="宋体"/>
        </w:rPr>
      </w:pPr>
      <w:r>
        <w:rPr>
          <w:rFonts w:hint="eastAsia" w:ascii="宋体" w:hAnsi="宋体"/>
        </w:rPr>
        <w:t>2 现场照片：应提供现场植物的照片。</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484"/>
            <w:placeholder>
              <w:docPart w:val="B025BD8DC1124CE88328AE67EAAB0AB7"/>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5"/>
            <w:placeholder>
              <w:docPart w:val="16CAD8151C1E4F6E9E481223C7151485"/>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6"/>
            <w:placeholder>
              <w:docPart w:val="D943F6D42AF442F380FC84F05A9870B6"/>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87"/>
            <w:placeholder>
              <w:docPart w:val="4EC2FDED4A3142D8AE165346758FC72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8"/>
            <w:placeholder>
              <w:docPart w:val="7DA9B5C7844C405B82C6C4F18C0B8B4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9"/>
            <w:placeholder>
              <w:docPart w:val="836C18F882974EB5A5332D435642434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90"/>
            <w:placeholder>
              <w:docPart w:val="B9E087AAE9F24CD1A15D2A1582EE0FF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1"/>
            <w:placeholder>
              <w:docPart w:val="CC306BD0EC8A4D23BC408D3FE0DB5BD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2"/>
            <w:placeholder>
              <w:docPart w:val="C639116F48D34989A119676C9F7E69E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93"/>
            <w:placeholder>
              <w:docPart w:val="6886F26F9E434838B5E90C35DB68575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4"/>
            <w:placeholder>
              <w:docPart w:val="24F493ADA50B4911AB8F7332FE2148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5"/>
            <w:placeholder>
              <w:docPart w:val="F3D261B750364F1BB5DFA2D30183B22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96"/>
            <w:placeholder>
              <w:docPart w:val="F3C6B1E16D444847BC4236EB22D82FC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7"/>
            <w:placeholder>
              <w:docPart w:val="05EA96125D67438F8C1F0BA6F98F07C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8"/>
            <w:placeholder>
              <w:docPart w:val="63DBEE7B997C4605887B5DFFAB95EB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99"/>
            <w:placeholder>
              <w:docPart w:val="47796C150DFF4B4EA7A1C16315AF387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0"/>
            <w:placeholder>
              <w:docPart w:val="77A9A57A31134A0CB26A42696330A1D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1"/>
            <w:placeholder>
              <w:docPart w:val="DDEF9566982B45BD96E73EE38F0BB6B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02"/>
            <w:placeholder>
              <w:docPart w:val="43CFFD95A0EF4979B152A897348E4CA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3"/>
            <w:placeholder>
              <w:docPart w:val="BC345CEC2B874DA68C0B82DC87C09EF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4"/>
            <w:placeholder>
              <w:docPart w:val="77CBE0B1F6004E9E90658330A95D601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05"/>
            <w:placeholder>
              <w:docPart w:val="30E727F1622341A8A688139B78075D8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6"/>
            <w:placeholder>
              <w:docPart w:val="1357DA0F9F6E464F90BF0A24D4F1072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7"/>
            <w:placeholder>
              <w:docPart w:val="3F81356C878B41BEB43289DE16ED3B4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08"/>
            <w:placeholder>
              <w:docPart w:val="CCF4BEDE2CB040EEA0F52B08FFE360A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9"/>
            <w:placeholder>
              <w:docPart w:val="12BAA1D43C6443CD85A3BA093FDA34A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0"/>
            <w:placeholder>
              <w:docPart w:val="875C2F98A78B4F6BBE3C76B4A2EA42E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4.2.19</w:t>
      </w:r>
      <w:r>
        <w:rPr>
          <w:rFonts w:hint="eastAsia" w:hAnsi="宋体"/>
          <w:b/>
          <w:bCs/>
          <w:kern w:val="0"/>
          <w:sz w:val="20"/>
          <w:szCs w:val="28"/>
        </w:rPr>
        <w:t>合理采用屋顶绿化、架空绿化、垂直绿化等立体绿化方式</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827"/>
        <w:gridCol w:w="283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38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屋面绿化面积占屋面可绿化面积的比例</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不小于30%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9886919"/>
                <w:placeholder>
                  <w:docPart w:val="FD8D4776BB66422E8DB01576CEB6B8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38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不小于50%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671788910"/>
                <w:placeholder>
                  <w:docPart w:val="7BC8C75F797A4AE1ABC2C5B4BDF802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lang w:val="zh-CN"/>
              </w:rPr>
              <w:t>2</w:t>
            </w:r>
          </w:p>
        </w:tc>
        <w:tc>
          <w:tcPr>
            <w:tcW w:w="38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垂直绿化种植面积</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不少于2%的屋面面积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487089270"/>
                <w:placeholder>
                  <w:docPart w:val="A9730F13A15F4A3FBB92EF36D8384E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p>
        </w:tc>
        <w:tc>
          <w:tcPr>
            <w:tcW w:w="38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不少于4%的屋面面积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2055726284"/>
                <w:placeholder>
                  <w:docPart w:val="E583F8AB6D37494AA961C0FDE6D40EB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left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lang w:val="zh-CN"/>
              </w:rPr>
              <w:t>3</w:t>
            </w:r>
          </w:p>
        </w:tc>
        <w:tc>
          <w:tcPr>
            <w:tcW w:w="3827"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垂直绿化种植长度</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不小于10%的屋面周长</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590929203"/>
                <w:placeholder>
                  <w:docPart w:val="AF2D48702D604070BC8377D492C636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p>
        </w:tc>
        <w:tc>
          <w:tcPr>
            <w:tcW w:w="38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不小于20%的屋面周长</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832296037"/>
                <w:placeholder>
                  <w:docPart w:val="14CDE4228B424BA390A7FE9893AFD6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4239590"/>
                <w:placeholder>
                  <w:docPart w:val="EB690095109148F490052B446C60B3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是否采用屋顶绿化：</w:t>
      </w:r>
      <w:sdt>
        <w:sdtPr>
          <w:rPr>
            <w:rFonts w:hint="eastAsia" w:ascii="宋体" w:hAnsi="宋体"/>
            <w:sz w:val="24"/>
            <w:szCs w:val="24"/>
          </w:rPr>
          <w:id w:val="-505059334"/>
        </w:sdtPr>
        <w:sdtEndPr>
          <w:rPr>
            <w:rFonts w:hint="eastAsia" w:ascii="宋体" w:hAnsi="宋体"/>
            <w:sz w:val="24"/>
            <w:szCs w:val="24"/>
          </w:rPr>
        </w:sdtEndPr>
        <w:sdtContent>
          <w:sdt>
            <w:sdtPr>
              <w:rPr>
                <w:rFonts w:hint="eastAsia" w:ascii="宋体" w:hAnsi="宋体"/>
                <w:sz w:val="24"/>
                <w:szCs w:val="24"/>
              </w:rPr>
              <w:id w:val="15323036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hint="eastAsia" w:ascii="宋体" w:hAnsi="宋体"/>
          <w:lang w:val="zh-CN"/>
        </w:rPr>
        <w:t>（屋顶可绿化面积</w:t>
      </w:r>
      <w:sdt>
        <w:sdtPr>
          <w:rPr>
            <w:rFonts w:hint="eastAsia" w:ascii="宋体" w:hAnsi="宋体"/>
          </w:rPr>
          <w:id w:val="-456489369"/>
          <w:placeholder>
            <w:docPart w:val="4CDAC4C57C6245E19D4A20270ED18D1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，屋顶绿化面积</w:t>
      </w:r>
      <w:sdt>
        <w:sdtPr>
          <w:rPr>
            <w:rFonts w:hint="eastAsia" w:ascii="宋体" w:hAnsi="宋体"/>
          </w:rPr>
          <w:id w:val="65458687"/>
          <w:placeholder>
            <w:docPart w:val="A9A8C2F1129E44FA86D257F8CF823A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，屋顶绿化面积比</w:t>
      </w:r>
      <w:sdt>
        <w:sdtPr>
          <w:rPr>
            <w:rFonts w:hint="eastAsia" w:ascii="宋体" w:hAnsi="宋体"/>
          </w:rPr>
          <w:id w:val="-152532456"/>
          <w:placeholder>
            <w:docPart w:val="33FA93EEA0684F7996804C76F2C6FA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rPr>
      </w:pPr>
      <w:r>
        <w:rPr>
          <w:rFonts w:hint="eastAsia" w:ascii="宋体" w:hAnsi="宋体"/>
          <w:lang w:val="zh-CN"/>
        </w:rPr>
        <w:t>是否采用垂直绿化：</w:t>
      </w:r>
      <w:sdt>
        <w:sdtPr>
          <w:rPr>
            <w:rFonts w:hint="eastAsia" w:ascii="宋体" w:hAnsi="宋体"/>
            <w:sz w:val="24"/>
            <w:szCs w:val="24"/>
          </w:rPr>
          <w:id w:val="-1663154083"/>
        </w:sdtPr>
        <w:sdtEndPr>
          <w:rPr>
            <w:rFonts w:hint="eastAsia" w:ascii="宋体" w:hAnsi="宋体"/>
            <w:sz w:val="24"/>
            <w:szCs w:val="24"/>
          </w:rPr>
        </w:sdtEndPr>
        <w:sdtContent>
          <w:sdt>
            <w:sdtPr>
              <w:rPr>
                <w:rFonts w:hint="eastAsia" w:ascii="宋体" w:hAnsi="宋体"/>
                <w:sz w:val="24"/>
                <w:szCs w:val="24"/>
              </w:rPr>
              <w:id w:val="-13881838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hint="eastAsia" w:ascii="MS Mincho" w:hAnsi="MS Mincho" w:cs="MS Mincho"/>
        </w:rPr>
        <w:t>（垂直绿化面积</w:t>
      </w:r>
      <w:sdt>
        <w:sdtPr>
          <w:rPr>
            <w:rFonts w:hint="eastAsia" w:ascii="宋体" w:hAnsi="宋体"/>
          </w:rPr>
          <w:id w:val="-1757898320"/>
          <w:placeholder>
            <w:docPart w:val="AE692F53CCC84F22A3B070C86C684C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，屋面面积</w:t>
      </w:r>
      <w:sdt>
        <w:sdtPr>
          <w:rPr>
            <w:rFonts w:hint="eastAsia" w:ascii="宋体" w:hAnsi="宋体"/>
          </w:rPr>
          <w:id w:val="-1372996665"/>
          <w:placeholder>
            <w:docPart w:val="D10ED742C44D45769002A10211BA02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，垂直绿化面积比</w:t>
      </w:r>
      <w:sdt>
        <w:sdtPr>
          <w:rPr>
            <w:rFonts w:hint="eastAsia" w:ascii="宋体" w:hAnsi="宋体"/>
          </w:rPr>
          <w:id w:val="459542098"/>
          <w:placeholder>
            <w:docPart w:val="63483C58F2D1421B979DD91932719DC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u w:val="single"/>
        </w:rPr>
        <w:t xml:space="preserve"> </w:t>
      </w:r>
      <w:r>
        <w:rPr>
          <w:rFonts w:hint="eastAsia" w:ascii="宋体" w:hAnsi="宋体"/>
          <w:lang w:val="zh-CN"/>
        </w:rPr>
        <w:t>%；</w:t>
      </w:r>
      <w:r>
        <w:rPr>
          <w:rFonts w:hint="eastAsia" w:ascii="MS Mincho" w:hAnsi="MS Mincho" w:cs="MS Mincho"/>
        </w:rPr>
        <w:t>垂直绿化长度</w:t>
      </w:r>
      <w:sdt>
        <w:sdtPr>
          <w:rPr>
            <w:rFonts w:hint="eastAsia" w:ascii="宋体" w:hAnsi="宋体"/>
          </w:rPr>
          <w:id w:val="1992129723"/>
          <w:placeholder>
            <w:docPart w:val="F41B6C7D206D41D081002DD267FC4E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m，屋面周长</w:t>
      </w:r>
      <w:sdt>
        <w:sdtPr>
          <w:rPr>
            <w:rFonts w:hint="eastAsia" w:ascii="宋体" w:hAnsi="宋体"/>
          </w:rPr>
          <w:id w:val="146252203"/>
          <w:placeholder>
            <w:docPart w:val="E7DE465A046544B2877B6942AF060D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m，垂直绿化长度比</w:t>
      </w:r>
      <w:sdt>
        <w:sdtPr>
          <w:rPr>
            <w:rFonts w:hint="eastAsia" w:ascii="宋体" w:hAnsi="宋体"/>
          </w:rPr>
          <w:id w:val="1417831079"/>
          <w:placeholder>
            <w:docPart w:val="039A813AC03A4EF6A4E40D49511601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r>
        <w:rPr>
          <w:rFonts w:hint="eastAsia" w:ascii="MS Mincho" w:hAnsi="MS Mincho" w:cs="MS Mincho"/>
        </w:rPr>
        <w:t>）</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lang w:val="zh-CN"/>
        </w:rPr>
        <w:t>请简要说明屋顶绿化或垂直绿化</w:t>
      </w:r>
      <w:r>
        <w:rPr>
          <w:rFonts w:hint="eastAsia" w:ascii="宋体" w:hAnsi="宋体"/>
        </w:rPr>
        <w:t>的位置、方式、主要植物种类等</w:t>
      </w:r>
      <w:r>
        <w:rPr>
          <w:rFonts w:hint="eastAsia" w:ascii="宋体" w:hAnsi="宋体"/>
          <w:lang w:val="zh-CN"/>
        </w:rPr>
        <w:t>。（200字以内）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sdt>
          <w:sdtPr>
            <w:rPr>
              <w:rFonts w:ascii="宋体" w:hAnsi="宋体"/>
            </w:rPr>
            <w:id w:val="937643903"/>
            <w:placeholder>
              <w:docPart w:val="B96D975E21F347BE899A4CC7633B51B1"/>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highlight w:val="yellow"/>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景观专业竣工图纸及设计说明：苗木表应包括种植植物种类，种植详图应体现场地内乔、灌、草植物种植位置，标明种植区域的覆土厚度；屋顶绿化和垂直绿化详图应标明面积、类型和位置；</w:t>
      </w:r>
    </w:p>
    <w:p>
      <w:pPr>
        <w:widowControl/>
        <w:spacing w:line="288" w:lineRule="auto"/>
        <w:ind w:left="210" w:hanging="210" w:hangingChars="100"/>
        <w:contextualSpacing/>
        <w:jc w:val="left"/>
        <w:rPr>
          <w:rFonts w:ascii="宋体" w:hAnsi="宋体"/>
        </w:rPr>
      </w:pPr>
      <w:r>
        <w:rPr>
          <w:rFonts w:hint="eastAsia" w:ascii="宋体" w:hAnsi="宋体"/>
        </w:rPr>
        <w:t>2 现场照片：应提供现场屋顶绿化、垂直绿化的照片。</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bookmarkStart w:id="22" w:name="_Toc423340200"/>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457"/>
            <w:placeholder>
              <w:docPart w:val="18E1920F6D8C49D9BDB8E23B4814EC5A"/>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8"/>
            <w:placeholder>
              <w:docPart w:val="6B0076586C7D4F4C9D008515B6BAD2FF"/>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9"/>
            <w:placeholder>
              <w:docPart w:val="1D34CB15E37B480C9CE91ED67FFDD2F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60"/>
            <w:placeholder>
              <w:docPart w:val="B7F71514FD7843D68F7A0A5A0CD81BB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1"/>
            <w:placeholder>
              <w:docPart w:val="44F596D9855C436B99B2D021D8CB6A0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2"/>
            <w:placeholder>
              <w:docPart w:val="5DE128D0BD204AC5BEAB64AD28FDA09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63"/>
            <w:placeholder>
              <w:docPart w:val="3301306C37AE4AD6B88BF0C194E5378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4"/>
            <w:placeholder>
              <w:docPart w:val="A9E5FB86E7D043079B1F625608A0F3A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5"/>
            <w:placeholder>
              <w:docPart w:val="83EB49B452B349639BC4604F94AB6BC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66"/>
            <w:placeholder>
              <w:docPart w:val="817AE99DA26E4645B6E861489B6ACF5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7"/>
            <w:placeholder>
              <w:docPart w:val="7E255016CD924B3BA3927471292B3A9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8"/>
            <w:placeholder>
              <w:docPart w:val="B2CBB0E8D0014F038B7DF02606E75D0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69"/>
            <w:placeholder>
              <w:docPart w:val="89AD9F631F594E51BBF791D58B56C53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0"/>
            <w:placeholder>
              <w:docPart w:val="A97CD9FB6A97476A9D4519572604334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1"/>
            <w:placeholder>
              <w:docPart w:val="C3B2E0EC3ECD4ACC8BA6F759AB1197E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72"/>
            <w:placeholder>
              <w:docPart w:val="62BBFD6876B34C44A3BCAABB64654D4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3"/>
            <w:placeholder>
              <w:docPart w:val="4BFE06729B2B4EF29CBB86E6452E8A9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4"/>
            <w:placeholder>
              <w:docPart w:val="E4BF749EAA72484B9C42C46E5D8E423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75"/>
            <w:placeholder>
              <w:docPart w:val="4780C69EC0794B0FB744D3322C8FD5A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6"/>
            <w:placeholder>
              <w:docPart w:val="BA3E7861452E4EE9A0A3D71F31019F2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7"/>
            <w:placeholder>
              <w:docPart w:val="C7E686C9AE9C432C80CCD0F1C915A09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78"/>
            <w:placeholder>
              <w:docPart w:val="3ECE4EBF98F7463FAADC2638B2F852C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9"/>
            <w:placeholder>
              <w:docPart w:val="1A8112BFFAA7403D9DB0FF2A737E9AC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0"/>
            <w:placeholder>
              <w:docPart w:val="580BC2A3804E446C87AA11DBD8912F7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81"/>
            <w:placeholder>
              <w:docPart w:val="61D81C0F5B9546938982E716F3BEF0D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2"/>
            <w:placeholder>
              <w:docPart w:val="98DC807995BE4ACF84AC04659D7721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3"/>
            <w:placeholder>
              <w:docPart w:val="51C551BA79724E5DB19B08A8D615577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center"/>
        <w:outlineLvl w:val="1"/>
        <w:rPr>
          <w:rFonts w:ascii="宋体" w:hAnsi="宋体"/>
          <w:b/>
          <w:bCs/>
          <w:kern w:val="0"/>
          <w:sz w:val="28"/>
          <w:szCs w:val="32"/>
        </w:rPr>
      </w:pPr>
      <w:r>
        <w:rPr>
          <w:rFonts w:ascii="宋体" w:hAnsi="宋体"/>
          <w:b/>
          <w:bCs/>
          <w:kern w:val="0"/>
          <w:sz w:val="28"/>
          <w:szCs w:val="32"/>
        </w:rPr>
        <w:br w:type="page"/>
      </w:r>
    </w:p>
    <w:p>
      <w:pPr>
        <w:keepNext/>
        <w:keepLines/>
        <w:widowControl/>
        <w:spacing w:before="120" w:after="120" w:line="288" w:lineRule="auto"/>
        <w:contextualSpacing/>
        <w:jc w:val="center"/>
        <w:outlineLvl w:val="1"/>
        <w:rPr>
          <w:rFonts w:ascii="宋体" w:hAnsi="宋体"/>
          <w:b/>
          <w:bCs/>
          <w:kern w:val="0"/>
          <w:sz w:val="28"/>
          <w:szCs w:val="32"/>
        </w:rPr>
      </w:pPr>
      <w:bookmarkStart w:id="23" w:name="_Toc16810205"/>
      <w:r>
        <w:rPr>
          <w:rFonts w:ascii="宋体" w:hAnsi="宋体"/>
          <w:b/>
          <w:bCs/>
          <w:kern w:val="0"/>
          <w:sz w:val="28"/>
          <w:szCs w:val="32"/>
        </w:rPr>
        <w:t>5 节能与能源利用</w:t>
      </w:r>
      <w:bookmarkEnd w:id="22"/>
      <w:bookmarkEnd w:id="23"/>
    </w:p>
    <w:tbl>
      <w:tblPr>
        <w:tblStyle w:val="17"/>
        <w:tblW w:w="101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37"/>
        <w:gridCol w:w="846"/>
        <w:gridCol w:w="6455"/>
        <w:gridCol w:w="664"/>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类别</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编号</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标准条文</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分值</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不参评分</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控制项</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5.1.1</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建筑</w:t>
            </w:r>
            <w:r>
              <w:rPr>
                <w:rFonts w:hint="eastAsia" w:ascii="宋体" w:hAnsi="宋体"/>
                <w:bCs/>
              </w:rPr>
              <w:t>节能</w:t>
            </w:r>
            <w:r>
              <w:rPr>
                <w:rFonts w:ascii="宋体" w:hAnsi="宋体"/>
                <w:bCs/>
              </w:rPr>
              <w:t>应符合国家</w:t>
            </w:r>
            <w:r>
              <w:rPr>
                <w:rFonts w:hint="eastAsia" w:ascii="宋体" w:hAnsi="宋体"/>
                <w:bCs/>
              </w:rPr>
              <w:t>、广东省</w:t>
            </w:r>
            <w:r>
              <w:rPr>
                <w:rFonts w:ascii="宋体" w:hAnsi="宋体"/>
                <w:bCs/>
              </w:rPr>
              <w:t>及</w:t>
            </w:r>
            <w:r>
              <w:rPr>
                <w:rFonts w:hint="eastAsia" w:ascii="宋体" w:hAnsi="宋体"/>
                <w:bCs/>
              </w:rPr>
              <w:t>深圳</w:t>
            </w:r>
            <w:r>
              <w:rPr>
                <w:rFonts w:ascii="宋体" w:hAnsi="宋体"/>
                <w:bCs/>
              </w:rPr>
              <w:t>市现行有关建筑节能</w:t>
            </w:r>
            <w:r>
              <w:rPr>
                <w:rFonts w:hint="eastAsia" w:ascii="宋体" w:hAnsi="宋体"/>
                <w:bCs/>
              </w:rPr>
              <w:t>法规和</w:t>
            </w:r>
            <w:r>
              <w:rPr>
                <w:rFonts w:ascii="宋体" w:hAnsi="宋体"/>
                <w:bCs/>
              </w:rPr>
              <w:t>标准的规定</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r>
              <w:rPr>
                <w:rFonts w:ascii="宋体" w:hAnsi="宋体"/>
                <w:sz w:val="24"/>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sdt>
              <w:sdtPr>
                <w:rPr>
                  <w:rFonts w:hint="eastAsia" w:ascii="宋体" w:hAnsi="宋体"/>
                  <w:sz w:val="24"/>
                  <w:szCs w:val="24"/>
                </w:rPr>
                <w:id w:val="-273859764"/>
              </w:sdtPr>
              <w:sdtEndPr>
                <w:rPr>
                  <w:rFonts w:hint="eastAsia" w:ascii="宋体" w:hAnsi="宋体"/>
                  <w:sz w:val="24"/>
                  <w:szCs w:val="24"/>
                </w:rPr>
              </w:sdtEndPr>
              <w:sdtContent>
                <w:sdt>
                  <w:sdtPr>
                    <w:rPr>
                      <w:rFonts w:hint="eastAsia" w:ascii="宋体" w:hAnsi="宋体"/>
                      <w:sz w:val="24"/>
                      <w:szCs w:val="24"/>
                    </w:rPr>
                    <w:id w:val="-2976116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sdt>
              <w:sdtPr>
                <w:rPr>
                  <w:rFonts w:hint="eastAsia" w:ascii="宋体" w:hAnsi="宋体"/>
                  <w:sz w:val="24"/>
                  <w:szCs w:val="24"/>
                </w:rPr>
                <w:id w:val="-992173161"/>
              </w:sdtPr>
              <w:sdtEndPr>
                <w:rPr>
                  <w:rFonts w:hint="eastAsia" w:ascii="宋体" w:hAnsi="宋体"/>
                  <w:sz w:val="24"/>
                  <w:szCs w:val="24"/>
                </w:rPr>
              </w:sdtEndPr>
              <w:sdtContent>
                <w:sdt>
                  <w:sdtPr>
                    <w:rPr>
                      <w:rFonts w:hint="eastAsia" w:ascii="宋体" w:hAnsi="宋体"/>
                      <w:sz w:val="24"/>
                      <w:szCs w:val="24"/>
                    </w:rPr>
                    <w:id w:val="-2918254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5.1.2</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应根据</w:t>
            </w:r>
            <w:r>
              <w:rPr>
                <w:rFonts w:hint="eastAsia" w:ascii="宋体" w:hAnsi="宋体"/>
              </w:rPr>
              <w:t>国家现行有关标准的规定</w:t>
            </w:r>
            <w:r>
              <w:rPr>
                <w:rFonts w:hint="eastAsia" w:ascii="宋体" w:hAnsi="宋体"/>
                <w:bCs/>
              </w:rPr>
              <w:t>对建筑的主要能耗进行分类分项独立计量。</w:t>
            </w:r>
          </w:p>
        </w:tc>
        <w:tc>
          <w:tcPr>
            <w:tcW w:w="66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r>
              <w:rPr>
                <w:rFonts w:ascii="宋体" w:hAnsi="宋体"/>
                <w:sz w:val="24"/>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sdt>
              <w:sdtPr>
                <w:rPr>
                  <w:rFonts w:hint="eastAsia" w:ascii="宋体" w:hAnsi="宋体"/>
                  <w:sz w:val="24"/>
                  <w:szCs w:val="24"/>
                </w:rPr>
                <w:id w:val="-1260053544"/>
              </w:sdtPr>
              <w:sdtEndPr>
                <w:rPr>
                  <w:rFonts w:hint="eastAsia" w:ascii="宋体" w:hAnsi="宋体"/>
                  <w:sz w:val="24"/>
                  <w:szCs w:val="24"/>
                </w:rPr>
              </w:sdtEndPr>
              <w:sdtContent>
                <w:sdt>
                  <w:sdtPr>
                    <w:rPr>
                      <w:rFonts w:hint="eastAsia" w:ascii="宋体" w:hAnsi="宋体"/>
                      <w:sz w:val="24"/>
                      <w:szCs w:val="24"/>
                    </w:rPr>
                    <w:id w:val="-20082889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sdt>
              <w:sdtPr>
                <w:rPr>
                  <w:rFonts w:hint="eastAsia" w:ascii="宋体" w:hAnsi="宋体"/>
                  <w:sz w:val="24"/>
                  <w:szCs w:val="24"/>
                </w:rPr>
                <w:id w:val="-887960566"/>
              </w:sdtPr>
              <w:sdtEndPr>
                <w:rPr>
                  <w:rFonts w:hint="eastAsia" w:ascii="宋体" w:hAnsi="宋体"/>
                  <w:sz w:val="24"/>
                  <w:szCs w:val="24"/>
                </w:rPr>
              </w:sdtEndPr>
              <w:sdtContent>
                <w:sdt>
                  <w:sdtPr>
                    <w:rPr>
                      <w:rFonts w:hint="eastAsia" w:ascii="宋体" w:hAnsi="宋体"/>
                      <w:sz w:val="24"/>
                      <w:szCs w:val="24"/>
                    </w:rPr>
                    <w:id w:val="16100819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r>
              <w:rPr>
                <w:rFonts w:hint="eastAsia" w:ascii="宋体" w:hAnsi="宋体"/>
              </w:rPr>
              <w:t>建筑能耗指标</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bCs/>
              </w:rPr>
            </w:pPr>
            <w:r>
              <w:rPr>
                <w:rFonts w:hint="eastAsia" w:ascii="宋体" w:hAnsi="宋体"/>
                <w:bCs/>
              </w:rPr>
              <w:t>建筑能耗指标优于现行国家和深圳市建筑能耗指标约束值的要求。</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40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建筑与围护结构</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5.2.2</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采用具有良好适应性的建筑可变性设计</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5.2.3</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外窗、玻璃幕墙的可开启部分能使建筑获得良好的通风。</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5.2.4</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rPr>
              <w:t>当采用风冷空调向室外空气排热时，建筑平面和立面设计应综合考虑确定空调室外机的位置，做到既不影响建筑立面外观，又有利于空调器（机组）排热，并应便于清洗和维护空调室外机</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4</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通风与空调</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5.2.5</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采取措施降低过渡季节通风与空调系统能耗</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5.2.6</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采</w:t>
            </w:r>
            <w:r>
              <w:rPr>
                <w:rFonts w:ascii="宋体" w:hAnsi="宋体"/>
                <w:bCs/>
              </w:rPr>
              <w:t>取措施降低部分负荷、部分空间使用下的通风与空调系统能耗</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5.2.7</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公共建筑集中空调系统合理采用自动控制系统综合优化通风空调系统和</w:t>
            </w:r>
            <w:r>
              <w:rPr>
                <w:rFonts w:ascii="宋体" w:hAnsi="宋体"/>
                <w:bCs/>
              </w:rPr>
              <w:t>降低</w:t>
            </w:r>
            <w:r>
              <w:rPr>
                <w:rFonts w:hint="eastAsia" w:ascii="宋体" w:hAnsi="宋体"/>
                <w:bCs/>
              </w:rPr>
              <w:t>通风空调系统</w:t>
            </w:r>
            <w:r>
              <w:rPr>
                <w:rFonts w:ascii="宋体" w:hAnsi="宋体"/>
                <w:bCs/>
              </w:rPr>
              <w:t>能耗</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照明与电气</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5.2.8</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走廊、楼梯间、门厅、大堂、大空间、地下停车场等场所的照明系统采取分区、定时、感应等节能控制措施。</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5.2.9</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合理选用电梯和自动扶梯。</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5.2.10</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合理选用节能型电气设备。</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5.2.11</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合理设置</w:t>
            </w:r>
            <w:r>
              <w:rPr>
                <w:rFonts w:hint="eastAsia" w:ascii="宋体" w:hAnsi="宋体"/>
                <w:bCs/>
              </w:rPr>
              <w:t>建筑</w:t>
            </w:r>
            <w:r>
              <w:rPr>
                <w:rFonts w:ascii="宋体" w:hAnsi="宋体"/>
                <w:bCs/>
              </w:rPr>
              <w:t>能耗</w:t>
            </w:r>
            <w:r>
              <w:rPr>
                <w:rFonts w:hint="eastAsia" w:ascii="宋体" w:hAnsi="宋体"/>
                <w:bCs/>
              </w:rPr>
              <w:t>远程</w:t>
            </w:r>
            <w:r>
              <w:rPr>
                <w:rFonts w:ascii="宋体" w:hAnsi="宋体"/>
                <w:bCs/>
              </w:rPr>
              <w:t>监测与管理系统</w:t>
            </w:r>
            <w:r>
              <w:rPr>
                <w:rFonts w:hint="eastAsia" w:ascii="宋体" w:hAnsi="宋体"/>
                <w:bCs/>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5.2.12</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bCs/>
              </w:rPr>
            </w:pPr>
            <w:r>
              <w:rPr>
                <w:rFonts w:hint="eastAsia" w:ascii="宋体" w:hAnsi="宋体"/>
                <w:bCs/>
              </w:rPr>
              <w:t>智能化系统满足现行国家标准《智能建筑设计标准》</w:t>
            </w:r>
            <w:r>
              <w:rPr>
                <w:rFonts w:ascii="宋体" w:hAnsi="宋体"/>
                <w:bCs/>
              </w:rPr>
              <w:t>GB50314的配置要求</w:t>
            </w:r>
            <w:r>
              <w:rPr>
                <w:rFonts w:hint="eastAsia" w:ascii="宋体" w:hAnsi="宋体"/>
                <w:bCs/>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能量综合利用</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5.2.13</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合理采用蓄冷蓄热系统，消减高峰用电需求。</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5.2.14</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根据当地气候和自然资源条件，合理利用可再生能源</w:t>
            </w:r>
            <w:r>
              <w:rPr>
                <w:rFonts w:hint="eastAsia" w:ascii="宋体" w:hAnsi="宋体"/>
                <w:bCs/>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5.2.15</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合理制定能源规划方案，统筹利用各种能源资源</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4</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合计</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100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24" w:name="_Toc16810206"/>
      <w:r>
        <w:rPr>
          <w:b/>
          <w:bCs/>
          <w:kern w:val="0"/>
          <w:sz w:val="24"/>
          <w:szCs w:val="32"/>
        </w:rPr>
        <w:t>5.1 控制项</w:t>
      </w:r>
      <w:bookmarkEnd w:id="24"/>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5.1.1</w:t>
      </w:r>
      <w:r>
        <w:rPr>
          <w:rFonts w:hAnsi="宋体"/>
          <w:b/>
          <w:bCs/>
          <w:kern w:val="0"/>
          <w:sz w:val="20"/>
          <w:szCs w:val="28"/>
        </w:rPr>
        <w:t>建筑</w:t>
      </w:r>
      <w:r>
        <w:rPr>
          <w:rFonts w:hint="eastAsia" w:hAnsi="宋体"/>
          <w:b/>
          <w:bCs/>
          <w:kern w:val="0"/>
          <w:sz w:val="20"/>
          <w:szCs w:val="28"/>
        </w:rPr>
        <w:t>节能</w:t>
      </w:r>
      <w:r>
        <w:rPr>
          <w:rFonts w:hAnsi="宋体"/>
          <w:b/>
          <w:bCs/>
          <w:kern w:val="0"/>
          <w:sz w:val="20"/>
          <w:szCs w:val="28"/>
        </w:rPr>
        <w:t>应符合国家</w:t>
      </w:r>
      <w:r>
        <w:rPr>
          <w:rFonts w:hint="eastAsia" w:hAnsi="宋体"/>
          <w:b/>
          <w:bCs/>
          <w:kern w:val="0"/>
          <w:sz w:val="20"/>
          <w:szCs w:val="28"/>
        </w:rPr>
        <w:t>、广东省</w:t>
      </w:r>
      <w:r>
        <w:rPr>
          <w:rFonts w:hAnsi="宋体"/>
          <w:b/>
          <w:bCs/>
          <w:kern w:val="0"/>
          <w:sz w:val="20"/>
          <w:szCs w:val="28"/>
        </w:rPr>
        <w:t>及</w:t>
      </w:r>
      <w:r>
        <w:rPr>
          <w:rFonts w:hint="eastAsia" w:hAnsi="宋体"/>
          <w:b/>
          <w:bCs/>
          <w:kern w:val="0"/>
          <w:sz w:val="20"/>
          <w:szCs w:val="28"/>
        </w:rPr>
        <w:t>深圳</w:t>
      </w:r>
      <w:r>
        <w:rPr>
          <w:rFonts w:hAnsi="宋体"/>
          <w:b/>
          <w:bCs/>
          <w:kern w:val="0"/>
          <w:sz w:val="20"/>
          <w:szCs w:val="28"/>
        </w:rPr>
        <w:t>市现行有关建筑节能</w:t>
      </w:r>
      <w:r>
        <w:rPr>
          <w:rFonts w:hint="eastAsia" w:hAnsi="宋体"/>
          <w:b/>
          <w:bCs/>
          <w:kern w:val="0"/>
          <w:sz w:val="20"/>
          <w:szCs w:val="28"/>
        </w:rPr>
        <w:t>法规和</w:t>
      </w:r>
      <w:r>
        <w:rPr>
          <w:rFonts w:hAnsi="宋体"/>
          <w:b/>
          <w:bCs/>
          <w:kern w:val="0"/>
          <w:sz w:val="20"/>
          <w:szCs w:val="28"/>
        </w:rPr>
        <w:t>标准的规定</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2109337256"/>
        </w:sdtPr>
        <w:sdtEndPr>
          <w:rPr>
            <w:rFonts w:hint="eastAsia" w:ascii="宋体" w:hAnsi="宋体"/>
            <w:sz w:val="24"/>
            <w:szCs w:val="24"/>
          </w:rPr>
        </w:sdtEndPr>
        <w:sdtContent>
          <w:sdt>
            <w:sdtPr>
              <w:rPr>
                <w:rFonts w:hint="eastAsia" w:ascii="宋体" w:hAnsi="宋体"/>
                <w:sz w:val="24"/>
                <w:szCs w:val="24"/>
              </w:rPr>
              <w:id w:val="9167490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787005263"/>
        </w:sdtPr>
        <w:sdtEndPr>
          <w:rPr>
            <w:rFonts w:hint="eastAsia" w:ascii="宋体" w:hAnsi="宋体"/>
            <w:sz w:val="24"/>
            <w:szCs w:val="24"/>
          </w:rPr>
        </w:sdtEndPr>
        <w:sdtContent>
          <w:sdt>
            <w:sdtPr>
              <w:rPr>
                <w:rFonts w:hint="eastAsia" w:ascii="宋体" w:hAnsi="宋体"/>
                <w:sz w:val="24"/>
                <w:szCs w:val="24"/>
              </w:rPr>
              <w:id w:val="4064299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 xml:space="preserve">2 评价要点 </w:t>
      </w:r>
    </w:p>
    <w:p>
      <w:pPr>
        <w:widowControl/>
        <w:spacing w:line="288" w:lineRule="auto"/>
        <w:contextualSpacing/>
        <w:jc w:val="left"/>
        <w:rPr>
          <w:rFonts w:ascii="宋体" w:hAnsi="宋体"/>
          <w:vertAlign w:val="superscript"/>
        </w:rPr>
      </w:pPr>
      <w:r>
        <w:rPr>
          <w:rFonts w:hint="eastAsia" w:ascii="宋体" w:hAnsi="宋体"/>
        </w:rPr>
        <w:t>建筑类型：</w:t>
      </w:r>
      <w:sdt>
        <w:sdtPr>
          <w:rPr>
            <w:rFonts w:hint="eastAsia" w:ascii="宋体" w:hAnsi="宋体"/>
            <w:sz w:val="24"/>
            <w:szCs w:val="24"/>
          </w:rPr>
          <w:id w:val="499787435"/>
        </w:sdtPr>
        <w:sdtEndPr>
          <w:rPr>
            <w:rFonts w:hint="eastAsia" w:ascii="宋体" w:hAnsi="宋体"/>
            <w:sz w:val="24"/>
            <w:szCs w:val="24"/>
          </w:rPr>
        </w:sdtEndPr>
        <w:sdtContent>
          <w:sdt>
            <w:sdtPr>
              <w:rPr>
                <w:rFonts w:hint="eastAsia" w:ascii="宋体" w:hAnsi="宋体"/>
                <w:sz w:val="24"/>
                <w:szCs w:val="24"/>
              </w:rPr>
              <w:id w:val="-17619826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r>
        <w:rPr>
          <w:rFonts w:hint="eastAsia" w:ascii="宋体" w:hAnsi="宋体"/>
          <w:sz w:val="24"/>
          <w:szCs w:val="24"/>
        </w:rPr>
        <w:t xml:space="preserve"> </w:t>
      </w:r>
      <w:sdt>
        <w:sdtPr>
          <w:rPr>
            <w:rFonts w:hint="eastAsia" w:ascii="宋体" w:hAnsi="宋体"/>
            <w:sz w:val="24"/>
            <w:szCs w:val="24"/>
          </w:rPr>
          <w:id w:val="1511642260"/>
        </w:sdtPr>
        <w:sdtEndPr>
          <w:rPr>
            <w:rFonts w:hint="eastAsia" w:ascii="宋体" w:hAnsi="宋体"/>
            <w:sz w:val="24"/>
            <w:szCs w:val="24"/>
          </w:rPr>
        </w:sdtEndPr>
        <w:sdtContent>
          <w:sdt>
            <w:sdtPr>
              <w:rPr>
                <w:rFonts w:hint="eastAsia" w:ascii="宋体" w:hAnsi="宋体"/>
                <w:sz w:val="24"/>
                <w:szCs w:val="24"/>
              </w:rPr>
              <w:id w:val="6107109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sdt>
        <w:sdtPr>
          <w:rPr>
            <w:rFonts w:hint="eastAsia" w:ascii="宋体" w:hAnsi="宋体"/>
            <w:sz w:val="24"/>
            <w:szCs w:val="24"/>
          </w:rPr>
          <w:id w:val="-1265150385"/>
        </w:sdtPr>
        <w:sdtEndPr>
          <w:rPr>
            <w:rFonts w:hint="eastAsia" w:ascii="宋体" w:hAnsi="宋体"/>
            <w:sz w:val="24"/>
            <w:szCs w:val="24"/>
          </w:rPr>
        </w:sdtEndPr>
        <w:sdtContent>
          <w:sdt>
            <w:sdtPr>
              <w:rPr>
                <w:rFonts w:hint="eastAsia" w:ascii="宋体" w:hAnsi="宋体"/>
                <w:sz w:val="24"/>
                <w:szCs w:val="24"/>
              </w:rPr>
              <w:id w:val="20327591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甲类</w:t>
      </w:r>
      <w:sdt>
        <w:sdtPr>
          <w:rPr>
            <w:rFonts w:hint="eastAsia" w:ascii="宋体" w:hAnsi="宋体"/>
            <w:sz w:val="24"/>
            <w:szCs w:val="24"/>
          </w:rPr>
          <w:id w:val="753556201"/>
        </w:sdtPr>
        <w:sdtEndPr>
          <w:rPr>
            <w:rFonts w:hint="eastAsia" w:ascii="宋体" w:hAnsi="宋体"/>
            <w:sz w:val="24"/>
            <w:szCs w:val="24"/>
          </w:rPr>
        </w:sdtEndPr>
        <w:sdtContent>
          <w:sdt>
            <w:sdtPr>
              <w:rPr>
                <w:rFonts w:hint="eastAsia" w:ascii="宋体" w:hAnsi="宋体"/>
                <w:sz w:val="24"/>
                <w:szCs w:val="24"/>
              </w:rPr>
              <w:id w:val="-8472414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乙</w:t>
      </w:r>
      <w:r>
        <w:rPr>
          <w:rFonts w:hint="eastAsia" w:ascii="宋体" w:hAnsi="宋体"/>
        </w:rPr>
        <w:t>类），建筑面积</w:t>
      </w:r>
      <w:sdt>
        <w:sdtPr>
          <w:rPr>
            <w:rFonts w:hint="eastAsia" w:ascii="宋体" w:hAnsi="宋体"/>
          </w:rPr>
          <w:id w:val="-353419432"/>
          <w:placeholder>
            <w:docPart w:val="1FE517E1B13046F5B108250006B3AEE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参照建筑执行的建筑节能设计标准</w:t>
      </w:r>
      <w:sdt>
        <w:sdtPr>
          <w:rPr>
            <w:rFonts w:hint="eastAsia" w:ascii="宋体" w:hAnsi="宋体"/>
          </w:rPr>
          <w:id w:val="-12382238"/>
          <w:placeholder>
            <w:docPart w:val="E5D4D8DD39594A9AAB03E871F82E43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，节能率（执行标准）</w:t>
      </w:r>
      <w:sdt>
        <w:sdtPr>
          <w:rPr>
            <w:rFonts w:hint="eastAsia" w:ascii="宋体" w:hAnsi="宋体"/>
          </w:rPr>
          <w:id w:val="1551343874"/>
          <w:placeholder>
            <w:docPart w:val="963E61F7B3CC42BC8AEBDC844725CB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参评建筑依据的建筑节能设计标准</w:t>
      </w:r>
      <w:sdt>
        <w:sdtPr>
          <w:rPr>
            <w:rFonts w:hint="eastAsia" w:ascii="宋体" w:hAnsi="宋体"/>
          </w:rPr>
          <w:id w:val="1237137948"/>
          <w:placeholder>
            <w:docPart w:val="32246E9370CA435C85F8B2D46F17EE3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，节能率（计算值）</w:t>
      </w:r>
      <w:sdt>
        <w:sdtPr>
          <w:rPr>
            <w:rFonts w:hint="eastAsia" w:ascii="宋体" w:hAnsi="宋体"/>
          </w:rPr>
          <w:id w:val="-43140139"/>
          <w:placeholder>
            <w:docPart w:val="EB44C2569523482AAC26815AEA0403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围护结构热工性能指标</w:t>
      </w:r>
    </w:p>
    <w:tbl>
      <w:tblPr>
        <w:tblStyle w:val="17"/>
        <w:tblW w:w="964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986"/>
        <w:gridCol w:w="1276"/>
        <w:gridCol w:w="708"/>
        <w:gridCol w:w="1134"/>
        <w:gridCol w:w="1008"/>
        <w:gridCol w:w="986"/>
        <w:gridCol w:w="987"/>
        <w:gridCol w:w="815"/>
        <w:gridCol w:w="7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热工参数</w:t>
            </w:r>
          </w:p>
        </w:tc>
        <w:tc>
          <w:tcPr>
            <w:tcW w:w="1134"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单位</w:t>
            </w:r>
          </w:p>
        </w:tc>
        <w:tc>
          <w:tcPr>
            <w:tcW w:w="2981"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参评建筑</w:t>
            </w:r>
          </w:p>
        </w:tc>
        <w:tc>
          <w:tcPr>
            <w:tcW w:w="815"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参照</w:t>
            </w:r>
          </w:p>
          <w:p>
            <w:pPr>
              <w:widowControl/>
              <w:spacing w:line="288" w:lineRule="auto"/>
              <w:contextualSpacing/>
              <w:jc w:val="center"/>
              <w:rPr>
                <w:rFonts w:ascii="宋体" w:hAnsi="宋体"/>
              </w:rPr>
            </w:pPr>
            <w:r>
              <w:rPr>
                <w:rFonts w:hint="eastAsia" w:ascii="宋体" w:hAnsi="宋体"/>
              </w:rPr>
              <w:t>建筑</w:t>
            </w:r>
          </w:p>
        </w:tc>
        <w:tc>
          <w:tcPr>
            <w:tcW w:w="740"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1134"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center"/>
              <w:rPr>
                <w:rFonts w:ascii="宋体" w:hAnsi="宋体"/>
              </w:rPr>
            </w:pPr>
          </w:p>
        </w:tc>
        <w:tc>
          <w:tcPr>
            <w:tcW w:w="10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类型I</w:t>
            </w:r>
          </w:p>
        </w:tc>
        <w:tc>
          <w:tcPr>
            <w:tcW w:w="986"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cs="宋体"/>
              </w:rPr>
              <w:t>类型</w:t>
            </w:r>
            <w:r>
              <w:rPr>
                <w:rFonts w:hint="eastAsia" w:ascii="宋体" w:hAnsi="宋体"/>
              </w:rPr>
              <w:t>II</w:t>
            </w:r>
          </w:p>
        </w:tc>
        <w:tc>
          <w:tcPr>
            <w:tcW w:w="98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cs="宋体"/>
              </w:rPr>
              <w:t>类型</w:t>
            </w:r>
            <w:r>
              <w:rPr>
                <w:rFonts w:hint="eastAsia" w:ascii="宋体" w:hAnsi="宋体"/>
              </w:rPr>
              <w:t>III</w:t>
            </w:r>
          </w:p>
        </w:tc>
        <w:tc>
          <w:tcPr>
            <w:tcW w:w="815"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center"/>
              <w:rPr>
                <w:rFonts w:ascii="宋体" w:hAnsi="宋体"/>
              </w:rPr>
            </w:pPr>
          </w:p>
        </w:tc>
        <w:tc>
          <w:tcPr>
            <w:tcW w:w="740"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体形系数</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262" w:type="dxa"/>
            <w:gridSpan w:val="2"/>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窗墙比</w:t>
            </w: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contextualSpacing/>
              <w:jc w:val="center"/>
              <w:rPr>
                <w:rFonts w:ascii="宋体" w:hAnsi="宋体"/>
              </w:rPr>
            </w:pPr>
            <w:sdt>
              <w:sdtPr>
                <w:rPr>
                  <w:rFonts w:hint="eastAsia" w:ascii="宋体" w:hAnsi="宋体"/>
                </w:rPr>
                <w:id w:val="-320192879"/>
                <w:placeholder>
                  <w:docPart w:val="6411D4976A7649E0BEED46FC43A01507"/>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26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contextualSpacing/>
              <w:jc w:val="center"/>
              <w:rPr>
                <w:rFonts w:ascii="宋体" w:hAnsi="宋体"/>
              </w:rPr>
            </w:pPr>
            <w:sdt>
              <w:sdtPr>
                <w:rPr>
                  <w:rFonts w:hint="eastAsia" w:ascii="宋体" w:hAnsi="宋体"/>
                </w:rPr>
                <w:id w:val="-430979698"/>
                <w:placeholder>
                  <w:docPart w:val="7606F1AF15D947EEBD32CC5223B422FC"/>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26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26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屋顶透明部分面积比例</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屋面传热系数K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外墙（包括非透明幕墙）传热系数K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底面接触室外空气的架空或外挑楼板传热系数K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restart"/>
            <w:tcBorders>
              <w:top w:val="single" w:color="auto" w:sz="8" w:space="0"/>
              <w:left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外窗（包括透明幕墙）</w:t>
            </w:r>
          </w:p>
        </w:tc>
        <w:tc>
          <w:tcPr>
            <w:tcW w:w="127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传热系数K</w:t>
            </w: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left"/>
              <w:rPr>
                <w:rFonts w:ascii="宋体" w:hAnsi="宋体"/>
              </w:rPr>
            </w:pPr>
            <w:r>
              <w:rPr>
                <w:rFonts w:hint="eastAsia" w:ascii="宋体" w:hAnsi="宋体"/>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left"/>
              <w:rPr>
                <w:rFonts w:ascii="宋体" w:hAnsi="宋体"/>
              </w:rPr>
            </w:pPr>
            <w:r>
              <w:rPr>
                <w:rFonts w:hint="eastAsia" w:ascii="宋体" w:hAnsi="宋体"/>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left"/>
              <w:rPr>
                <w:rFonts w:ascii="宋体" w:hAnsi="宋体"/>
              </w:rPr>
            </w:pPr>
            <w:r>
              <w:rPr>
                <w:rFonts w:hint="eastAsia" w:ascii="宋体" w:hAnsi="宋体"/>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t>综合太阳得热系数SHGC</w:t>
            </w:r>
            <w:r>
              <w:rPr>
                <w:vertAlign w:val="subscript"/>
              </w:rPr>
              <w:t>w</w:t>
            </w:r>
            <w:r>
              <w:rPr>
                <w:rFonts w:hint="eastAsia" w:ascii="宋体" w:hAnsi="宋体"/>
              </w:rPr>
              <w:t>（公建）</w:t>
            </w: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198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ascii="宋体" w:hAnsi="宋体"/>
              </w:rPr>
              <w:t>平均综合遮阳系数Sw</w:t>
            </w:r>
            <w:r>
              <w:rPr>
                <w:rFonts w:hint="eastAsia" w:ascii="宋体" w:hAnsi="宋体"/>
              </w:rPr>
              <w:t>（居建）</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屋顶透明部分</w:t>
            </w:r>
          </w:p>
        </w:tc>
        <w:tc>
          <w:tcPr>
            <w:tcW w:w="198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传热系数K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198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t>综合太阳得热系数SHGC</w:t>
            </w:r>
            <w:r>
              <w:rPr>
                <w:vertAlign w:val="subscript"/>
              </w:rPr>
              <w:t>w</w:t>
            </w:r>
            <w:r>
              <w:rPr>
                <w:rFonts w:hint="eastAsia" w:ascii="宋体" w:hAnsi="宋体"/>
              </w:rPr>
              <w:t>（公建）</w:t>
            </w:r>
            <w:r>
              <w:rPr>
                <w:rFonts w:hint="eastAsia"/>
              </w:rPr>
              <w:t>/遮阳系数SC</w:t>
            </w:r>
            <w:r>
              <w:rPr>
                <w:rFonts w:hint="eastAsia" w:ascii="宋体" w:hAnsi="宋体"/>
              </w:rPr>
              <w:t>（居建）</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地面</w:t>
            </w:r>
          </w:p>
        </w:tc>
        <w:tc>
          <w:tcPr>
            <w:tcW w:w="198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热阻R</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(m</w:t>
            </w:r>
            <w:r>
              <w:rPr>
                <w:rFonts w:hint="eastAsia" w:ascii="宋体" w:hAnsi="宋体"/>
                <w:vertAlign w:val="superscript"/>
              </w:rPr>
              <w:t>2</w:t>
            </w:r>
            <w:r>
              <w:rPr>
                <w:rFonts w:hint="eastAsia" w:ascii="宋体" w:hAnsi="宋体" w:cs="宋体"/>
              </w:rPr>
              <w:t>·</w:t>
            </w:r>
            <w:r>
              <w:rPr>
                <w:rFonts w:hint="eastAsia" w:ascii="宋体" w:hAnsi="宋体"/>
              </w:rPr>
              <w:t>K)/W</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地下室外墙</w:t>
            </w:r>
          </w:p>
        </w:tc>
        <w:tc>
          <w:tcPr>
            <w:tcW w:w="198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热阻R</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(m</w:t>
            </w:r>
            <w:r>
              <w:rPr>
                <w:rFonts w:hint="eastAsia" w:ascii="宋体" w:hAnsi="宋体"/>
                <w:vertAlign w:val="superscript"/>
              </w:rPr>
              <w:t>2</w:t>
            </w:r>
            <w:r>
              <w:rPr>
                <w:rFonts w:hint="eastAsia" w:ascii="宋体" w:hAnsi="宋体" w:cs="宋体"/>
              </w:rPr>
              <w:t>·</w:t>
            </w:r>
            <w:r>
              <w:rPr>
                <w:rFonts w:hint="eastAsia" w:ascii="宋体" w:hAnsi="宋体"/>
              </w:rPr>
              <w:t>K)/W</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contextualSpacing/>
        <w:jc w:val="left"/>
        <w:rPr>
          <w:rFonts w:ascii="宋体" w:hAnsi="宋体"/>
        </w:rPr>
      </w:pPr>
      <w:r>
        <w:rPr>
          <w:rFonts w:hint="eastAsia" w:ascii="宋体" w:hAnsi="宋体"/>
        </w:rPr>
        <w:t>注：参评建筑下的列分类“类型I、类型II、类型III”指一栋建筑中存在多种围护结构或一个项目存在多个参评建筑时的区别表示方式。</w:t>
      </w:r>
    </w:p>
    <w:p>
      <w:pPr>
        <w:widowControl/>
        <w:spacing w:line="288" w:lineRule="auto"/>
        <w:contextualSpacing/>
        <w:jc w:val="left"/>
        <w:rPr>
          <w:rFonts w:ascii="宋体" w:hAnsi="宋体"/>
        </w:rPr>
      </w:pPr>
      <w:r>
        <w:rPr>
          <w:rFonts w:hint="eastAsia" w:ascii="宋体" w:hAnsi="宋体"/>
        </w:rPr>
        <w:t>外窗和玻璃幕墙的气密性能指标</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977"/>
        <w:gridCol w:w="2835"/>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类型</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气密性等级</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标准要求</w:t>
            </w:r>
          </w:p>
        </w:tc>
        <w:tc>
          <w:tcPr>
            <w:tcW w:w="19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w:t>
            </w:r>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6348390"/>
                <w:placeholder>
                  <w:docPart w:val="189BBA32F44C47678DF337D5E2ED8F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79389709"/>
                <w:placeholder>
                  <w:docPart w:val="EF29A8D0E6BB417BAC93D80FE86483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18896831"/>
                <w:placeholder>
                  <w:docPart w:val="99B3E09B9C5C4A71AAF02ED25CC22C4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幕墙</w:t>
            </w:r>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24531703"/>
                <w:placeholder>
                  <w:docPart w:val="58AD72A08EAB42E9B07BDF10745950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9824482"/>
                <w:placeholder>
                  <w:docPart w:val="753A0677A58C435B81D26D0DD8C13C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65164886"/>
                <w:placeholder>
                  <w:docPart w:val="C8B106E55E6D434B8E0BB449CAF2D3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供暖锅炉的额定热效率</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977"/>
        <w:gridCol w:w="2835"/>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热效率</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标准值</w:t>
            </w:r>
          </w:p>
        </w:tc>
        <w:tc>
          <w:tcPr>
            <w:tcW w:w="19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0149025"/>
                <w:placeholder>
                  <w:docPart w:val="953EC3A6DA584F2688AC398D96CA15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69671695"/>
                <w:placeholder>
                  <w:docPart w:val="BC74ECE6BC7D4CB090F3FE50A940DF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2737324"/>
                <w:placeholder>
                  <w:docPart w:val="4D0F050292AB47C6A2B7A832502B9D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1321561"/>
                <w:placeholder>
                  <w:docPart w:val="A6B38A98CF714981B64F37E24918D2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1325035"/>
                <w:placeholder>
                  <w:docPart w:val="D024ACF7AAFB4306BB2B7A6EA2D255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4517429"/>
                <w:placeholder>
                  <w:docPart w:val="1E16429AEA5B4B6A8C12DA5156D9A1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4778048"/>
                <w:placeholder>
                  <w:docPart w:val="D9AFA377F73348E493C1EFD346488C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55171825"/>
                <w:placeholder>
                  <w:docPart w:val="83EEE08EB4F140EDB1B13AC2868C53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空调系统的冷热源机组能效比</w:t>
      </w:r>
    </w:p>
    <w:tbl>
      <w:tblPr>
        <w:tblStyle w:val="17"/>
        <w:tblW w:w="9639" w:type="dxa"/>
        <w:jc w:val="center"/>
        <w:tblInd w:w="0" w:type="dxa"/>
        <w:tblLayout w:type="fixed"/>
        <w:tblCellMar>
          <w:top w:w="0" w:type="dxa"/>
          <w:left w:w="108" w:type="dxa"/>
          <w:bottom w:w="0" w:type="dxa"/>
          <w:right w:w="108" w:type="dxa"/>
        </w:tblCellMar>
      </w:tblPr>
      <w:tblGrid>
        <w:gridCol w:w="1844"/>
        <w:gridCol w:w="2977"/>
        <w:gridCol w:w="1417"/>
        <w:gridCol w:w="1418"/>
        <w:gridCol w:w="1983"/>
      </w:tblGrid>
      <w:tr>
        <w:tblPrEx>
          <w:tblLayout w:type="fixed"/>
          <w:tblCellMar>
            <w:top w:w="0" w:type="dxa"/>
            <w:left w:w="108" w:type="dxa"/>
            <w:bottom w:w="0" w:type="dxa"/>
            <w:right w:w="108" w:type="dxa"/>
          </w:tblCellMar>
        </w:tblPrEx>
        <w:trPr>
          <w:trHeight w:val="285" w:hRule="atLeast"/>
          <w:jc w:val="center"/>
        </w:trPr>
        <w:tc>
          <w:tcPr>
            <w:tcW w:w="18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297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额定制冷量（kW）</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性能参数（W/W）</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Layout w:type="fixed"/>
          <w:tblCellMar>
            <w:top w:w="0" w:type="dxa"/>
            <w:left w:w="108" w:type="dxa"/>
            <w:bottom w:w="0" w:type="dxa"/>
            <w:right w:w="108" w:type="dxa"/>
          </w:tblCellMar>
        </w:tblPrEx>
        <w:trPr>
          <w:trHeight w:val="285" w:hRule="atLeast"/>
          <w:jc w:val="center"/>
        </w:trPr>
        <w:tc>
          <w:tcPr>
            <w:tcW w:w="18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实际设备</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标准要求</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034623"/>
                <w:placeholder>
                  <w:docPart w:val="60948BF9A42940B2A3147AF3F213C4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10814457"/>
                <w:placeholder>
                  <w:docPart w:val="B6A4A5E8F7CA4F22B32CECF9A13A5DB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4672355"/>
                <w:placeholder>
                  <w:docPart w:val="77D1CAD49603412DAC4E3FF0B02CAC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03231848"/>
                <w:placeholder>
                  <w:docPart w:val="0D20AA3E6AEE4F278DEE710C2C41185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70380818"/>
                <w:placeholder>
                  <w:docPart w:val="D6148201A6F046F1B157A134117647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01926312"/>
                <w:placeholder>
                  <w:docPart w:val="136B19C9F719444F9328C27E2625F9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1039035"/>
                <w:placeholder>
                  <w:docPart w:val="68F4C20A84BE450A8271F89BBD0BB8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7308961"/>
                <w:placeholder>
                  <w:docPart w:val="FBE8782B1C524FB9A256A5D03FCBD5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9408750"/>
                <w:placeholder>
                  <w:docPart w:val="8B260A1086CD40EFBE25DB76663DE5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84962031"/>
                <w:placeholder>
                  <w:docPart w:val="632E63BC006042DDAC5441ACE7EDD3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4240105"/>
                <w:placeholder>
                  <w:docPart w:val="9CF5A2000C7A452DA57A46AEE33E043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914664"/>
                <w:placeholder>
                  <w:docPart w:val="84BACBBB1C364FFFA14B049980BDA3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7630046"/>
                <w:placeholder>
                  <w:docPart w:val="DAAF0A7438444895B715D0EE01C0F9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51345531"/>
                <w:placeholder>
                  <w:docPart w:val="714B8F2708C4452D8ACFC0F1123EF0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3016942"/>
                <w:placeholder>
                  <w:docPart w:val="2265DE0FEC4B4E2386D381D086F9B2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7337788"/>
                <w:placeholder>
                  <w:docPart w:val="704CC5FEBA9149D2A9F459942DD94E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42702852"/>
                <w:placeholder>
                  <w:docPart w:val="5172DA55CC1F4C21A9353994DD68D6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32412726"/>
                <w:placeholder>
                  <w:docPart w:val="D9BD61A0872449D1A16B83A86448672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553635"/>
                <w:placeholder>
                  <w:docPart w:val="07A2AA4437A049C2BFE4BF8229E5CD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36934160"/>
                <w:placeholder>
                  <w:docPart w:val="4161F4DADD464AB886419DA0C617495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9438135"/>
                <w:placeholder>
                  <w:docPart w:val="EA66AAF4CA21413C8176D55AF29880D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6056610"/>
                <w:placeholder>
                  <w:docPart w:val="FAF4589BB03445289E38DD6813E0F1A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66087253"/>
                <w:placeholder>
                  <w:docPart w:val="E7CEBC64B3A148EF97F0A2EC853E24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066390"/>
                <w:placeholder>
                  <w:docPart w:val="B45E85A8B892455AB0E534D01C464A1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4121961"/>
                <w:placeholder>
                  <w:docPart w:val="70283F8289C344AABAE4B638E6488F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1955780"/>
                <w:placeholder>
                  <w:docPart w:val="B789366E88BE4240AFEEF772A905395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0937809"/>
                <w:placeholder>
                  <w:docPart w:val="F0F0AA014BDA43219EFDEDC7B6EC2A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830877"/>
                <w:placeholder>
                  <w:docPart w:val="641CB8FDFD064A3BA1DC10431D4D0C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26616934"/>
                <w:placeholder>
                  <w:docPart w:val="B22000E7E0B74D948A28AF3987120A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05334325"/>
                <w:placeholder>
                  <w:docPart w:val="6D25E3C1C7404BC486C2FCBB1618F4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项目是否采用分户（单元）热计量：</w:t>
      </w:r>
      <w:sdt>
        <w:sdtPr>
          <w:rPr>
            <w:rFonts w:hint="eastAsia" w:ascii="宋体" w:hAnsi="宋体"/>
            <w:sz w:val="24"/>
            <w:szCs w:val="24"/>
          </w:rPr>
          <w:id w:val="57757796"/>
        </w:sdtPr>
        <w:sdtEndPr>
          <w:rPr>
            <w:rFonts w:hint="eastAsia" w:ascii="宋体" w:hAnsi="宋体"/>
            <w:sz w:val="24"/>
            <w:szCs w:val="24"/>
          </w:rPr>
        </w:sdtEndPr>
        <w:sdtContent>
          <w:sdt>
            <w:sdtPr>
              <w:rPr>
                <w:rFonts w:hint="eastAsia" w:ascii="宋体" w:hAnsi="宋体"/>
                <w:sz w:val="24"/>
                <w:szCs w:val="24"/>
              </w:rPr>
              <w:id w:val="15145759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是</w:t>
      </w:r>
      <w:sdt>
        <w:sdtPr>
          <w:rPr>
            <w:rFonts w:hint="eastAsia" w:ascii="宋体" w:hAnsi="宋体"/>
            <w:sz w:val="24"/>
            <w:szCs w:val="24"/>
          </w:rPr>
          <w:id w:val="-2134709980"/>
        </w:sdtPr>
        <w:sdtEndPr>
          <w:rPr>
            <w:rFonts w:hint="eastAsia" w:ascii="宋体" w:hAnsi="宋体"/>
            <w:sz w:val="24"/>
            <w:szCs w:val="24"/>
          </w:rPr>
        </w:sdtEndPr>
        <w:sdtContent>
          <w:sdt>
            <w:sdtPr>
              <w:rPr>
                <w:rFonts w:hint="eastAsia" w:ascii="宋体" w:hAnsi="宋体"/>
                <w:sz w:val="24"/>
                <w:szCs w:val="24"/>
              </w:rPr>
              <w:id w:val="-16578346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r>
        <w:rPr>
          <w:rFonts w:hint="eastAsia" w:ascii="宋体" w:hAnsi="宋体"/>
        </w:rPr>
        <w:t>，项目是否采用分室（户）温度调节：</w:t>
      </w:r>
      <w:sdt>
        <w:sdtPr>
          <w:rPr>
            <w:rFonts w:hint="eastAsia" w:ascii="宋体" w:hAnsi="宋体"/>
            <w:sz w:val="24"/>
            <w:szCs w:val="24"/>
          </w:rPr>
          <w:id w:val="1439261031"/>
        </w:sdtPr>
        <w:sdtEndPr>
          <w:rPr>
            <w:rFonts w:hint="eastAsia" w:ascii="宋体" w:hAnsi="宋体"/>
            <w:sz w:val="24"/>
            <w:szCs w:val="24"/>
          </w:rPr>
        </w:sdtEndPr>
        <w:sdtContent>
          <w:sdt>
            <w:sdtPr>
              <w:rPr>
                <w:rFonts w:hint="eastAsia" w:ascii="宋体" w:hAnsi="宋体"/>
                <w:sz w:val="24"/>
                <w:szCs w:val="24"/>
              </w:rPr>
              <w:id w:val="-16505853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669322223"/>
        </w:sdtPr>
        <w:sdtEndPr>
          <w:rPr>
            <w:rFonts w:hint="eastAsia" w:ascii="宋体" w:hAnsi="宋体"/>
            <w:sz w:val="24"/>
            <w:szCs w:val="24"/>
          </w:rPr>
        </w:sdtEndPr>
        <w:sdtContent>
          <w:sdt>
            <w:sdtPr>
              <w:rPr>
                <w:rFonts w:hint="eastAsia" w:ascii="宋体" w:hAnsi="宋体"/>
                <w:sz w:val="24"/>
                <w:szCs w:val="24"/>
              </w:rPr>
              <w:id w:val="-8356068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p>
      <w:pPr>
        <w:widowControl/>
        <w:spacing w:line="288" w:lineRule="auto"/>
        <w:contextualSpacing/>
        <w:jc w:val="left"/>
        <w:rPr>
          <w:rFonts w:ascii="宋体" w:hAnsi="宋体"/>
        </w:rPr>
      </w:pPr>
      <w:r>
        <w:rPr>
          <w:rFonts w:hint="eastAsia" w:ascii="宋体" w:hAnsi="宋体"/>
        </w:rPr>
        <w:t>请简要阐述建筑节能设计标准中符合其他强制性条文的情况。（300字以内）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050452268"/>
            <w:placeholder>
              <w:docPart w:val="740E363E84034076BE815E62C6DC91AA"/>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建筑专业竣工图纸及设计说明：应说明围护结构热工性能参数、外窗和玻璃幕墙气密性指标，应提交围护结构详图；</w:t>
      </w:r>
    </w:p>
    <w:p>
      <w:pPr>
        <w:widowControl/>
        <w:spacing w:line="288" w:lineRule="auto"/>
        <w:ind w:left="210" w:hanging="210" w:hangingChars="100"/>
        <w:contextualSpacing/>
        <w:jc w:val="left"/>
        <w:rPr>
          <w:rFonts w:ascii="宋体" w:hAnsi="宋体"/>
        </w:rPr>
      </w:pPr>
      <w:r>
        <w:rPr>
          <w:rFonts w:hint="eastAsia" w:ascii="宋体" w:hAnsi="宋体"/>
        </w:rPr>
        <w:t>2 暖通设计说明：应说明空调、采暖系统、热计量和末端温度调节方式等内容，设备材料表应包括相关设备性能参数，必要时附设备说明书；</w:t>
      </w:r>
    </w:p>
    <w:p>
      <w:pPr>
        <w:widowControl/>
        <w:spacing w:line="288" w:lineRule="auto"/>
        <w:ind w:left="210" w:hanging="210" w:hangingChars="100"/>
        <w:contextualSpacing/>
        <w:jc w:val="left"/>
        <w:rPr>
          <w:rFonts w:ascii="宋体" w:hAnsi="宋体"/>
        </w:rPr>
      </w:pPr>
      <w:r>
        <w:rPr>
          <w:rFonts w:hint="eastAsia" w:ascii="宋体" w:hAnsi="宋体"/>
        </w:rPr>
        <w:t>3节能计算书：应包括围护结构热工性能计算结果，采用软件计算的需要列出计算参数，以管理部门批复后的复印件或扫描件为准；</w:t>
      </w:r>
    </w:p>
    <w:p>
      <w:pPr>
        <w:widowControl/>
        <w:spacing w:line="288" w:lineRule="auto"/>
        <w:ind w:left="210" w:hanging="210" w:hangingChars="100"/>
        <w:contextualSpacing/>
        <w:jc w:val="left"/>
        <w:rPr>
          <w:rFonts w:ascii="宋体" w:hAnsi="宋体"/>
        </w:rPr>
      </w:pPr>
      <w:r>
        <w:rPr>
          <w:rFonts w:hint="eastAsia" w:ascii="宋体" w:hAnsi="宋体"/>
        </w:rPr>
        <w:t>4 进场</w:t>
      </w:r>
      <w:r>
        <w:rPr>
          <w:rFonts w:ascii="宋体" w:hAnsi="宋体"/>
        </w:rPr>
        <w:t>复</w:t>
      </w:r>
      <w:r>
        <w:rPr>
          <w:rFonts w:hint="eastAsia" w:ascii="宋体" w:hAnsi="宋体"/>
        </w:rPr>
        <w:t>验</w:t>
      </w:r>
      <w:r>
        <w:rPr>
          <w:rFonts w:ascii="宋体" w:hAnsi="宋体"/>
        </w:rPr>
        <w:t>报告：现场采用的保温材料、外窗、幕墙等材料需提供进场复</w:t>
      </w:r>
      <w:r>
        <w:rPr>
          <w:rFonts w:hint="eastAsia" w:ascii="宋体" w:hAnsi="宋体"/>
        </w:rPr>
        <w:t>验</w:t>
      </w:r>
      <w:r>
        <w:rPr>
          <w:rFonts w:ascii="宋体" w:hAnsi="宋体"/>
        </w:rPr>
        <w:t>报告；</w:t>
      </w:r>
    </w:p>
    <w:p>
      <w:pPr>
        <w:widowControl/>
        <w:spacing w:line="288" w:lineRule="auto"/>
        <w:ind w:left="210" w:hanging="210" w:hangingChars="100"/>
        <w:contextualSpacing/>
        <w:jc w:val="left"/>
        <w:rPr>
          <w:rFonts w:ascii="宋体" w:hAnsi="宋体"/>
          <w:i/>
        </w:rPr>
      </w:pPr>
      <w:r>
        <w:rPr>
          <w:rFonts w:ascii="宋体" w:hAnsi="宋体"/>
        </w:rPr>
        <w:t xml:space="preserve">5 </w:t>
      </w:r>
      <w:r>
        <w:rPr>
          <w:rFonts w:hint="eastAsia" w:ascii="宋体" w:hAnsi="宋体"/>
        </w:rPr>
        <w:t>现场验收</w:t>
      </w:r>
      <w:r>
        <w:rPr>
          <w:rFonts w:ascii="宋体" w:hAnsi="宋体"/>
        </w:rPr>
        <w:t>：</w:t>
      </w:r>
      <w:r>
        <w:rPr>
          <w:rFonts w:hint="eastAsia" w:ascii="宋体" w:hAnsi="宋体"/>
        </w:rPr>
        <w:t>应</w:t>
      </w:r>
      <w:r>
        <w:rPr>
          <w:rFonts w:ascii="宋体" w:hAnsi="宋体"/>
        </w:rPr>
        <w:t>提交包括建筑节能</w:t>
      </w:r>
      <w:r>
        <w:rPr>
          <w:rFonts w:hint="eastAsia" w:ascii="宋体" w:hAnsi="宋体"/>
        </w:rPr>
        <w:t>（绿色建筑）</w:t>
      </w:r>
      <w:r>
        <w:rPr>
          <w:rFonts w:ascii="宋体" w:hAnsi="宋体"/>
        </w:rPr>
        <w:t>工程</w:t>
      </w:r>
      <w:r>
        <w:rPr>
          <w:rFonts w:hint="eastAsia" w:ascii="宋体" w:hAnsi="宋体"/>
        </w:rPr>
        <w:t>验收</w:t>
      </w:r>
      <w:r>
        <w:rPr>
          <w:rFonts w:ascii="宋体" w:hAnsi="宋体"/>
        </w:rPr>
        <w:t>记录和节能专项验收的相关文件</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430"/>
            <w:placeholder>
              <w:docPart w:val="A52E72D3F2654C3EB6F04CEFBA68A109"/>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1"/>
            <w:placeholder>
              <w:docPart w:val="A113036D7BA54E1DAB84A95BED8D07CB"/>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2"/>
            <w:placeholder>
              <w:docPart w:val="40EE795642E44F02A9F5E20E2ABD52A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33"/>
            <w:placeholder>
              <w:docPart w:val="89D329EC120E472FA7B1FE660877DC5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4"/>
            <w:placeholder>
              <w:docPart w:val="44B427701D0F41A08F262557DB3C544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5"/>
            <w:placeholder>
              <w:docPart w:val="82DAD6082DFB412AA4079248F1FA804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36"/>
            <w:placeholder>
              <w:docPart w:val="F04CFD3B30954BC6A2805E00357552C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7"/>
            <w:placeholder>
              <w:docPart w:val="CC0A678422804AC3AF9F6BCE63B086B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8"/>
            <w:placeholder>
              <w:docPart w:val="2AD2348E370945398660A1486EAB98F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39"/>
            <w:placeholder>
              <w:docPart w:val="630F66083F2B4BFAA85D94DF53B209F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0"/>
            <w:placeholder>
              <w:docPart w:val="528F28229CA84D6DB9EA469699C47E9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1"/>
            <w:placeholder>
              <w:docPart w:val="86D026A4F5FE44C2B0D4F79F4A99A25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42"/>
            <w:placeholder>
              <w:docPart w:val="0136123DA6C0455596AA74C55F48153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3"/>
            <w:placeholder>
              <w:docPart w:val="A533EEA2F7C745F6B5CC4E63383E96D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4"/>
            <w:placeholder>
              <w:docPart w:val="BAA881AF3F88425F80B6ABFA4049782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45"/>
            <w:placeholder>
              <w:docPart w:val="A6C58F715AF34F6BB8C9EF338B1DEEA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6"/>
            <w:placeholder>
              <w:docPart w:val="06480B2F1E90471CA9C0983A8F92E85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7"/>
            <w:placeholder>
              <w:docPart w:val="13391D481A784081A3E8A5E5825353A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48"/>
            <w:placeholder>
              <w:docPart w:val="D5FF4230358141A4A702E1741396DA9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9"/>
            <w:placeholder>
              <w:docPart w:val="BA8C4B61C7CF48C7A717DA68822CACC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0"/>
            <w:placeholder>
              <w:docPart w:val="0D777FA02764494ABB2403C8876DBC5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51"/>
            <w:placeholder>
              <w:docPart w:val="5230C2151EB843B49AEC7DA9AAA524F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2"/>
            <w:placeholder>
              <w:docPart w:val="7AF43927E7C24DA0A5ACFABF4614B82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3"/>
            <w:placeholder>
              <w:docPart w:val="F0226682B61A446D9B15C125B83CC7D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54"/>
            <w:placeholder>
              <w:docPart w:val="39866CC496DB434FA5998CF867D07DE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5"/>
            <w:placeholder>
              <w:docPart w:val="EA5AC5167E0B4186A3D6C46F4B10F43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6"/>
            <w:placeholder>
              <w:docPart w:val="3E51C499F1A744DFA577E339277C1B7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5.1.2</w:t>
      </w:r>
      <w:r>
        <w:rPr>
          <w:rFonts w:hint="eastAsia" w:hAnsi="宋体"/>
          <w:b/>
          <w:kern w:val="0"/>
          <w:sz w:val="20"/>
          <w:szCs w:val="28"/>
        </w:rPr>
        <w:t>应根据</w:t>
      </w:r>
      <w:r>
        <w:rPr>
          <w:rFonts w:hint="eastAsia"/>
          <w:b/>
          <w:bCs/>
          <w:kern w:val="0"/>
          <w:sz w:val="20"/>
          <w:szCs w:val="28"/>
        </w:rPr>
        <w:t>国家现行有关标准的规定</w:t>
      </w:r>
      <w:r>
        <w:rPr>
          <w:rFonts w:hint="eastAsia" w:hAnsi="宋体"/>
          <w:b/>
          <w:kern w:val="0"/>
          <w:sz w:val="20"/>
          <w:szCs w:val="28"/>
        </w:rPr>
        <w:t>对建筑的主要能耗进行分类分项独立计量</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25" w:name="_Hlk13837029"/>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665555674"/>
        </w:sdtPr>
        <w:sdtEndPr>
          <w:rPr>
            <w:rFonts w:hint="eastAsia" w:ascii="宋体" w:hAnsi="宋体"/>
            <w:sz w:val="24"/>
            <w:szCs w:val="24"/>
          </w:rPr>
        </w:sdtEndPr>
        <w:sdtContent>
          <w:sdt>
            <w:sdtPr>
              <w:rPr>
                <w:rFonts w:hint="eastAsia" w:ascii="宋体" w:hAnsi="宋体"/>
                <w:sz w:val="24"/>
                <w:szCs w:val="24"/>
              </w:rPr>
              <w:id w:val="12163169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699311723"/>
        </w:sdtPr>
        <w:sdtEndPr>
          <w:rPr>
            <w:rFonts w:hint="eastAsia" w:ascii="宋体" w:hAnsi="宋体"/>
            <w:sz w:val="24"/>
            <w:szCs w:val="24"/>
          </w:rPr>
        </w:sdtEndPr>
        <w:sdtContent>
          <w:sdt>
            <w:sdtPr>
              <w:rPr>
                <w:rFonts w:hint="eastAsia" w:ascii="宋体" w:hAnsi="宋体"/>
                <w:sz w:val="24"/>
                <w:szCs w:val="24"/>
              </w:rPr>
              <w:id w:val="6857190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sdt>
        <w:sdtPr>
          <w:rPr>
            <w:rFonts w:hint="eastAsia" w:ascii="宋体" w:hAnsi="宋体"/>
            <w:sz w:val="24"/>
            <w:szCs w:val="24"/>
          </w:rPr>
          <w:id w:val="-1417933727"/>
        </w:sdtPr>
        <w:sdtEndPr>
          <w:rPr>
            <w:rFonts w:hint="eastAsia" w:ascii="宋体" w:hAnsi="宋体"/>
            <w:sz w:val="24"/>
            <w:szCs w:val="24"/>
          </w:rPr>
        </w:sdtEndPr>
        <w:sdtContent>
          <w:sdt>
            <w:sdtPr>
              <w:rPr>
                <w:rFonts w:hint="eastAsia" w:ascii="宋体" w:hAnsi="宋体"/>
                <w:sz w:val="24"/>
                <w:szCs w:val="24"/>
              </w:rPr>
              <w:id w:val="9272308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不参评（居住建筑第1款、第2款不参评）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以下实行能耗分项计量的部分：</w:t>
      </w:r>
      <w:sdt>
        <w:sdtPr>
          <w:rPr>
            <w:rFonts w:hint="eastAsia" w:ascii="宋体" w:hAnsi="宋体"/>
            <w:sz w:val="24"/>
            <w:szCs w:val="24"/>
          </w:rPr>
          <w:id w:val="-2111419939"/>
        </w:sdtPr>
        <w:sdtEndPr>
          <w:rPr>
            <w:rFonts w:hint="eastAsia" w:ascii="宋体" w:hAnsi="宋体"/>
            <w:sz w:val="24"/>
            <w:szCs w:val="24"/>
          </w:rPr>
        </w:sdtEndPr>
        <w:sdtContent>
          <w:sdt>
            <w:sdtPr>
              <w:rPr>
                <w:rFonts w:hint="eastAsia" w:ascii="宋体" w:hAnsi="宋体"/>
                <w:sz w:val="24"/>
                <w:szCs w:val="24"/>
              </w:rPr>
              <w:id w:val="-19230952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空调</w:t>
      </w:r>
      <w:sdt>
        <w:sdtPr>
          <w:rPr>
            <w:rFonts w:hint="eastAsia" w:ascii="宋体" w:hAnsi="宋体"/>
            <w:sz w:val="24"/>
            <w:szCs w:val="24"/>
          </w:rPr>
          <w:id w:val="-738247753"/>
        </w:sdtPr>
        <w:sdtEndPr>
          <w:rPr>
            <w:rFonts w:hint="eastAsia" w:ascii="宋体" w:hAnsi="宋体"/>
            <w:sz w:val="24"/>
            <w:szCs w:val="24"/>
          </w:rPr>
        </w:sdtEndPr>
        <w:sdtContent>
          <w:sdt>
            <w:sdtPr>
              <w:rPr>
                <w:rFonts w:hint="eastAsia" w:ascii="宋体" w:hAnsi="宋体"/>
                <w:sz w:val="24"/>
                <w:szCs w:val="24"/>
              </w:rPr>
              <w:id w:val="5783352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照明插座</w:t>
      </w:r>
      <w:sdt>
        <w:sdtPr>
          <w:rPr>
            <w:rFonts w:hint="eastAsia" w:ascii="宋体" w:hAnsi="宋体"/>
            <w:sz w:val="24"/>
            <w:szCs w:val="24"/>
          </w:rPr>
          <w:id w:val="1463847409"/>
        </w:sdtPr>
        <w:sdtEndPr>
          <w:rPr>
            <w:rFonts w:hint="eastAsia" w:ascii="宋体" w:hAnsi="宋体"/>
            <w:sz w:val="24"/>
            <w:szCs w:val="24"/>
          </w:rPr>
        </w:sdtEndPr>
        <w:sdtContent>
          <w:sdt>
            <w:sdtPr>
              <w:rPr>
                <w:rFonts w:hint="eastAsia" w:ascii="宋体" w:hAnsi="宋体"/>
                <w:sz w:val="24"/>
                <w:szCs w:val="24"/>
              </w:rPr>
              <w:id w:val="-11956871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动力</w:t>
      </w:r>
      <w:r>
        <w:rPr>
          <w:rFonts w:hint="eastAsia" w:ascii="宋体" w:hAnsi="宋体"/>
          <w:sz w:val="24"/>
          <w:szCs w:val="24"/>
        </w:rPr>
        <w:t xml:space="preserve"> </w:t>
      </w:r>
      <w:sdt>
        <w:sdtPr>
          <w:rPr>
            <w:rFonts w:hint="eastAsia" w:ascii="宋体" w:hAnsi="宋体"/>
            <w:sz w:val="24"/>
            <w:szCs w:val="24"/>
          </w:rPr>
          <w:id w:val="155201574"/>
        </w:sdtPr>
        <w:sdtEndPr>
          <w:rPr>
            <w:rFonts w:hint="eastAsia" w:ascii="宋体" w:hAnsi="宋体"/>
            <w:sz w:val="24"/>
            <w:szCs w:val="24"/>
          </w:rPr>
        </w:sdtEndPr>
        <w:sdtContent>
          <w:sdt>
            <w:sdtPr>
              <w:rPr>
                <w:rFonts w:hint="eastAsia" w:ascii="宋体" w:hAnsi="宋体"/>
                <w:sz w:val="24"/>
                <w:szCs w:val="24"/>
              </w:rPr>
              <w:id w:val="5415637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特殊用电</w:t>
      </w:r>
      <w:sdt>
        <w:sdtPr>
          <w:rPr>
            <w:rFonts w:hint="eastAsia" w:ascii="宋体" w:hAnsi="宋体"/>
            <w:sz w:val="24"/>
            <w:szCs w:val="24"/>
          </w:rPr>
          <w:id w:val="1444812443"/>
        </w:sdtPr>
        <w:sdtEndPr>
          <w:rPr>
            <w:rFonts w:hint="eastAsia" w:ascii="宋体" w:hAnsi="宋体"/>
            <w:sz w:val="24"/>
            <w:szCs w:val="24"/>
          </w:rPr>
        </w:sdtEndPr>
        <w:sdtContent>
          <w:sdt>
            <w:sdtPr>
              <w:rPr>
                <w:rFonts w:hint="eastAsia" w:ascii="宋体" w:hAnsi="宋体"/>
                <w:sz w:val="24"/>
                <w:szCs w:val="24"/>
              </w:rPr>
              <w:id w:val="154345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741330133"/>
          <w:placeholder>
            <w:docPart w:val="1FA3CF2CF7344748BBD82F765CE6C8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请简要说明独立分项计量系统，说明该系统的设计原则及相关监测、分析系统的设计思想。（200字以内）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659031014"/>
            <w:placeholder>
              <w:docPart w:val="D64581776233409C90672C07BC3EB5EA"/>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25"/>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竣工图纸及设计说明：应说明用电分项计量的设计情况，配电系统图应体现对冷热源、输配系统、照明、其他动力系统、热水等不同能耗设置独立电表进行计量，对不同租户的用电分别设置电表，应提供电表型号及统计列表；</w:t>
      </w:r>
    </w:p>
    <w:p>
      <w:pPr>
        <w:widowControl/>
        <w:spacing w:line="288" w:lineRule="auto"/>
        <w:ind w:left="210" w:hanging="210" w:hangingChars="100"/>
        <w:contextualSpacing/>
        <w:jc w:val="left"/>
        <w:rPr>
          <w:rFonts w:ascii="宋体" w:hAnsi="宋体"/>
        </w:rPr>
      </w:pPr>
      <w:r>
        <w:rPr>
          <w:rFonts w:hint="eastAsia" w:ascii="宋体" w:hAnsi="宋体"/>
        </w:rPr>
        <w:t>2 暖通专业竣工图纸及设计说明：应说明空调冷热源计量的设计情况；</w:t>
      </w:r>
    </w:p>
    <w:p>
      <w:pPr>
        <w:widowControl/>
        <w:spacing w:line="288" w:lineRule="auto"/>
        <w:ind w:left="210" w:hanging="210" w:hangingChars="100"/>
        <w:contextualSpacing/>
        <w:jc w:val="left"/>
        <w:rPr>
          <w:rFonts w:ascii="宋体" w:hAnsi="宋体"/>
        </w:rPr>
      </w:pPr>
      <w:r>
        <w:rPr>
          <w:rFonts w:hint="eastAsia" w:ascii="宋体" w:hAnsi="宋体"/>
        </w:rPr>
        <w:t>3 燃气专业竣工图纸及设计说明：应说明燃气、燃油等计量的设计情况。</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403"/>
            <w:placeholder>
              <w:docPart w:val="2F3FF5F6728A462AAFE8C0E55BE5BB12"/>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4"/>
            <w:placeholder>
              <w:docPart w:val="60F5CE34671C43C7804E2EC0D9DA35F3"/>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5"/>
            <w:placeholder>
              <w:docPart w:val="D17624EA9FA6432697F5959EF2177B5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06"/>
            <w:placeholder>
              <w:docPart w:val="A9EECE4366A74643AB20D047567AEB6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7"/>
            <w:placeholder>
              <w:docPart w:val="6E53EF803A824898924F1322C06AC51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8"/>
            <w:placeholder>
              <w:docPart w:val="CEC8DE14EB9741ED9B21AE5F7196FEE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09"/>
            <w:placeholder>
              <w:docPart w:val="FBC0841265D14DF4A5F1376F14D056B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0"/>
            <w:placeholder>
              <w:docPart w:val="FB8C76D67414437D8050B7E4EB97281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1"/>
            <w:placeholder>
              <w:docPart w:val="3B45415A773647C0B47F1D597E0234E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12"/>
            <w:placeholder>
              <w:docPart w:val="DBE310A30A6046E7B27C46F6537667D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3"/>
            <w:placeholder>
              <w:docPart w:val="AB4E217E69384CDDB152B0073036C0B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4"/>
            <w:placeholder>
              <w:docPart w:val="4A36699ABD0E4DBCA096B9763A5CB2C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15"/>
            <w:placeholder>
              <w:docPart w:val="73AB5B4D29134D28AC0CE0ED5E38322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6"/>
            <w:placeholder>
              <w:docPart w:val="C2474656469E4BEFB6957A57494C1D2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7"/>
            <w:placeholder>
              <w:docPart w:val="B6FF82618873447891D830BBC3B18A5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18"/>
            <w:placeholder>
              <w:docPart w:val="006C144D45584E2B8D14D1BC6852777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9"/>
            <w:placeholder>
              <w:docPart w:val="C73EB8022D554B679D4A34535F6C2B3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0"/>
            <w:placeholder>
              <w:docPart w:val="97376C5D30CC46E780C730A86D823C1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21"/>
            <w:placeholder>
              <w:docPart w:val="8C54E47FE5F2425FACDE327CE7FAE13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2"/>
            <w:placeholder>
              <w:docPart w:val="B11BCA0C0FBC4149AFF9F241BEADE0A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3"/>
            <w:placeholder>
              <w:docPart w:val="1458C70CA014424B8010EA59078767B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24"/>
            <w:placeholder>
              <w:docPart w:val="5823A188154A40C6B830445AB73D7BD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5"/>
            <w:placeholder>
              <w:docPart w:val="3107AEA925C54C1AB004420F62E62A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6"/>
            <w:placeholder>
              <w:docPart w:val="B5205368F2AE45EA9CA003F5F6AD4AC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27"/>
            <w:placeholder>
              <w:docPart w:val="DB83EA4008464AF288EC536246F5B80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8"/>
            <w:placeholder>
              <w:docPart w:val="BE626FFADC154650A00E47CF5CF6E63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9"/>
            <w:placeholder>
              <w:docPart w:val="42BE13CB9AFB4ED8A0507EFD8B1DFF1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26" w:name="_Toc16810207"/>
      <w:r>
        <w:rPr>
          <w:b/>
          <w:bCs/>
          <w:kern w:val="0"/>
          <w:sz w:val="24"/>
          <w:szCs w:val="32"/>
        </w:rPr>
        <w:t>5.2</w:t>
      </w:r>
      <w:r>
        <w:rPr>
          <w:rFonts w:hint="eastAsia"/>
          <w:b/>
          <w:bCs/>
          <w:kern w:val="0"/>
          <w:sz w:val="24"/>
          <w:szCs w:val="32"/>
        </w:rPr>
        <w:t>评分项</w:t>
      </w:r>
      <w:bookmarkEnd w:id="26"/>
    </w:p>
    <w:p>
      <w:pPr>
        <w:keepNext/>
        <w:keepLines/>
        <w:widowControl/>
        <w:spacing w:before="120" w:after="120" w:line="288" w:lineRule="auto"/>
        <w:contextualSpacing/>
        <w:jc w:val="center"/>
        <w:outlineLvl w:val="3"/>
        <w:rPr>
          <w:rFonts w:ascii="宋体" w:hAnsi="宋体"/>
          <w:b/>
          <w:bCs/>
          <w:kern w:val="0"/>
          <w:sz w:val="20"/>
          <w:szCs w:val="28"/>
        </w:rPr>
      </w:pPr>
      <w:bookmarkStart w:id="27" w:name="_Toc16810208"/>
      <w:r>
        <w:rPr>
          <w:rFonts w:ascii="宋体" w:hAnsi="宋体"/>
          <w:b/>
          <w:bCs/>
          <w:kern w:val="0"/>
          <w:sz w:val="20"/>
          <w:szCs w:val="28"/>
        </w:rPr>
        <w:t>Ⅰ建筑能耗指标</w:t>
      </w:r>
      <w:bookmarkEnd w:id="27"/>
    </w:p>
    <w:p>
      <w:pPr>
        <w:keepNext/>
        <w:keepLines/>
        <w:widowControl/>
        <w:spacing w:before="120" w:after="120" w:line="288" w:lineRule="auto"/>
        <w:contextualSpacing/>
        <w:jc w:val="left"/>
        <w:outlineLvl w:val="4"/>
        <w:rPr>
          <w:b/>
          <w:bCs/>
          <w:kern w:val="0"/>
          <w:sz w:val="20"/>
          <w:szCs w:val="28"/>
        </w:rPr>
      </w:pPr>
      <w:r>
        <w:rPr>
          <w:b/>
          <w:bCs/>
          <w:kern w:val="0"/>
          <w:sz w:val="20"/>
          <w:szCs w:val="28"/>
        </w:rPr>
        <w:t>5.2.1</w:t>
      </w:r>
      <w:r>
        <w:rPr>
          <w:rFonts w:hint="eastAsia" w:hAnsi="宋体"/>
          <w:b/>
          <w:kern w:val="0"/>
          <w:sz w:val="20"/>
          <w:szCs w:val="28"/>
        </w:rPr>
        <w:t>建筑能耗指标优于现行国家和深圳市建筑能耗指标约束值的要求</w:t>
      </w:r>
      <w:r>
        <w:rPr>
          <w:rFonts w:hint="eastAsia"/>
          <w:b/>
          <w:bCs/>
          <w:kern w:val="0"/>
          <w:sz w:val="20"/>
          <w:szCs w:val="28"/>
        </w:rPr>
        <w:t>。（</w:t>
      </w:r>
      <w:r>
        <w:rPr>
          <w:b/>
          <w:bCs/>
          <w:kern w:val="0"/>
          <w:sz w:val="20"/>
          <w:szCs w:val="28"/>
        </w:rPr>
        <w:t>40</w:t>
      </w:r>
      <w:r>
        <w:rPr>
          <w:rFonts w:hint="eastAsia"/>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28" w:name="_Hlk13837157"/>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2573"/>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建筑能耗指标降低幅度Ec</w:t>
            </w: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78369679"/>
              </w:sdtPr>
              <w:sdtEndPr>
                <w:rPr>
                  <w:rFonts w:hint="eastAsia" w:ascii="宋体" w:hAnsi="宋体"/>
                  <w:sz w:val="24"/>
                  <w:szCs w:val="24"/>
                </w:rPr>
              </w:sdtEndPr>
              <w:sdtContent>
                <w:sdt>
                  <w:sdtPr>
                    <w:rPr>
                      <w:rFonts w:hint="eastAsia" w:ascii="宋体" w:hAnsi="宋体"/>
                      <w:sz w:val="24"/>
                      <w:szCs w:val="24"/>
                    </w:rPr>
                    <w:id w:val="-14842283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488640805"/>
              </w:sdtPr>
              <w:sdtEndPr>
                <w:rPr>
                  <w:rFonts w:hint="eastAsia" w:ascii="宋体" w:hAnsi="宋体"/>
                  <w:sz w:val="24"/>
                  <w:szCs w:val="24"/>
                </w:rPr>
              </w:sdtEndPr>
              <w:sdtContent>
                <w:sdt>
                  <w:sdtPr>
                    <w:rPr>
                      <w:rFonts w:hint="eastAsia" w:ascii="宋体" w:hAnsi="宋体"/>
                      <w:sz w:val="24"/>
                      <w:szCs w:val="24"/>
                    </w:rPr>
                    <w:id w:val="4519121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3%≤Ec＜6%</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2%≤Ec＜4%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429849320"/>
                <w:placeholder>
                  <w:docPart w:val="4E497F1C5F18457B99B7F04655C045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6%≤Ec＜9%</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4%≤Ec＜6%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354952157"/>
                <w:placeholder>
                  <w:docPart w:val="DB585F956F0A455993D54CC2D66DB2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9%≤Ec＜12%</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6%≤Ec＜8%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45305412"/>
                <w:placeholder>
                  <w:docPart w:val="D018951AD48841389CCB00151D7ED4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12%≤Ec＜15%</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8%≤Ec＜10%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16</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2845654"/>
                <w:placeholder>
                  <w:docPart w:val="A7F9FAA827BC4965B4C2497869D728B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15%≤Ec＜18%</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10%≤Ec＜12%</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2964693"/>
                <w:placeholder>
                  <w:docPart w:val="183A581B62C9424F96329D3BD24171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18%≤Ec＜21%</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12%≤Ec＜14%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24</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61816581"/>
                <w:placeholder>
                  <w:docPart w:val="423CB1BC12044E4EBB1FA6B401F9D4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21%≤Ec＜24%</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14%≤Ec＜16%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28</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8487728"/>
                <w:placeholder>
                  <w:docPart w:val="DE9E77C7F4FB453E81ED87ACD87AC33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24%≤Ec＜27%</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16%≤Ec＜18%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53938238"/>
                <w:placeholder>
                  <w:docPart w:val="43BD86540CF446A68A0521F6C672B23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27%≤Ec＜30%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18%≤Ec＜20%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36</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61712590"/>
                <w:placeholder>
                  <w:docPart w:val="9B4309DEDA9D4E34A8BDFF3C4F22CE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Ec≥30%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Ec≥20%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2122510"/>
                <w:placeholder>
                  <w:docPart w:val="4C9561F20DD54C7EA5411CA577AD67D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90014113"/>
                <w:placeholder>
                  <w:docPart w:val="204DBD19230C47C5A2F98B47DA6AB97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参评建筑依据的建筑节能设计标准</w:t>
      </w:r>
      <w:sdt>
        <w:sdtPr>
          <w:rPr>
            <w:rFonts w:hint="eastAsia" w:ascii="宋体" w:hAnsi="宋体"/>
          </w:rPr>
          <w:id w:val="1377425564"/>
          <w:placeholder>
            <w:docPart w:val="0922DFCAA13F44988CB88338A7249B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能效测评结果：</w:t>
      </w:r>
    </w:p>
    <w:tbl>
      <w:tblPr>
        <w:tblStyle w:val="17"/>
        <w:tblW w:w="9219" w:type="dxa"/>
        <w:jc w:val="center"/>
        <w:tblInd w:w="0" w:type="dxa"/>
        <w:tblLayout w:type="fixed"/>
        <w:tblCellMar>
          <w:top w:w="0" w:type="dxa"/>
          <w:left w:w="108" w:type="dxa"/>
          <w:bottom w:w="0" w:type="dxa"/>
          <w:right w:w="108" w:type="dxa"/>
        </w:tblCellMar>
      </w:tblPr>
      <w:tblGrid>
        <w:gridCol w:w="3125"/>
        <w:gridCol w:w="2126"/>
        <w:gridCol w:w="1984"/>
        <w:gridCol w:w="1984"/>
      </w:tblGrid>
      <w:tr>
        <w:tblPrEx>
          <w:tblLayout w:type="fixed"/>
          <w:tblCellMar>
            <w:top w:w="0" w:type="dxa"/>
            <w:left w:w="108" w:type="dxa"/>
            <w:bottom w:w="0" w:type="dxa"/>
            <w:right w:w="108" w:type="dxa"/>
          </w:tblCellMar>
        </w:tblPrEx>
        <w:trPr>
          <w:jc w:val="center"/>
        </w:trPr>
        <w:tc>
          <w:tcPr>
            <w:tcW w:w="3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设定内容</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参评建筑</w:t>
            </w:r>
          </w:p>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参照建筑</w:t>
            </w:r>
          </w:p>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w:t>
            </w:r>
          </w:p>
        </w:tc>
        <w:tc>
          <w:tcPr>
            <w:tcW w:w="19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对比节能率</w:t>
            </w:r>
          </w:p>
          <w:p>
            <w:pPr>
              <w:widowControl/>
              <w:spacing w:line="288" w:lineRule="auto"/>
              <w:contextualSpacing/>
              <w:jc w:val="center"/>
              <w:rPr>
                <w:rFonts w:ascii="宋体" w:hAnsi="宋体"/>
              </w:rPr>
            </w:pPr>
            <w:r>
              <w:rPr>
                <w:rFonts w:hint="eastAsia" w:ascii="宋体" w:hAnsi="宋体"/>
              </w:rPr>
              <w:t>%</w:t>
            </w:r>
          </w:p>
        </w:tc>
      </w:tr>
      <w:tr>
        <w:tblPrEx>
          <w:tblLayout w:type="fixed"/>
        </w:tblPrEx>
        <w:trPr>
          <w:jc w:val="center"/>
        </w:trPr>
        <w:tc>
          <w:tcPr>
            <w:tcW w:w="3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空调电耗</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6473755"/>
                <w:placeholder>
                  <w:docPart w:val="0E1D4C7672104A5C99BDA2941B15EF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14938332"/>
                <w:placeholder>
                  <w:docPart w:val="AA7AC40DF2FE44A7A619194C632BE8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7510922"/>
                <w:placeholder>
                  <w:docPart w:val="0DDC1A5F6142432B870A4F26B7CDA9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3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照明电耗（公共建筑填写）</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41187773"/>
                <w:placeholder>
                  <w:docPart w:val="4EC15E73D95949F88D7DC2DA898A842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28603998"/>
                <w:placeholder>
                  <w:docPart w:val="1877678E4DDC4C899245FB3357DE3D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7510970"/>
                <w:placeholder>
                  <w:docPart w:val="45D160F220C44CB686F639F1CB438A1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3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合计电耗</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7510973"/>
                <w:placeholder>
                  <w:docPart w:val="B5371DF8A2F04B34BD6BB9D5FB7211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7510972"/>
                <w:placeholder>
                  <w:docPart w:val="16B9DCBB552C496B8FDA526D5AAC10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7510971"/>
                <w:placeholder>
                  <w:docPart w:val="693BD723902E4CF3B464DD32FD1B6D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bookmarkEnd w:id="28"/>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contextualSpacing/>
        <w:jc w:val="left"/>
        <w:rPr>
          <w:rFonts w:ascii="宋体" w:hAnsi="宋体"/>
        </w:rPr>
      </w:pPr>
      <w:r>
        <w:rPr>
          <w:rFonts w:hint="eastAsia" w:ascii="宋体" w:hAnsi="宋体"/>
        </w:rPr>
        <w:t>1</w:t>
      </w:r>
      <w:r>
        <w:rPr>
          <w:rFonts w:ascii="宋体" w:hAnsi="宋体"/>
        </w:rPr>
        <w:t xml:space="preserve"> </w:t>
      </w:r>
      <w:r>
        <w:rPr>
          <w:rFonts w:hint="eastAsia" w:ascii="宋体" w:hAnsi="宋体"/>
        </w:rPr>
        <w:t>暖通专业竣工图及设计说明：应包括对供暖空调系统及设备性能参数的完整说明；</w:t>
      </w:r>
    </w:p>
    <w:p>
      <w:pPr>
        <w:widowControl/>
        <w:spacing w:line="288" w:lineRule="auto"/>
        <w:contextualSpacing/>
        <w:jc w:val="left"/>
        <w:rPr>
          <w:rFonts w:ascii="宋体" w:hAnsi="宋体"/>
        </w:rPr>
      </w:pPr>
      <w:r>
        <w:rPr>
          <w:rFonts w:hint="eastAsia" w:ascii="宋体" w:hAnsi="宋体"/>
        </w:rPr>
        <w:t>2 电气专业竣工图及设计说明：应包含对照明灯具及参数的详细说明；</w:t>
      </w:r>
    </w:p>
    <w:p>
      <w:pPr>
        <w:widowControl/>
        <w:spacing w:line="288" w:lineRule="auto"/>
        <w:ind w:left="210" w:hanging="210" w:hangingChars="100"/>
        <w:contextualSpacing/>
        <w:jc w:val="left"/>
        <w:rPr>
          <w:rFonts w:ascii="宋体" w:hAnsi="宋体"/>
        </w:rPr>
      </w:pPr>
      <w:r>
        <w:rPr>
          <w:rFonts w:hint="eastAsia" w:ascii="宋体" w:hAnsi="宋体"/>
        </w:rPr>
        <w:t>3建筑能耗指标竣工计算分析报告：应包括详细的建筑基本信息、所用的模拟软件、运行时间表、围护结构热工参数、室内得热、供暖通风与空调系统参数、模拟结果等内容，并附上模型；</w:t>
      </w:r>
    </w:p>
    <w:p>
      <w:pPr>
        <w:widowControl/>
        <w:spacing w:line="288" w:lineRule="auto"/>
        <w:ind w:left="210" w:hanging="210" w:hangingChars="100"/>
        <w:contextualSpacing/>
        <w:jc w:val="left"/>
        <w:rPr>
          <w:rFonts w:ascii="宋体" w:hAnsi="宋体"/>
        </w:rPr>
      </w:pPr>
      <w:r>
        <w:rPr>
          <w:rFonts w:hint="eastAsia" w:ascii="宋体" w:hAnsi="宋体"/>
        </w:rPr>
        <w:t>4 建筑能效测评标识报告：应包含建筑围护结构热工性能、建筑和用能系统概况、基础项计算说明书、规定项测评及结论、选择下那个测评及结论、测评过程中依据的文件及性能检测报告。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376"/>
            <w:placeholder>
              <w:docPart w:val="EC4DFA30861B4F71AF3CD59CCD99A84A"/>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7"/>
            <w:placeholder>
              <w:docPart w:val="3479E18031C2440EA76272C29356AB63"/>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8"/>
            <w:placeholder>
              <w:docPart w:val="F266DE829A2B4084BB83E9C693181F26"/>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79"/>
            <w:placeholder>
              <w:docPart w:val="CCA1A0C664B741A19D969E70FF87A1D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0"/>
            <w:placeholder>
              <w:docPart w:val="36DA03305D614AE0A93AABD2498A853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1"/>
            <w:placeholder>
              <w:docPart w:val="9E4D994BFBE643E2912020366406F2A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82"/>
            <w:placeholder>
              <w:docPart w:val="E4768E3B356A4A0E9719C6071762B87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3"/>
            <w:placeholder>
              <w:docPart w:val="D03D816ADC6740C3A146969AA5D36DA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4"/>
            <w:placeholder>
              <w:docPart w:val="19BB8F11042443EDA0E1A0B5D988CA9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85"/>
            <w:placeholder>
              <w:docPart w:val="FDEBFAA648AC4E8FAABF8AD1EB926EF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6"/>
            <w:placeholder>
              <w:docPart w:val="04F657F2167A4CE3B5AB319179CF34B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7"/>
            <w:placeholder>
              <w:docPart w:val="E9172A20DA3D4EB8891131F2914E0E5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88"/>
            <w:placeholder>
              <w:docPart w:val="1D3DBA29701B4E4D8977D3CB86E0594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9"/>
            <w:placeholder>
              <w:docPart w:val="9DE40F65CEEF4F6F95639E646EA8BF2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0"/>
            <w:placeholder>
              <w:docPart w:val="8819957AF73D42D5A63114F2394D389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91"/>
            <w:placeholder>
              <w:docPart w:val="8FF998DDFA8E47659899AD043A80999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2"/>
            <w:placeholder>
              <w:docPart w:val="9AB89D9994544A059C141249D0C53CE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3"/>
            <w:placeholder>
              <w:docPart w:val="FBC02F2546214DB1A8D58FC3DB75556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94"/>
            <w:placeholder>
              <w:docPart w:val="C3A15432019A42669183DD7C6773D05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5"/>
            <w:placeholder>
              <w:docPart w:val="5FDC4EC8244C44B68F98A483FD3DCFB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6"/>
            <w:placeholder>
              <w:docPart w:val="EF548215EBB14160A70A37106D032C6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97"/>
            <w:placeholder>
              <w:docPart w:val="297B351E91C8463BA6DFA37130C71F9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8"/>
            <w:placeholder>
              <w:docPart w:val="6346F12282074A6C9550672430248CC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9"/>
            <w:placeholder>
              <w:docPart w:val="3E08B799F9AE4DF284F42AA689401A8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00"/>
            <w:placeholder>
              <w:docPart w:val="6881F68152AA419BBF594953C6E2391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1"/>
            <w:placeholder>
              <w:docPart w:val="54382D090E5C4FCAA3CBBB7FC517916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2"/>
            <w:placeholder>
              <w:docPart w:val="3F58F33AB508402D84CB8957A045E27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29" w:name="_Toc16810209"/>
      <w:r>
        <w:rPr>
          <w:rFonts w:ascii="宋体" w:hAnsi="宋体"/>
          <w:b/>
          <w:bCs/>
          <w:kern w:val="0"/>
          <w:sz w:val="20"/>
          <w:szCs w:val="28"/>
        </w:rPr>
        <w:t>Ⅱ建筑与围护结构</w:t>
      </w:r>
      <w:bookmarkEnd w:id="29"/>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5.2.2</w:t>
      </w:r>
      <w:r>
        <w:rPr>
          <w:rFonts w:hint="eastAsia" w:hAnsi="宋体"/>
          <w:b/>
          <w:kern w:val="0"/>
          <w:sz w:val="20"/>
          <w:szCs w:val="28"/>
        </w:rPr>
        <w:t>采用具有良好适应性的建筑可变性设计</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30" w:name="_Hlk13837167"/>
      <w:r>
        <w:rPr>
          <w:rFonts w:hint="eastAsia" w:ascii="宋体" w:hAnsi="宋体"/>
          <w:b/>
        </w:rPr>
        <w:t>1 得分自评</w:t>
      </w:r>
    </w:p>
    <w:tbl>
      <w:tblPr>
        <w:tblStyle w:val="17"/>
        <w:tblW w:w="9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662"/>
        <w:gridCol w:w="1134"/>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采用具有良好适应性的建筑可变性设计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29141097"/>
                <w:placeholder>
                  <w:docPart w:val="25CFC661D45B48E883485006BDF8AD1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3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13305634"/>
                <w:placeholder>
                  <w:docPart w:val="68D41F5016EA483E806B34D64A8C57C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建筑采用的可变设计形式：</w:t>
      </w:r>
    </w:p>
    <w:p>
      <w:pPr>
        <w:widowControl/>
        <w:spacing w:line="288" w:lineRule="auto"/>
        <w:contextualSpacing/>
        <w:jc w:val="left"/>
        <w:rPr>
          <w:rFonts w:ascii="宋体" w:hAnsi="宋体"/>
        </w:rPr>
      </w:pPr>
      <w:sdt>
        <w:sdtPr>
          <w:rPr>
            <w:rFonts w:hint="eastAsia" w:ascii="宋体" w:hAnsi="宋体"/>
            <w:sz w:val="24"/>
            <w:szCs w:val="24"/>
          </w:rPr>
          <w:id w:val="-132645279"/>
        </w:sdtPr>
        <w:sdtEndPr>
          <w:rPr>
            <w:rFonts w:hint="eastAsia" w:ascii="宋体" w:hAnsi="宋体"/>
            <w:sz w:val="24"/>
            <w:szCs w:val="24"/>
          </w:rPr>
        </w:sdtEndPr>
        <w:sdtContent>
          <w:sdt>
            <w:sdtPr>
              <w:rPr>
                <w:rFonts w:hint="eastAsia" w:ascii="宋体" w:hAnsi="宋体"/>
                <w:sz w:val="24"/>
                <w:szCs w:val="24"/>
              </w:rPr>
              <w:id w:val="-14705159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内部空间可变 </w:t>
      </w:r>
      <w:sdt>
        <w:sdtPr>
          <w:rPr>
            <w:rFonts w:hint="eastAsia" w:ascii="宋体" w:hAnsi="宋体"/>
            <w:sz w:val="24"/>
            <w:szCs w:val="24"/>
          </w:rPr>
          <w:id w:val="-2032792411"/>
        </w:sdtPr>
        <w:sdtEndPr>
          <w:rPr>
            <w:rFonts w:hint="eastAsia" w:ascii="宋体" w:hAnsi="宋体"/>
            <w:sz w:val="24"/>
            <w:szCs w:val="24"/>
          </w:rPr>
        </w:sdtEndPr>
        <w:sdtContent>
          <w:sdt>
            <w:sdtPr>
              <w:rPr>
                <w:rFonts w:hint="eastAsia" w:ascii="宋体" w:hAnsi="宋体"/>
                <w:sz w:val="24"/>
                <w:szCs w:val="24"/>
              </w:rPr>
              <w:id w:val="6017658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外部形态可变 </w:t>
      </w:r>
      <w:sdt>
        <w:sdtPr>
          <w:rPr>
            <w:rFonts w:hint="eastAsia" w:ascii="宋体" w:hAnsi="宋体"/>
            <w:sz w:val="24"/>
            <w:szCs w:val="24"/>
          </w:rPr>
          <w:id w:val="-831605672"/>
        </w:sdtPr>
        <w:sdtEndPr>
          <w:rPr>
            <w:rFonts w:hint="eastAsia" w:ascii="宋体" w:hAnsi="宋体"/>
            <w:sz w:val="24"/>
            <w:szCs w:val="24"/>
          </w:rPr>
        </w:sdtEndPr>
        <w:sdtContent>
          <w:sdt>
            <w:sdtPr>
              <w:rPr>
                <w:rFonts w:hint="eastAsia" w:ascii="宋体" w:hAnsi="宋体"/>
                <w:sz w:val="24"/>
                <w:szCs w:val="24"/>
              </w:rPr>
              <w:id w:val="-16392650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可重组式可变 </w:t>
      </w:r>
      <w:sdt>
        <w:sdtPr>
          <w:rPr>
            <w:rFonts w:hint="eastAsia" w:ascii="宋体" w:hAnsi="宋体"/>
            <w:sz w:val="24"/>
            <w:szCs w:val="24"/>
          </w:rPr>
          <w:id w:val="-1770687151"/>
        </w:sdtPr>
        <w:sdtEndPr>
          <w:rPr>
            <w:rFonts w:hint="eastAsia" w:ascii="宋体" w:hAnsi="宋体"/>
            <w:sz w:val="24"/>
            <w:szCs w:val="24"/>
          </w:rPr>
        </w:sdtEndPr>
        <w:sdtContent>
          <w:sdt>
            <w:sdtPr>
              <w:rPr>
                <w:rFonts w:hint="eastAsia" w:ascii="宋体" w:hAnsi="宋体"/>
                <w:sz w:val="24"/>
                <w:szCs w:val="24"/>
              </w:rPr>
              <w:id w:val="18138262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柔性结构可变 </w:t>
      </w:r>
      <w:sdt>
        <w:sdtPr>
          <w:rPr>
            <w:rFonts w:hint="eastAsia" w:ascii="宋体" w:hAnsi="宋体"/>
            <w:sz w:val="24"/>
            <w:szCs w:val="24"/>
          </w:rPr>
          <w:id w:val="-733388220"/>
        </w:sdtPr>
        <w:sdtEndPr>
          <w:rPr>
            <w:rFonts w:hint="eastAsia" w:ascii="宋体" w:hAnsi="宋体"/>
            <w:sz w:val="24"/>
            <w:szCs w:val="24"/>
          </w:rPr>
        </w:sdtEndPr>
        <w:sdtContent>
          <w:sdt>
            <w:sdtPr>
              <w:rPr>
                <w:rFonts w:hint="eastAsia" w:ascii="宋体" w:hAnsi="宋体"/>
                <w:sz w:val="24"/>
                <w:szCs w:val="24"/>
              </w:rPr>
              <w:id w:val="436386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其他变形</w:t>
      </w:r>
    </w:p>
    <w:p>
      <w:pPr>
        <w:widowControl/>
        <w:spacing w:line="288" w:lineRule="auto"/>
        <w:contextualSpacing/>
        <w:jc w:val="left"/>
        <w:rPr>
          <w:rFonts w:ascii="宋体" w:hAnsi="宋体"/>
        </w:rPr>
      </w:pPr>
      <w:r>
        <w:rPr>
          <w:rFonts w:hint="eastAsia" w:ascii="宋体" w:hAnsi="宋体"/>
        </w:rPr>
        <w:t>请简要说明建筑可变性设计情况。（300字以内）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6" w:hRule="atLeast"/>
          <w:jc w:val="center"/>
        </w:trPr>
        <w:sdt>
          <w:sdtPr>
            <w:rPr>
              <w:rFonts w:ascii="宋体" w:hAnsi="宋体"/>
            </w:rPr>
            <w:id w:val="56752811"/>
            <w:placeholder>
              <w:docPart w:val="22F7AB8267924C2299586972D7414935"/>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30"/>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建筑设计说明及竣工图纸：应包括对建筑可变性设计的详细说明，包括建筑的外部围护结构或内部空间、组合单元或建筑整体可根据建筑功能的需求而变动、更新等；</w:t>
      </w:r>
    </w:p>
    <w:p>
      <w:pPr>
        <w:widowControl/>
        <w:spacing w:line="288" w:lineRule="auto"/>
        <w:ind w:left="210" w:hanging="210" w:hangingChars="100"/>
        <w:contextualSpacing/>
        <w:jc w:val="left"/>
        <w:rPr>
          <w:rFonts w:ascii="宋体" w:hAnsi="宋体"/>
        </w:rPr>
      </w:pPr>
      <w:r>
        <w:rPr>
          <w:rFonts w:hint="eastAsia" w:ascii="宋体" w:hAnsi="宋体"/>
        </w:rPr>
        <w:t>2 可变建筑设计说明书：应包含对气候、个性化、多功能等适应性分析内容；</w:t>
      </w:r>
    </w:p>
    <w:p>
      <w:pPr>
        <w:widowControl/>
        <w:spacing w:line="288" w:lineRule="auto"/>
        <w:ind w:left="210" w:hanging="210" w:hangingChars="100"/>
        <w:contextualSpacing/>
        <w:jc w:val="left"/>
        <w:rPr>
          <w:rFonts w:ascii="宋体" w:hAnsi="宋体"/>
        </w:rPr>
      </w:pPr>
      <w:r>
        <w:rPr>
          <w:rFonts w:hint="eastAsia" w:ascii="宋体" w:hAnsi="宋体"/>
        </w:rPr>
        <w:t>3 现场照片：应提供现场可变性设计的照片。</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349"/>
            <w:placeholder>
              <w:docPart w:val="6CB96E17B0B34A5AAE47D450524CA054"/>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0"/>
            <w:placeholder>
              <w:docPart w:val="C3DFFE6F3DBC481AB666E6CCF5A16D36"/>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1"/>
            <w:placeholder>
              <w:docPart w:val="CD81ADEFC37D436D8894F459946C5DAB"/>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52"/>
            <w:placeholder>
              <w:docPart w:val="0007724CDB0441C9B5CD35329EBEAA1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3"/>
            <w:placeholder>
              <w:docPart w:val="BB5DD5A76B0D4661A90F73DB59CBEEB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4"/>
            <w:placeholder>
              <w:docPart w:val="D54C93A7CBAB4FF9B26B80D66B594B0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55"/>
            <w:placeholder>
              <w:docPart w:val="F1A43C7B892B423B83D2D1649612F26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6"/>
            <w:placeholder>
              <w:docPart w:val="2871534A36AC460892C882EAE030ECE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7"/>
            <w:placeholder>
              <w:docPart w:val="87E9D457E92848F69D41D5A97613682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58"/>
            <w:placeholder>
              <w:docPart w:val="6190720CFD5D47B98AE946D4D484314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9"/>
            <w:placeholder>
              <w:docPart w:val="2FEBE742D4614CB3866E7088F88F779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0"/>
            <w:placeholder>
              <w:docPart w:val="0AA2E3D5B6524D5ABBB000E97414745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61"/>
            <w:placeholder>
              <w:docPart w:val="8D2225296B67467B8BEAD4FF42B0366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2"/>
            <w:placeholder>
              <w:docPart w:val="33CDA479756D407499FC8157759BB1E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3"/>
            <w:placeholder>
              <w:docPart w:val="996BFD21603148DB97EE86634A78B92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64"/>
            <w:placeholder>
              <w:docPart w:val="DA4E123E0CA9445B9F72B8468C7BC31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5"/>
            <w:placeholder>
              <w:docPart w:val="91C53666FE2F4F1BBB5DDBBDB3F1073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6"/>
            <w:placeholder>
              <w:docPart w:val="78B0F5B85FB24A268009D2B808029D2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67"/>
            <w:placeholder>
              <w:docPart w:val="1A186D4188324D1AB599C33894D5967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8"/>
            <w:placeholder>
              <w:docPart w:val="951B58BAEF1A4456805D088F6DEA1BF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9"/>
            <w:placeholder>
              <w:docPart w:val="614A3869509D4CC693D4A134D7AC04C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70"/>
            <w:placeholder>
              <w:docPart w:val="114B7C9011374CD8AAB4237D0614772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1"/>
            <w:placeholder>
              <w:docPart w:val="04960EC958534FEEA9992D8F72C05F8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2"/>
            <w:placeholder>
              <w:docPart w:val="47245E5DB610414DA97125F4780344D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73"/>
            <w:placeholder>
              <w:docPart w:val="251DF5BB107D4C529E783ABC11C5573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4"/>
            <w:placeholder>
              <w:docPart w:val="4CF6647FDD5A4062A7168C497AFFE84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5"/>
            <w:placeholder>
              <w:docPart w:val="5C18A2DED15349129338413C2F5BE1A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5.2.3外窗、玻璃幕墙的可开启部分能使建筑获得良好的通风。（6分）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31" w:name="_Hlk13837564"/>
      <w:r>
        <w:rPr>
          <w:rFonts w:hint="eastAsia" w:ascii="宋体" w:hAnsi="宋体"/>
          <w:b/>
        </w:rPr>
        <w:t>1 得分自评</w:t>
      </w:r>
    </w:p>
    <w:tbl>
      <w:tblPr>
        <w:tblStyle w:val="17"/>
        <w:tblW w:w="9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410"/>
        <w:gridCol w:w="4252"/>
        <w:gridCol w:w="1134"/>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设置情况</w:t>
            </w: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主要功能房间外窗有效通风换气面积不应小于该房间外窗面积的</w:t>
            </w:r>
            <w:r>
              <w:rPr>
                <w:rFonts w:ascii="宋体" w:hAnsi="宋体"/>
              </w:rPr>
              <w:t>3</w:t>
            </w:r>
            <w:r>
              <w:rPr>
                <w:rFonts w:hint="eastAsia" w:ascii="宋体" w:hAnsi="宋体"/>
              </w:rPr>
              <w:t>5</w:t>
            </w:r>
            <w:r>
              <w:rPr>
                <w:rFonts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0941990"/>
                <w:placeholder>
                  <w:docPart w:val="1016DA918E8141E0B74C6E6F132B21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透光幕墙应具有不小于房间外墙透光面积</w:t>
            </w:r>
            <w:r>
              <w:rPr>
                <w:rFonts w:ascii="宋体" w:hAnsi="宋体"/>
              </w:rPr>
              <w:t>1</w:t>
            </w:r>
            <w:r>
              <w:rPr>
                <w:rFonts w:hint="eastAsia" w:ascii="宋体" w:hAnsi="宋体"/>
              </w:rPr>
              <w:t>2</w:t>
            </w:r>
            <w:r>
              <w:rPr>
                <w:rFonts w:ascii="宋体" w:hAnsi="宋体"/>
              </w:rPr>
              <w:t>％的有效通风换气面积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厨房、卫生间外窗（包含阳台门）的有效通风换气面积不应小于房间地面面积的</w:t>
            </w:r>
            <w:r>
              <w:rPr>
                <w:rFonts w:ascii="宋体" w:hAnsi="宋体"/>
              </w:rPr>
              <w:t>1</w:t>
            </w:r>
            <w:r>
              <w:rPr>
                <w:rFonts w:hint="eastAsia" w:ascii="宋体" w:hAnsi="宋体"/>
              </w:rPr>
              <w:t>2</w:t>
            </w:r>
            <w:r>
              <w:rPr>
                <w:rFonts w:ascii="宋体" w:hAnsi="宋体"/>
              </w:rPr>
              <w:t>%或外窗面积的</w:t>
            </w:r>
            <w:r>
              <w:rPr>
                <w:rFonts w:hint="eastAsia" w:ascii="宋体" w:hAnsi="宋体"/>
              </w:rPr>
              <w:t>50</w:t>
            </w:r>
            <w:r>
              <w:rPr>
                <w:rFonts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869407"/>
                <w:placeholder>
                  <w:docPart w:val="724AED0D09174550BC9C12B693C5A12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采用与外窗和透明幕墙部分可开启同等效果的通风器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360241343"/>
                <w:placeholder>
                  <w:docPart w:val="A99B80F668B74680AC5024247507CA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有严格的室内温湿度要求、不宜进行自然通风的建筑或房间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8320118"/>
                <w:placeholder>
                  <w:docPart w:val="FAE1A90BFD45417A9D3A8BBAE5F006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15098583"/>
                <w:placeholder>
                  <w:docPart w:val="F2C18F7F9BF04561B587A37F159519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bookmarkEnd w:id="31"/>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bookmarkStart w:id="32" w:name="_Hlk13837592"/>
      <w:r>
        <w:rPr>
          <w:rFonts w:hint="eastAsia" w:ascii="宋体" w:hAnsi="宋体"/>
        </w:rPr>
        <w:t>主要功能房间外窗或幕墙有效通风换气面积统计表（填写最不利情况）</w:t>
      </w:r>
    </w:p>
    <w:tbl>
      <w:tblPr>
        <w:tblStyle w:val="17"/>
        <w:tblW w:w="9854" w:type="dxa"/>
        <w:jc w:val="center"/>
        <w:tblInd w:w="0" w:type="dxa"/>
        <w:tblLayout w:type="fixed"/>
        <w:tblCellMar>
          <w:top w:w="0" w:type="dxa"/>
          <w:left w:w="108" w:type="dxa"/>
          <w:bottom w:w="0" w:type="dxa"/>
          <w:right w:w="108" w:type="dxa"/>
        </w:tblCellMar>
      </w:tblPr>
      <w:tblGrid>
        <w:gridCol w:w="817"/>
        <w:gridCol w:w="1134"/>
        <w:gridCol w:w="1235"/>
        <w:gridCol w:w="1175"/>
        <w:gridCol w:w="1134"/>
        <w:gridCol w:w="1276"/>
        <w:gridCol w:w="1984"/>
        <w:gridCol w:w="1099"/>
      </w:tblGrid>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房间类型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外窗或幕墙编号</w:t>
            </w:r>
          </w:p>
        </w:tc>
        <w:tc>
          <w:tcPr>
            <w:tcW w:w="2410" w:type="dxa"/>
            <w:gridSpan w:val="2"/>
            <w:tcBorders>
              <w:top w:val="single" w:color="auto" w:sz="4" w:space="0"/>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外窗尺寸</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数量（个）</w:t>
            </w:r>
          </w:p>
        </w:tc>
        <w:tc>
          <w:tcPr>
            <w:tcW w:w="1276"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外窗或幕墙</w:t>
            </w:r>
          </w:p>
          <w:p>
            <w:pPr>
              <w:widowControl/>
              <w:spacing w:line="288" w:lineRule="auto"/>
              <w:contextualSpacing/>
              <w:jc w:val="center"/>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c>
          <w:tcPr>
            <w:tcW w:w="198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外窗或幕墙有效通风换气面积（m</w:t>
            </w:r>
            <w:r>
              <w:rPr>
                <w:rFonts w:hint="eastAsia" w:ascii="宋体" w:hAnsi="宋体"/>
                <w:vertAlign w:val="superscript"/>
              </w:rPr>
              <w:t>2</w:t>
            </w:r>
            <w:r>
              <w:rPr>
                <w:rFonts w:hint="eastAsia" w:ascii="宋体" w:hAnsi="宋体"/>
              </w:rPr>
              <w:t>）</w:t>
            </w:r>
          </w:p>
        </w:tc>
        <w:tc>
          <w:tcPr>
            <w:tcW w:w="1099" w:type="dxa"/>
            <w:tcBorders>
              <w:top w:val="single" w:color="auto" w:sz="4" w:space="0"/>
              <w:left w:val="single" w:color="auto" w:sz="4" w:space="0"/>
              <w:right w:val="single" w:color="auto" w:sz="4" w:space="0"/>
            </w:tcBorders>
          </w:tcPr>
          <w:p>
            <w:pPr>
              <w:widowControl/>
              <w:spacing w:line="288" w:lineRule="auto"/>
              <w:contextualSpacing/>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宽度（m）</w:t>
            </w:r>
          </w:p>
        </w:tc>
        <w:tc>
          <w:tcPr>
            <w:tcW w:w="117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高度（m）</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6" w:type="dxa"/>
            <w:vMerge w:val="continue"/>
            <w:tcBorders>
              <w:top w:val="single" w:color="auto" w:sz="4" w:space="0"/>
              <w:left w:val="single" w:color="auto" w:sz="4" w:space="0"/>
              <w:bottom w:val="single" w:color="000000" w:sz="4" w:space="0"/>
              <w:right w:val="single" w:color="auto" w:sz="4" w:space="0"/>
            </w:tcBorders>
            <w:vAlign w:val="center"/>
          </w:tcPr>
          <w:p>
            <w:pPr>
              <w:widowControl/>
              <w:contextualSpacing/>
              <w:jc w:val="left"/>
              <w:rPr>
                <w:rFonts w:ascii="宋体" w:hAnsi="宋体"/>
              </w:rPr>
            </w:pPr>
          </w:p>
        </w:tc>
        <w:tc>
          <w:tcPr>
            <w:tcW w:w="1984" w:type="dxa"/>
            <w:vMerge w:val="continue"/>
            <w:tcBorders>
              <w:left w:val="single" w:color="auto" w:sz="4" w:space="0"/>
              <w:bottom w:val="single" w:color="000000" w:sz="4" w:space="0"/>
              <w:right w:val="single" w:color="auto" w:sz="4" w:space="0"/>
            </w:tcBorders>
          </w:tcPr>
          <w:p>
            <w:pPr>
              <w:widowControl/>
              <w:contextualSpacing/>
              <w:jc w:val="left"/>
              <w:rPr>
                <w:rFonts w:ascii="宋体" w:hAnsi="宋体"/>
              </w:rPr>
            </w:pPr>
          </w:p>
        </w:tc>
        <w:tc>
          <w:tcPr>
            <w:tcW w:w="1099" w:type="dxa"/>
            <w:tcBorders>
              <w:left w:val="single" w:color="auto" w:sz="4" w:space="0"/>
              <w:bottom w:val="single" w:color="000000" w:sz="4" w:space="0"/>
              <w:right w:val="single" w:color="auto" w:sz="4" w:space="0"/>
            </w:tcBorders>
            <w:vAlign w:val="center"/>
          </w:tcPr>
          <w:p>
            <w:pPr>
              <w:widowControl/>
              <w:contextualSpacing/>
              <w:rPr>
                <w:rFonts w:ascii="宋体" w:hAnsi="宋体"/>
              </w:rPr>
            </w:pPr>
            <w:r>
              <w:rPr>
                <w:rFonts w:hint="eastAsia" w:ascii="宋体" w:hAnsi="宋体"/>
              </w:rPr>
              <w:t>比例（%）</w:t>
            </w: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nil"/>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5314829"/>
                <w:placeholder>
                  <w:docPart w:val="C6AA49FB2E1E4D768B1E0C7D992586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19477459"/>
                <w:placeholder>
                  <w:docPart w:val="91ABC0EA98754FB39B7F3199BAA6C7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8891392"/>
                <w:placeholder>
                  <w:docPart w:val="2BCAC846917645F5B4B174C0ADD172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55859688"/>
                <w:placeholder>
                  <w:docPart w:val="FB93E85739C24BB38B73A17C496765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56435787"/>
                <w:placeholder>
                  <w:docPart w:val="B21AA360F3FF43E9AA03F8B8848CE50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86448761"/>
                <w:placeholder>
                  <w:docPart w:val="53EB86BEAEAC486AB607A102B3EB84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3402915"/>
                <w:placeholder>
                  <w:docPart w:val="B0C01724365B40088AB5F978CC3BF2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nil"/>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9300321"/>
                <w:placeholder>
                  <w:docPart w:val="A0F023592A274E419D69D2747D4FD8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757171"/>
                <w:placeholder>
                  <w:docPart w:val="5C53AAAC99CE4C36AFE6D2EAE1142D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8420155"/>
                <w:placeholder>
                  <w:docPart w:val="5A3722087E094207874F0321DC9F09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81209896"/>
                <w:placeholder>
                  <w:docPart w:val="0FB997C65FB946B0902BD514FBEC09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7772604"/>
                <w:placeholder>
                  <w:docPart w:val="121EA4B69BB840F78D9B0B1C0E29BB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9247594"/>
                <w:placeholder>
                  <w:docPart w:val="2D934578706941739FC654CB650BB3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33975970"/>
                <w:placeholder>
                  <w:docPart w:val="2C1B05A30CF34A0DBE917F4EBBC83A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9223636"/>
                <w:placeholder>
                  <w:docPart w:val="49A6A272AAC84368AD0C80463A6E24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75024611"/>
                <w:placeholder>
                  <w:docPart w:val="A8C9EDCC074F4DDCA33257498A1A42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06353046"/>
                <w:placeholder>
                  <w:docPart w:val="16B79053F6624EA9913BE4F294C293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7807734"/>
                <w:placeholder>
                  <w:docPart w:val="18470888A6C24F3E8EEB906034C44D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91789334"/>
                <w:placeholder>
                  <w:docPart w:val="4B6150BD5D50461FB078D92DBDD6CD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8304594"/>
                <w:placeholder>
                  <w:docPart w:val="46CAD209117C40C89733CC9423650A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95365305"/>
                <w:placeholder>
                  <w:docPart w:val="4A79FF7BC34347E4BAA7D9EF65B1C2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13655662"/>
                <w:placeholder>
                  <w:docPart w:val="52F97FE5B02C4ADD9FEA9D0C31C3211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3187657"/>
                <w:placeholder>
                  <w:docPart w:val="11BF94806E6F44F6B8402E911E6D91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0139422"/>
                <w:placeholder>
                  <w:docPart w:val="1B56404B00E54706A7828C0B04D097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9604260"/>
                <w:placeholder>
                  <w:docPart w:val="EB08D63D126D4F298A71876595C8B44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38874786"/>
                <w:placeholder>
                  <w:docPart w:val="FADC9A77573A478E8E0EAF71DDA8E7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0107839"/>
                <w:placeholder>
                  <w:docPart w:val="4E2D040941E44A47B31DF592161719B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61251185"/>
                <w:placeholder>
                  <w:docPart w:val="C4BFCF63F8974713BCEBCC93201A21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81925902"/>
                <w:placeholder>
                  <w:docPart w:val="003351807A8C40EEAA337A59972610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4192192"/>
                <w:placeholder>
                  <w:docPart w:val="B8E6B8CE7EA74B2995ACD90556169E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24367456"/>
                <w:placeholder>
                  <w:docPart w:val="4A1DFF9265C34217A675666240446E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3285146"/>
                <w:placeholder>
                  <w:docPart w:val="EF420C5C6A624192B821010B43BC259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615601"/>
                <w:placeholder>
                  <w:docPart w:val="B64B9E141A114DC0951ACA2D92F926D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0407691"/>
                <w:placeholder>
                  <w:docPart w:val="761EC7220C2E4C20966540D2CBC4858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5300207"/>
                <w:placeholder>
                  <w:docPart w:val="7EA10FA8A0AE48948437B4358AF0C8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9944046"/>
                <w:placeholder>
                  <w:docPart w:val="F731AB12E9BF45ECA810228DEFDF7D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37844076"/>
                <w:placeholder>
                  <w:docPart w:val="D7F2D7DCE89844C4A7B7E27F2471A80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4823688"/>
                <w:placeholder>
                  <w:docPart w:val="B46CEC1F60F74C5C8FDB17F71A062A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75164734"/>
                <w:placeholder>
                  <w:docPart w:val="9D9389F53A1241E7B20A35BED5A0537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3423094"/>
                <w:placeholder>
                  <w:docPart w:val="41890FD0E58A421EBF8959F158398D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42660882"/>
                <w:placeholder>
                  <w:docPart w:val="D897154ECA044C339E973152479389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2061483"/>
                <w:placeholder>
                  <w:docPart w:val="7F469B419C5A446CAC253DED33662F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42774320"/>
                <w:placeholder>
                  <w:docPart w:val="2BF022633546463D86FA12F74385C27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04418444"/>
                <w:placeholder>
                  <w:docPart w:val="E1D3C622EFAA45689AC5A92F7037F8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66518872"/>
                <w:placeholder>
                  <w:docPart w:val="C48C6E912BD84C7789D83F16D9FB02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single" w:color="auto" w:sz="4" w:space="0"/>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958524"/>
                <w:placeholder>
                  <w:docPart w:val="EA7D3A9740EA48FA8A54592B739366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99395122"/>
                <w:placeholder>
                  <w:docPart w:val="8B0B180F153C4771A110205A2FA869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4214280"/>
                <w:placeholder>
                  <w:docPart w:val="242E5DF02E13420CB0E07EAF1A46CA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72314004"/>
                <w:placeholder>
                  <w:docPart w:val="443D49565AB944039AB9F325F98CE11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86424285"/>
                <w:placeholder>
                  <w:docPart w:val="20038F511AEA4D64A141C61B11AC131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52680706"/>
                <w:placeholder>
                  <w:docPart w:val="6176B179DCB9481181427A636AC74B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2619498"/>
                <w:placeholder>
                  <w:docPart w:val="5CD30454EEA242FC91426A81C29B7B8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5898511"/>
                <w:placeholder>
                  <w:docPart w:val="D82DA11E67A94460BA973D88CB4EA6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97863500"/>
                <w:placeholder>
                  <w:docPart w:val="95377968C9EA4E10B0B3A1157B166C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55381587"/>
                <w:placeholder>
                  <w:docPart w:val="D0A7EBF406124EF388E66F4467EFB2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05529269"/>
                <w:placeholder>
                  <w:docPart w:val="64DD7791AA0249C68B29D228B4D235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1306045"/>
                <w:placeholder>
                  <w:docPart w:val="A944EB3B1FB54C54B281921C629D77D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199781"/>
                <w:placeholder>
                  <w:docPart w:val="BFAC2624EA5F46E99BCE931EE3E452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8828061"/>
                <w:placeholder>
                  <w:docPart w:val="908A1F8E07ED425A97F2ABB8B7C08A6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3878908"/>
                <w:placeholder>
                  <w:docPart w:val="C1C1FD9DD8C149318DA8D46CC4BF88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9768372"/>
                <w:placeholder>
                  <w:docPart w:val="56FE891E1BAE4D8DBCDBAB26F404A7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722046"/>
                <w:placeholder>
                  <w:docPart w:val="FE3E7CE1434849CB8FC653202749F0C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0004546"/>
                <w:placeholder>
                  <w:docPart w:val="DA0253C2E69B4AE487534082DCDB60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31255595"/>
                <w:placeholder>
                  <w:docPart w:val="5977D61B816E43A482E75F24A9CB1C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8859515"/>
                <w:placeholder>
                  <w:docPart w:val="DF6A2429CFA244A1916A353274ACCA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3137701"/>
                <w:placeholder>
                  <w:docPart w:val="DD92C906CB624613B4E8D74AAB4F34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92982939"/>
                <w:placeholder>
                  <w:docPart w:val="908717161FE749EC8E004448C583DB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40046215"/>
                <w:placeholder>
                  <w:docPart w:val="DAC23C132DDC44169ABF4FAD48206E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58750846"/>
                <w:placeholder>
                  <w:docPart w:val="137090FA8D97452FA63E0C6E6F1890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16246473"/>
                <w:placeholder>
                  <w:docPart w:val="45725F15040A427CBA4D534F0E1B663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3736580"/>
                <w:placeholder>
                  <w:docPart w:val="26D39FF6B5404A14AFB67F720D8820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2899662"/>
                <w:placeholder>
                  <w:docPart w:val="FD23DF231AAE4806BEA547DC24232C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29244648"/>
                <w:placeholder>
                  <w:docPart w:val="176579DCC58C4FF4BE69D0B72FF697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32668835"/>
                <w:placeholder>
                  <w:docPart w:val="E6F6907617FE4907B84BD5845C32E1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69932416"/>
                <w:placeholder>
                  <w:docPart w:val="DFC1DAC2B5954C8B85FD21112E141F6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11659547"/>
                <w:placeholder>
                  <w:docPart w:val="A7ACCD9D15AD4F229B520F96F70A547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nil"/>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0104374"/>
                <w:placeholder>
                  <w:docPart w:val="3BE9142326D447A2A694A6E5BF347F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7671133"/>
                <w:placeholder>
                  <w:docPart w:val="175791B7C2D64FB998D69E08781F5A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7835966"/>
                <w:placeholder>
                  <w:docPart w:val="BDE13672894B418E9289ABFAECB951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24825021"/>
                <w:placeholder>
                  <w:docPart w:val="57AF8E171E084930BBAAB2A5B3ABF6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45391575"/>
                <w:placeholder>
                  <w:docPart w:val="BC4F377D4EAC474E9B4938555463F1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26152872"/>
                <w:placeholder>
                  <w:docPart w:val="B3811A06E4C84C79B80050B53CDD19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3869374"/>
                <w:placeholder>
                  <w:docPart w:val="AB01B7F131C5489290E2777DF497ECA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nil"/>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59480186"/>
                <w:placeholder>
                  <w:docPart w:val="FB6EE0A728A9443B9760671D7686B6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9137175"/>
                <w:placeholder>
                  <w:docPart w:val="0792AC3D7250465D88BC1AA99FDC16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50263069"/>
                <w:placeholder>
                  <w:docPart w:val="FF8DFC53559C4E29BA0F22BA653F4B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05223215"/>
                <w:placeholder>
                  <w:docPart w:val="5792F130180A4801A28CC29AD84845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73370701"/>
                <w:placeholder>
                  <w:docPart w:val="FDFB32938AA94B60945637A95C1C12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2625237"/>
                <w:placeholder>
                  <w:docPart w:val="6F0729DD306D4FEEBFBF7441779692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82377529"/>
                <w:placeholder>
                  <w:docPart w:val="072C8B97AC5F4C9C8225DD57239E4DB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95945013"/>
                <w:placeholder>
                  <w:docPart w:val="1AF9AD3A4C424127B3B0E80B66CAF11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95843989"/>
                <w:placeholder>
                  <w:docPart w:val="84D13EA50B2240C7BBB8694FEE30A65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13835107"/>
                <w:placeholder>
                  <w:docPart w:val="22517666BA65417393D038B6D97630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4220974"/>
                <w:placeholder>
                  <w:docPart w:val="8373E6FCA12C4EA8A2130494437131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41231647"/>
                <w:placeholder>
                  <w:docPart w:val="50B76F836ADB4A149F7423B67C57CFB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3130655"/>
                <w:placeholder>
                  <w:docPart w:val="C9AD6B328D06487DA3E58D14559815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37139564"/>
                <w:placeholder>
                  <w:docPart w:val="417A094620244F668FA6B65CEFC408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87665691"/>
                <w:placeholder>
                  <w:docPart w:val="2BA7A9D4E2D14934BC06CD42D64663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6413339"/>
                <w:placeholder>
                  <w:docPart w:val="8F3F6758A3FF446EB63D9C9E30FD9E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4057929"/>
                <w:placeholder>
                  <w:docPart w:val="1DF448C076D74CC285567BAE57E0491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92607214"/>
                <w:placeholder>
                  <w:docPart w:val="71AE0DFB498241729322210AB49DFB2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67967286"/>
                <w:placeholder>
                  <w:docPart w:val="4CA43A86495943578E07E91E1193A3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8181439"/>
                <w:placeholder>
                  <w:docPart w:val="949137355FA14D98AA99A2F96667F8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8575572"/>
                <w:placeholder>
                  <w:docPart w:val="B2A997162E5D4CF2B9B460349BED55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1229088"/>
                <w:placeholder>
                  <w:docPart w:val="48892199A85746D58FE62B740DF517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9952324"/>
                <w:placeholder>
                  <w:docPart w:val="2B4ACF8F821D4D09BAE0BC0F44A5576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58560793"/>
                <w:placeholder>
                  <w:docPart w:val="B2167A64893F46DC9A34D1E44FBD29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72143671"/>
                <w:placeholder>
                  <w:docPart w:val="D5685A1261364A1FBEDAA55C2CB9DA9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26767811"/>
                <w:placeholder>
                  <w:docPart w:val="7D4161D0E0074BE79ED990938C9848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9913129"/>
                <w:placeholder>
                  <w:docPart w:val="7E9D327DDE994BA68A2DAC0802987C7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56121177"/>
                <w:placeholder>
                  <w:docPart w:val="054EFEA9727A439495792AB1868DEEB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08631108"/>
                <w:placeholder>
                  <w:docPart w:val="2BF23831A068451C806228325F5321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583223"/>
                <w:placeholder>
                  <w:docPart w:val="9CED11EF4FBC4409A3C17FF8CCAF3B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7897493"/>
                <w:placeholder>
                  <w:docPart w:val="2CD4AEFC3C5D4F4FA3ACF583ED27F0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厨房、卫生间（包含阳台门）外窗有效通风换气面积统计表（填写最不利情况）</w:t>
      </w:r>
    </w:p>
    <w:tbl>
      <w:tblPr>
        <w:tblStyle w:val="17"/>
        <w:tblW w:w="9854" w:type="dxa"/>
        <w:jc w:val="center"/>
        <w:tblInd w:w="0" w:type="dxa"/>
        <w:tblLayout w:type="fixed"/>
        <w:tblCellMar>
          <w:top w:w="0" w:type="dxa"/>
          <w:left w:w="108" w:type="dxa"/>
          <w:bottom w:w="0" w:type="dxa"/>
          <w:right w:w="108" w:type="dxa"/>
        </w:tblCellMar>
      </w:tblPr>
      <w:tblGrid>
        <w:gridCol w:w="817"/>
        <w:gridCol w:w="1134"/>
        <w:gridCol w:w="1235"/>
        <w:gridCol w:w="1317"/>
        <w:gridCol w:w="1134"/>
        <w:gridCol w:w="1559"/>
        <w:gridCol w:w="1559"/>
        <w:gridCol w:w="1099"/>
      </w:tblGrid>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房间类型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外窗编号</w:t>
            </w:r>
          </w:p>
        </w:tc>
        <w:tc>
          <w:tcPr>
            <w:tcW w:w="2552" w:type="dxa"/>
            <w:gridSpan w:val="2"/>
            <w:tcBorders>
              <w:top w:val="single" w:color="auto" w:sz="4" w:space="0"/>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外窗尺寸</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数量（个）</w:t>
            </w:r>
          </w:p>
        </w:tc>
        <w:tc>
          <w:tcPr>
            <w:tcW w:w="1559"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外窗有效通风换气面积（m</w:t>
            </w:r>
            <w:r>
              <w:rPr>
                <w:rFonts w:hint="eastAsia" w:ascii="宋体" w:hAnsi="宋体"/>
                <w:vertAlign w:val="superscript"/>
              </w:rPr>
              <w:t>2</w:t>
            </w:r>
            <w:r>
              <w:rPr>
                <w:rFonts w:hint="eastAsia" w:ascii="宋体" w:hAnsi="宋体"/>
              </w:rPr>
              <w:t>）</w:t>
            </w:r>
          </w:p>
        </w:tc>
        <w:tc>
          <w:tcPr>
            <w:tcW w:w="155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房间地面面积</w:t>
            </w:r>
          </w:p>
          <w:p>
            <w:pPr>
              <w:widowControl/>
              <w:spacing w:line="288" w:lineRule="auto"/>
              <w:contextualSpacing/>
              <w:jc w:val="center"/>
              <w:rPr>
                <w:rFonts w:ascii="宋体" w:hAnsi="宋体"/>
              </w:rPr>
            </w:pPr>
            <w:r>
              <w:rPr>
                <w:rFonts w:hint="eastAsia" w:ascii="宋体" w:hAnsi="宋体"/>
              </w:rPr>
              <w:t>（m</w:t>
            </w:r>
            <w:r>
              <w:rPr>
                <w:rFonts w:hint="eastAsia" w:ascii="宋体" w:hAnsi="宋体"/>
                <w:vertAlign w:val="superscript"/>
              </w:rPr>
              <w:t>2</w:t>
            </w:r>
            <w:r>
              <w:rPr>
                <w:rFonts w:hint="eastAsia" w:ascii="宋体" w:hAnsi="宋体"/>
              </w:rPr>
              <w:t>）</w:t>
            </w:r>
          </w:p>
        </w:tc>
        <w:tc>
          <w:tcPr>
            <w:tcW w:w="1099" w:type="dxa"/>
            <w:tcBorders>
              <w:top w:val="single" w:color="auto" w:sz="4" w:space="0"/>
              <w:left w:val="single" w:color="auto" w:sz="4" w:space="0"/>
              <w:right w:val="single" w:color="auto" w:sz="4" w:space="0"/>
            </w:tcBorders>
          </w:tcPr>
          <w:p>
            <w:pPr>
              <w:widowControl/>
              <w:spacing w:line="288" w:lineRule="auto"/>
              <w:contextualSpacing/>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宽度（m）</w:t>
            </w:r>
          </w:p>
        </w:tc>
        <w:tc>
          <w:tcPr>
            <w:tcW w:w="1317"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高度（m）</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widowControl/>
              <w:contextualSpacing/>
              <w:jc w:val="left"/>
              <w:rPr>
                <w:rFonts w:ascii="宋体" w:hAnsi="宋体"/>
              </w:rPr>
            </w:pPr>
          </w:p>
        </w:tc>
        <w:tc>
          <w:tcPr>
            <w:tcW w:w="1559" w:type="dxa"/>
            <w:vMerge w:val="continue"/>
            <w:tcBorders>
              <w:left w:val="single" w:color="auto" w:sz="4" w:space="0"/>
              <w:bottom w:val="single" w:color="000000" w:sz="4" w:space="0"/>
              <w:right w:val="single" w:color="auto" w:sz="4" w:space="0"/>
            </w:tcBorders>
          </w:tcPr>
          <w:p>
            <w:pPr>
              <w:widowControl/>
              <w:contextualSpacing/>
              <w:jc w:val="left"/>
              <w:rPr>
                <w:rFonts w:ascii="宋体" w:hAnsi="宋体"/>
              </w:rPr>
            </w:pPr>
          </w:p>
        </w:tc>
        <w:tc>
          <w:tcPr>
            <w:tcW w:w="1099" w:type="dxa"/>
            <w:tcBorders>
              <w:left w:val="single" w:color="auto" w:sz="4" w:space="0"/>
              <w:bottom w:val="single" w:color="000000" w:sz="4" w:space="0"/>
              <w:right w:val="single" w:color="auto" w:sz="4" w:space="0"/>
            </w:tcBorders>
            <w:vAlign w:val="center"/>
          </w:tcPr>
          <w:p>
            <w:pPr>
              <w:widowControl/>
              <w:contextualSpacing/>
              <w:rPr>
                <w:rFonts w:ascii="宋体" w:hAnsi="宋体"/>
              </w:rPr>
            </w:pPr>
            <w:r>
              <w:rPr>
                <w:rFonts w:hint="eastAsia" w:ascii="宋体" w:hAnsi="宋体"/>
              </w:rPr>
              <w:t>比例（%）</w:t>
            </w: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nil"/>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1456128"/>
                <w:placeholder>
                  <w:docPart w:val="8B6D906823C943F9AF381E98EE7626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78801"/>
                <w:placeholder>
                  <w:docPart w:val="9C693364E3234F3C8AD2FE5CCD3249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34588555"/>
                <w:placeholder>
                  <w:docPart w:val="BDCE34D76E9E4C33B9EE590D93BC1A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17"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0585995"/>
                <w:placeholder>
                  <w:docPart w:val="E6A70A794E3E4743AF083D9F2DDC9F5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1469167"/>
                <w:placeholder>
                  <w:docPart w:val="D09E93CD90A34688B1C3F0648F91A8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0893075"/>
                <w:placeholder>
                  <w:docPart w:val="0DF2CB14B214414B880E1029CF44A71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9002597"/>
                <w:placeholder>
                  <w:docPart w:val="D2E4176675E944C2869A4A5F0AEE075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nil"/>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56944658"/>
                <w:placeholder>
                  <w:docPart w:val="055D7DA8A8E1499DBFA14BF2EFE4A7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7802188"/>
                <w:placeholder>
                  <w:docPart w:val="12011A34E6594E66AB85537D0694293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4248241"/>
                <w:placeholder>
                  <w:docPart w:val="3C705B85FF574D429006D23F4A0985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17"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4468574"/>
                <w:placeholder>
                  <w:docPart w:val="FCEFA8A985244414A8F18D5BA7CC99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81922490"/>
                <w:placeholder>
                  <w:docPart w:val="3F438D594D5543EF9C2DA866532604A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1440723"/>
                <w:placeholder>
                  <w:docPart w:val="37573588349E4D38A2DF4867EE398D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0794575"/>
                <w:placeholder>
                  <w:docPart w:val="A88531357E514A1B9AA6681B971576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9171478"/>
                <w:placeholder>
                  <w:docPart w:val="35736B6801AC46C2B8986384048794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1346459"/>
                <w:placeholder>
                  <w:docPart w:val="1998E366CC2A4EFB85778FC1494645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17"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18722997"/>
                <w:placeholder>
                  <w:docPart w:val="7E00FDD9648C4FA68D3C92B03F01046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87189320"/>
                <w:placeholder>
                  <w:docPart w:val="D8C842A5F48E496590D0A103773D8F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24128"/>
                <w:placeholder>
                  <w:docPart w:val="67DE5A3EFAB746538DDA90BC7C7B4A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0236781"/>
                <w:placeholder>
                  <w:docPart w:val="68F7343D63EA47E69CBB6D2583348D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07295778"/>
                <w:placeholder>
                  <w:docPart w:val="EF4F64FAA36E41BD9ED96E8AF97A0D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5457635"/>
                <w:placeholder>
                  <w:docPart w:val="E49B5A8DE1614F0999081A7294EAA0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17"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1242611"/>
                <w:placeholder>
                  <w:docPart w:val="CC711FFB899F421BBD9B24DF9594639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9524311"/>
                <w:placeholder>
                  <w:docPart w:val="E60A9928DA90442DA6FF82CDF7595D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09410954"/>
                <w:placeholder>
                  <w:docPart w:val="7FBE7F7C13284119A5C6922FCB0C09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11097439"/>
                <w:placeholder>
                  <w:docPart w:val="8A8E2ADA660C4C129761FB9A94295A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bookmarkEnd w:id="32"/>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1建筑专业竣工图纸及设计说明：应说明外窗和幕墙开启方式、种类、面积与数量，应提交平面图、立面图、门窗表和幕墙图纸；</w:t>
      </w:r>
    </w:p>
    <w:p>
      <w:pPr>
        <w:widowControl/>
        <w:spacing w:line="288" w:lineRule="auto"/>
        <w:contextualSpacing/>
        <w:jc w:val="left"/>
        <w:rPr>
          <w:rFonts w:ascii="宋体" w:hAnsi="宋体"/>
        </w:rPr>
      </w:pPr>
      <w:r>
        <w:rPr>
          <w:rFonts w:hint="eastAsia" w:ascii="宋体" w:hAnsi="宋体"/>
        </w:rPr>
        <w:t>2 有效通风换气面积比例计算书：应对外窗、幕墙的总面积及有效通风换气面积、房间地面面积进行统计；</w:t>
      </w:r>
    </w:p>
    <w:p>
      <w:pPr>
        <w:widowControl/>
        <w:spacing w:line="288" w:lineRule="auto"/>
        <w:contextualSpacing/>
        <w:jc w:val="left"/>
        <w:rPr>
          <w:rFonts w:ascii="宋体" w:hAnsi="宋体"/>
        </w:rPr>
      </w:pPr>
      <w:bookmarkStart w:id="33" w:name="_Hlk530123975"/>
      <w:r>
        <w:rPr>
          <w:rFonts w:ascii="宋体" w:hAnsi="宋体"/>
        </w:rPr>
        <w:t xml:space="preserve">3 </w:t>
      </w:r>
      <w:r>
        <w:rPr>
          <w:rFonts w:hint="eastAsia" w:ascii="宋体" w:hAnsi="宋体"/>
        </w:rPr>
        <w:t>验收记录：应提供项目外窗、幕墙可开启面积的验收记录文件；</w:t>
      </w:r>
    </w:p>
    <w:p>
      <w:pPr>
        <w:widowControl/>
        <w:spacing w:line="288" w:lineRule="auto"/>
        <w:contextualSpacing/>
        <w:jc w:val="left"/>
        <w:rPr>
          <w:rFonts w:ascii="宋体" w:hAnsi="宋体"/>
        </w:rPr>
      </w:pPr>
      <w:r>
        <w:rPr>
          <w:rFonts w:hint="eastAsia" w:ascii="宋体" w:hAnsi="宋体"/>
        </w:rPr>
        <w:t>4 通风器</w:t>
      </w:r>
      <w:r>
        <w:rPr>
          <w:rFonts w:ascii="宋体" w:hAnsi="宋体"/>
        </w:rPr>
        <w:t>测试报告：</w:t>
      </w:r>
      <w:r>
        <w:rPr>
          <w:rFonts w:hint="eastAsia" w:ascii="宋体" w:hAnsi="宋体"/>
        </w:rPr>
        <w:t>采用</w:t>
      </w:r>
      <w:r>
        <w:rPr>
          <w:rFonts w:ascii="宋体" w:hAnsi="宋体"/>
        </w:rPr>
        <w:t>通风器需提供</w:t>
      </w:r>
      <w:r>
        <w:rPr>
          <w:rFonts w:hint="eastAsia" w:ascii="宋体" w:hAnsi="宋体"/>
        </w:rPr>
        <w:t>实际</w:t>
      </w:r>
      <w:r>
        <w:rPr>
          <w:rFonts w:ascii="宋体" w:hAnsi="宋体"/>
        </w:rPr>
        <w:t>通风效果</w:t>
      </w:r>
      <w:r>
        <w:rPr>
          <w:rFonts w:hint="eastAsia" w:ascii="宋体" w:hAnsi="宋体"/>
        </w:rPr>
        <w:t>的</w:t>
      </w:r>
      <w:r>
        <w:rPr>
          <w:rFonts w:ascii="宋体" w:hAnsi="宋体"/>
        </w:rPr>
        <w:t>说明或测试报告</w:t>
      </w:r>
      <w:r>
        <w:rPr>
          <w:rFonts w:hint="eastAsia" w:ascii="宋体" w:hAnsi="宋体"/>
        </w:rPr>
        <w:t>。</w:t>
      </w:r>
    </w:p>
    <w:bookmarkEnd w:id="33"/>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1120"/>
            <w:placeholder>
              <w:docPart w:val="4C4A71B584DD48F399FFEF0F711A9033"/>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1"/>
            <w:placeholder>
              <w:docPart w:val="105767A02AD4472CA4B627F6F19C07B2"/>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2"/>
            <w:placeholder>
              <w:docPart w:val="32B506A330524B2DBFE4B81EEEA30D9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23"/>
            <w:placeholder>
              <w:docPart w:val="9FB324F3A4CD4D1892A491625A9178D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4"/>
            <w:placeholder>
              <w:docPart w:val="589E3B2BF1E74389AE7CC42BE400070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5"/>
            <w:placeholder>
              <w:docPart w:val="8615AA7D3F0945D08A4F08C661AFE20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26"/>
            <w:placeholder>
              <w:docPart w:val="07CEE7D7CC48464E97080E43336E6BD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7"/>
            <w:placeholder>
              <w:docPart w:val="F932F0B56B854F97B1323F0566219D4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8"/>
            <w:placeholder>
              <w:docPart w:val="DE48BF9962D946EC85DB08AB99D690D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29"/>
            <w:placeholder>
              <w:docPart w:val="EAF7BC8B0123480E8D7462ED745D00A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0"/>
            <w:placeholder>
              <w:docPart w:val="F6BC3876C7AD425896645B9B55F48CA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1"/>
            <w:placeholder>
              <w:docPart w:val="071C7AA0B3304E25A6CC796A46FCC25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32"/>
            <w:placeholder>
              <w:docPart w:val="666696A570C7456799ABCEEB91252D8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3"/>
            <w:placeholder>
              <w:docPart w:val="0D4060556F8C480CB7D9BECBEC139E7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4"/>
            <w:placeholder>
              <w:docPart w:val="77F7E9B033314C5D8815E5D3C1DC77C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35"/>
            <w:placeholder>
              <w:docPart w:val="EDC2534AABBC483E94BC4F6B2DB7510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6"/>
            <w:placeholder>
              <w:docPart w:val="85A82A1A8BFF47329143AAFDB8C915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7"/>
            <w:placeholder>
              <w:docPart w:val="39F5F1E3C7534EF6B5A07366643180C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38"/>
            <w:placeholder>
              <w:docPart w:val="04AE049823094A88BED436CF377EAE8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9"/>
            <w:placeholder>
              <w:docPart w:val="E26D4A452D4D4A259B5453D29584CC9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0"/>
            <w:placeholder>
              <w:docPart w:val="24A8473034C44C30873089752514123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41"/>
            <w:placeholder>
              <w:docPart w:val="806E167F829E4D93BC49F27C4777FF0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2"/>
            <w:placeholder>
              <w:docPart w:val="2B3E9F162DA54EA0A77FD3944D2D0E0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3"/>
            <w:placeholder>
              <w:docPart w:val="1068B88FDFDE4D2C9F5CA50F80F7BBA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44"/>
            <w:placeholder>
              <w:docPart w:val="8A408C450011413782D49848FEA453E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5"/>
            <w:placeholder>
              <w:docPart w:val="CDAE04BCE1FC4D85879CEE142295BC6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6"/>
            <w:placeholder>
              <w:docPart w:val="2C075BFE9E0D4F50BFE1ABD0F14E4E4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5.2.4</w:t>
      </w:r>
      <w:r>
        <w:rPr>
          <w:b/>
          <w:bCs/>
          <w:kern w:val="0"/>
          <w:sz w:val="20"/>
          <w:szCs w:val="28"/>
        </w:rPr>
        <w:t>当采用风冷空调向室外空气排热时，建筑平面和立面设计应综合考虑确定空调室外机的位置，做到既不影响建筑立面外观，又有利于空调器（机组）排热，并应便于清洗和维护空调室外机</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34" w:name="_Hlk13837611"/>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6711"/>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空调室外机遮挡隔栅的通透率不应小于</w:t>
            </w:r>
            <w:r>
              <w:rPr>
                <w:rFonts w:ascii="宋体" w:hAnsi="宋体"/>
              </w:rPr>
              <w:t>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8279809"/>
                <w:placeholder>
                  <w:docPart w:val="6D262B9DE9BF4A13B3E81D8BE0FAF1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在高层建筑外立面的竖向凹槽内设置空调室外机安装位置时，凹槽的宽度不小于</w:t>
            </w:r>
            <w:r>
              <w:rPr>
                <w:rFonts w:ascii="宋体" w:hAnsi="宋体"/>
              </w:rPr>
              <w:t>2.5m，凹槽的深度不大于4.2m</w:t>
            </w:r>
            <w:r>
              <w:rPr>
                <w:rFonts w:hint="eastAsia" w:ascii="宋体" w:hAnsi="宋体"/>
              </w:rPr>
              <w:t xml:space="preserve">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空调室外机安装位置应保证室外机排风不对吹，其水平间距大于</w:t>
            </w:r>
            <w:r>
              <w:rPr>
                <w:rFonts w:ascii="宋体" w:hAnsi="宋体"/>
              </w:rPr>
              <w:t>4m</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38158010"/>
                <w:placeholder>
                  <w:docPart w:val="DBA2F20FC3D54E72A151A591CEE361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采用非风冷空调器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1530875"/>
                <w:placeholder>
                  <w:docPart w:val="0289D9EEE915476C9BBC90F56BF618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7505013"/>
                <w:placeholder>
                  <w:docPart w:val="999C8FDC039745F29CDF43691D6685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空调室外机遮挡格珊通透率：</w:t>
      </w:r>
      <w:sdt>
        <w:sdtPr>
          <w:rPr>
            <w:rFonts w:hint="eastAsia" w:ascii="宋体" w:hAnsi="宋体"/>
          </w:rPr>
          <w:id w:val="-1052147416"/>
          <w:placeholder>
            <w:docPart w:val="24DDF268E8BF42329F3EA2B5AD9D93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bCs/>
          <w:kern w:val="0"/>
          <w:u w:val="single"/>
        </w:rPr>
      </w:pPr>
      <w:r>
        <w:rPr>
          <w:rFonts w:hint="eastAsia" w:ascii="宋体" w:hAnsi="宋体"/>
          <w:bCs/>
          <w:kern w:val="0"/>
        </w:rPr>
        <w:t>在高层建筑外立面的竖向凹槽内设置空调室外机安装位置时，凹槽的宽度：</w:t>
      </w:r>
      <w:sdt>
        <w:sdtPr>
          <w:rPr>
            <w:rFonts w:hint="eastAsia" w:ascii="宋体" w:hAnsi="宋体"/>
          </w:rPr>
          <w:id w:val="-1363122939"/>
          <w:placeholder>
            <w:docPart w:val="75AA36AEDD0442CC90D2891232DC351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kern w:val="0"/>
          <w:u w:val="single"/>
        </w:rPr>
        <w:t xml:space="preserve"> m</w:t>
      </w:r>
      <w:r>
        <w:rPr>
          <w:rFonts w:hint="eastAsia" w:ascii="宋体" w:hAnsi="宋体"/>
          <w:bCs/>
          <w:kern w:val="0"/>
        </w:rPr>
        <w:t>；凹槽的深度：</w:t>
      </w:r>
      <w:sdt>
        <w:sdtPr>
          <w:rPr>
            <w:rFonts w:hint="eastAsia" w:ascii="宋体" w:hAnsi="宋体"/>
          </w:rPr>
          <w:id w:val="1179694464"/>
          <w:placeholder>
            <w:docPart w:val="1192E1DE06964B18BED6C0FFDFA116E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kern w:val="0"/>
          <w:u w:val="single"/>
        </w:rPr>
        <w:t xml:space="preserve"> m</w:t>
      </w:r>
    </w:p>
    <w:p>
      <w:pPr>
        <w:widowControl/>
        <w:spacing w:line="288" w:lineRule="auto"/>
        <w:contextualSpacing/>
        <w:jc w:val="left"/>
        <w:rPr>
          <w:rFonts w:ascii="宋体" w:hAnsi="宋体"/>
          <w:bCs/>
          <w:kern w:val="0"/>
          <w:u w:val="single"/>
        </w:rPr>
      </w:pPr>
      <w:r>
        <w:rPr>
          <w:rFonts w:hint="eastAsia" w:ascii="宋体" w:hAnsi="宋体"/>
          <w:bCs/>
          <w:kern w:val="0"/>
        </w:rPr>
        <w:t>空调室外机水平间距：</w:t>
      </w:r>
      <w:sdt>
        <w:sdtPr>
          <w:rPr>
            <w:rFonts w:hint="eastAsia" w:ascii="宋体" w:hAnsi="宋体"/>
          </w:rPr>
          <w:id w:val="1535000935"/>
          <w:placeholder>
            <w:docPart w:val="FF8013E73D26408EA11E1FCC61E04F7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kern w:val="0"/>
        </w:rPr>
        <w:t xml:space="preserve"> m</w:t>
      </w:r>
    </w:p>
    <w:bookmarkEnd w:id="34"/>
    <w:p>
      <w:pPr>
        <w:widowControl/>
        <w:spacing w:line="288" w:lineRule="auto"/>
        <w:contextualSpacing/>
        <w:jc w:val="left"/>
        <w:rPr>
          <w:rFonts w:ascii="宋体" w:hAnsi="宋体"/>
          <w:bCs/>
          <w:kern w:val="0"/>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建筑专业竣工图纸及设计说明：应体现空调室外机遮挡格珊通透率、室外机安装位置、水平间距等；</w:t>
      </w:r>
    </w:p>
    <w:p>
      <w:pPr>
        <w:widowControl/>
        <w:spacing w:line="288" w:lineRule="auto"/>
        <w:ind w:left="210" w:hanging="210" w:hangingChars="100"/>
        <w:contextualSpacing/>
        <w:jc w:val="left"/>
        <w:rPr>
          <w:rFonts w:ascii="宋体" w:hAnsi="宋体"/>
        </w:rPr>
      </w:pPr>
      <w:r>
        <w:rPr>
          <w:rFonts w:hint="eastAsia" w:ascii="宋体" w:hAnsi="宋体"/>
        </w:rPr>
        <w:t>2 暖通专业竣工图纸及设计说明：应体现空调室外机遮挡格珊通透率、室外机安装位置、水平间距等；</w:t>
      </w:r>
    </w:p>
    <w:p>
      <w:pPr>
        <w:widowControl/>
        <w:spacing w:line="288" w:lineRule="auto"/>
        <w:ind w:left="210" w:hanging="210" w:hangingChars="100"/>
        <w:contextualSpacing/>
        <w:jc w:val="left"/>
        <w:rPr>
          <w:rFonts w:ascii="宋体" w:hAnsi="宋体"/>
        </w:rPr>
      </w:pPr>
      <w:r>
        <w:rPr>
          <w:rFonts w:hint="eastAsia" w:ascii="宋体" w:hAnsi="宋体"/>
        </w:rPr>
        <w:t>3空调室外机排热效果分析报告：应包含项目基本信息、模拟软件介绍、参数设置、结论等；</w:t>
      </w:r>
    </w:p>
    <w:p>
      <w:pPr>
        <w:widowControl/>
        <w:spacing w:line="288" w:lineRule="auto"/>
        <w:ind w:left="210" w:hanging="210" w:hangingChars="100"/>
        <w:contextualSpacing/>
        <w:jc w:val="left"/>
        <w:rPr>
          <w:rFonts w:ascii="宋体" w:hAnsi="宋体"/>
        </w:rPr>
      </w:pPr>
      <w:r>
        <w:rPr>
          <w:rFonts w:ascii="宋体" w:hAnsi="宋体"/>
        </w:rPr>
        <w:t>4</w:t>
      </w:r>
      <w:r>
        <w:rPr>
          <w:rFonts w:hint="eastAsia" w:ascii="宋体" w:hAnsi="宋体"/>
        </w:rPr>
        <w:t xml:space="preserve"> </w:t>
      </w:r>
      <w:bookmarkStart w:id="35" w:name="_Hlk530123997"/>
      <w:r>
        <w:rPr>
          <w:rFonts w:hint="eastAsia" w:ascii="宋体" w:hAnsi="宋体"/>
        </w:rPr>
        <w:t>现场照片：应提供现场室外机安装位置的照片。</w:t>
      </w:r>
      <w:bookmarkEnd w:id="35"/>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1093"/>
            <w:placeholder>
              <w:docPart w:val="3FA783D28A2040C2824764CA968B0477"/>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4"/>
            <w:placeholder>
              <w:docPart w:val="0B10555E07BC477FBD766CA6A251A571"/>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5"/>
            <w:placeholder>
              <w:docPart w:val="9537340A5C4246D2A4D53D4FB5CB2628"/>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96"/>
            <w:placeholder>
              <w:docPart w:val="E50C1DC1747044539273A7A01B38E8B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7"/>
            <w:placeholder>
              <w:docPart w:val="E9ED4DE13D604E35A5FDDDA016947C1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8"/>
            <w:placeholder>
              <w:docPart w:val="B8C954BA93A04FFE8540A518ED87437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99"/>
            <w:placeholder>
              <w:docPart w:val="1DF70734E0A04B3FB588208F8F0A2C3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0"/>
            <w:placeholder>
              <w:docPart w:val="1C78623F78CC477183B2FE903E80F2B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1"/>
            <w:placeholder>
              <w:docPart w:val="B148F76B48D845E599CE57C9B77E1E0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02"/>
            <w:placeholder>
              <w:docPart w:val="A02BA33F31E24E3783BEA061A72201E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3"/>
            <w:placeholder>
              <w:docPart w:val="AFF0E16C6BEA4CA6823083D80889654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4"/>
            <w:placeholder>
              <w:docPart w:val="D74C84F954C349C389BBF9A4A304B83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05"/>
            <w:placeholder>
              <w:docPart w:val="460F7ECBC74949EA8D263024592980E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6"/>
            <w:placeholder>
              <w:docPart w:val="034ECFBD2C5C409E81D561D004C1199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7"/>
            <w:placeholder>
              <w:docPart w:val="69B1E28CCFD249CD8B9C3F27F071828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08"/>
            <w:placeholder>
              <w:docPart w:val="038B142398D74237B835AA13F804AB7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9"/>
            <w:placeholder>
              <w:docPart w:val="B6B4E61270F14C9BA19CA1B1CF03811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0"/>
            <w:placeholder>
              <w:docPart w:val="E6F687A2ABD241CB91274F665F24803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11"/>
            <w:placeholder>
              <w:docPart w:val="46E1F21CBDE740B79261E6E61A0382C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2"/>
            <w:placeholder>
              <w:docPart w:val="646B74213DED40E59490A835ECB946B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3"/>
            <w:placeholder>
              <w:docPart w:val="4DC08C84CE274442973B87950C54E33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14"/>
            <w:placeholder>
              <w:docPart w:val="8D1AF1ED11E54DE3B608C6FBF9A4056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5"/>
            <w:placeholder>
              <w:docPart w:val="501F71377AC54907BBCEE4A3E2DE29D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6"/>
            <w:placeholder>
              <w:docPart w:val="749911B8636E4C18A728ED301C2A756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17"/>
            <w:placeholder>
              <w:docPart w:val="004326C4D5D34F7681B95F05A714AC7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8"/>
            <w:placeholder>
              <w:docPart w:val="73211513B9344CAAAF6B80CB20AC8B3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9"/>
            <w:placeholder>
              <w:docPart w:val="D1FFA0376CDB41A7ACC5262994A089B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36" w:name="_Toc16810210"/>
      <w:r>
        <w:rPr>
          <w:rFonts w:ascii="宋体" w:hAnsi="宋体"/>
          <w:b/>
          <w:bCs/>
          <w:kern w:val="0"/>
          <w:sz w:val="20"/>
          <w:szCs w:val="28"/>
        </w:rPr>
        <w:t>Ⅲ通风与空调</w:t>
      </w:r>
      <w:bookmarkEnd w:id="36"/>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5.2.5 采取措施降低过渡季节通风与空调系统能耗。（5分）</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bookmarkStart w:id="37" w:name="_Hlk13837690"/>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6606"/>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全空气空调系统能够实现全新风或变新风运行，且排风系统应与新风量的调节相适应（非全空气系统不参评）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6132194"/>
                <w:placeholder>
                  <w:docPart w:val="3B029C12C957459C9D3C8F5421E034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kern w:val="0"/>
              </w:rPr>
              <w:t>过渡季节采用冷却塔免费供冷的节能措施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9766723"/>
                <w:placeholder>
                  <w:docPart w:val="5DDF001B5ACE4DBD839EAEE4B9EDFDE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采用分体空调、可随时开窗通风</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45221717"/>
                <w:placeholder>
                  <w:docPart w:val="3358C95C031F49878C0265DEF74E9A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不设暖通空调系统</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31722678"/>
                <w:placeholder>
                  <w:docPart w:val="CF8C33BC858D4BB38CFAF2A7AE18FA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95698534"/>
                <w:placeholder>
                  <w:docPart w:val="A1C2C6B2532F400EADF77A6CDD4639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请简要说明降低过渡季节供暖、通风与空调系统能耗的具体措施。（200字以内）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115621908"/>
            <w:placeholder>
              <w:docPart w:val="A56996409D2F4F59ABD4C1A3F9CE378F"/>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37"/>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contextualSpacing/>
        <w:jc w:val="left"/>
        <w:rPr>
          <w:rFonts w:ascii="宋体" w:hAnsi="宋体"/>
        </w:rPr>
      </w:pPr>
      <w:r>
        <w:rPr>
          <w:rFonts w:hint="eastAsia" w:ascii="宋体" w:hAnsi="宋体" w:cs="宋体"/>
        </w:rPr>
        <w:t>1 暖通</w:t>
      </w:r>
      <w:r>
        <w:rPr>
          <w:rFonts w:hint="eastAsia" w:ascii="宋体" w:hAnsi="宋体"/>
        </w:rPr>
        <w:t>专业竣工图纸及</w:t>
      </w:r>
      <w:r>
        <w:rPr>
          <w:rFonts w:hint="eastAsia" w:ascii="宋体" w:hAnsi="宋体" w:cs="宋体"/>
        </w:rPr>
        <w:t>设计说明</w:t>
      </w:r>
      <w:r>
        <w:rPr>
          <w:rFonts w:hint="eastAsia" w:ascii="宋体" w:hAnsi="宋体"/>
        </w:rPr>
        <w:t>：应说明降低过渡季能耗采取具体措施，应提交平面图、系统图。</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1066"/>
            <w:placeholder>
              <w:docPart w:val="C0BF9EC12A6E48D58D53871E4274EDF2"/>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7"/>
            <w:placeholder>
              <w:docPart w:val="3F723B9EA4FD4F4FA25D33032A28EF14"/>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8"/>
            <w:placeholder>
              <w:docPart w:val="F837DE1D431340CCBA7DDF627424055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69"/>
            <w:placeholder>
              <w:docPart w:val="05778B7600934B5AB9508936631CDF3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0"/>
            <w:placeholder>
              <w:docPart w:val="D67EA15A8FCB4C2CB854ECF919AF44C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1"/>
            <w:placeholder>
              <w:docPart w:val="BA5756A5FD5049E7A7FAC9E862AA3C0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72"/>
            <w:placeholder>
              <w:docPart w:val="E5013630B2134C32BD692CAF099623F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3"/>
            <w:placeholder>
              <w:docPart w:val="37C2EF8879284D609CC98E26D311FA3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4"/>
            <w:placeholder>
              <w:docPart w:val="895FB065C02640F99AA867B84B2925B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75"/>
            <w:placeholder>
              <w:docPart w:val="2599B8B9FE374795B9DF73C22F8BA34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6"/>
            <w:placeholder>
              <w:docPart w:val="4EEDD0AC32D54CF9AB43C40D4518347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7"/>
            <w:placeholder>
              <w:docPart w:val="CE370B73FAB5498584F0FF63DCC2D5B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78"/>
            <w:placeholder>
              <w:docPart w:val="B9B8AEA7C05449FB9828D5F81C90BAF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9"/>
            <w:placeholder>
              <w:docPart w:val="CC2C2134CCF14706A976853F6D9E7A6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0"/>
            <w:placeholder>
              <w:docPart w:val="1AD787CCF21A4BBDA7FB46EF6540F79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81"/>
            <w:placeholder>
              <w:docPart w:val="9129D26789CF487D8D706430F5E11A9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2"/>
            <w:placeholder>
              <w:docPart w:val="46492E694B3A4D5B85BAED03DF0FAAA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3"/>
            <w:placeholder>
              <w:docPart w:val="1F2E752DAF5D45BFBB8A78F24EBF4D4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84"/>
            <w:placeholder>
              <w:docPart w:val="3248E791B6224F42AF658457191A784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5"/>
            <w:placeholder>
              <w:docPart w:val="9A918364E36841EBAC5F25F6D009C5D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6"/>
            <w:placeholder>
              <w:docPart w:val="208937DBC6374F88A85464E435E9248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87"/>
            <w:placeholder>
              <w:docPart w:val="0555F3D36885488FA2C5634CB400AE9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8"/>
            <w:placeholder>
              <w:docPart w:val="86B91F59F5804FD29B122718609F9BF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9"/>
            <w:placeholder>
              <w:docPart w:val="8ED94B2EE941475CAE43AE17AD77FAF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90"/>
            <w:placeholder>
              <w:docPart w:val="0B47CA849CC64185A653E6C06376F77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1"/>
            <w:placeholder>
              <w:docPart w:val="75AA2E93284F474F82BFE9DF6A763DF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2"/>
            <w:placeholder>
              <w:docPart w:val="45CB7E76031642B781728BC17A11B29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5.2.6采取措施降低部分负荷、部分空间使用下的通风与空调系统能耗。（5分）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38" w:name="_Hlk13837710"/>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5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区分房间的朝向，细分空调区域，对系统进行分区控制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62817041"/>
                <w:placeholder>
                  <w:docPart w:val="A254C5EE70D1477AAFEC629D2DEBE6E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合理选配空调冷、热源机组台数与容量，空调冷源的部分负荷性能符合现行《深圳市公共建筑节能设计规范》</w:t>
            </w:r>
            <w:r>
              <w:rPr>
                <w:rFonts w:ascii="宋体" w:hAnsi="宋体"/>
              </w:rPr>
              <w:t>SJG44</w:t>
            </w:r>
            <w:r>
              <w:rPr>
                <w:rFonts w:hint="eastAsia" w:ascii="宋体" w:hAnsi="宋体"/>
              </w:rPr>
              <w:t>的规定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2743432"/>
                <w:placeholder>
                  <w:docPart w:val="BF7A937FD2DF4ADDA9D9E9F233801D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水系统、风系统合理采用变频技术，且采取相应的水力平衡措施，符合现行《深圳市公共建筑节能设计规范》</w:t>
            </w:r>
            <w:r>
              <w:rPr>
                <w:rFonts w:ascii="宋体" w:hAnsi="宋体"/>
              </w:rPr>
              <w:t>SJG44的相关要求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1650007"/>
                <w:placeholder>
                  <w:docPart w:val="CE59134686FC48A781B21B0407C02B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541047"/>
                <w:placeholder>
                  <w:docPart w:val="0ABC3817B52B46528CC4DC1AE18CA2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是否根据建筑的功能及房间朝向细分供暖、空调区域：</w:t>
      </w:r>
      <w:sdt>
        <w:sdtPr>
          <w:rPr>
            <w:rFonts w:hint="eastAsia" w:ascii="宋体" w:hAnsi="宋体"/>
            <w:sz w:val="24"/>
            <w:szCs w:val="24"/>
          </w:rPr>
          <w:id w:val="-799453304"/>
        </w:sdtPr>
        <w:sdtEndPr>
          <w:rPr>
            <w:rFonts w:hint="eastAsia" w:ascii="宋体" w:hAnsi="宋体"/>
            <w:sz w:val="24"/>
            <w:szCs w:val="24"/>
          </w:rPr>
        </w:sdtEndPr>
        <w:sdtContent>
          <w:sdt>
            <w:sdtPr>
              <w:rPr>
                <w:rFonts w:hint="eastAsia" w:ascii="宋体" w:hAnsi="宋体"/>
                <w:sz w:val="24"/>
                <w:szCs w:val="24"/>
              </w:rPr>
              <w:id w:val="7550923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是</w:t>
      </w:r>
      <w:r>
        <w:rPr>
          <w:rFonts w:ascii="MS Mincho" w:hAnsi="MS Mincho" w:eastAsia="MS Mincho" w:cs="MS Mincho"/>
        </w:rPr>
        <w:t xml:space="preserve"> </w:t>
      </w:r>
      <w:sdt>
        <w:sdtPr>
          <w:rPr>
            <w:rFonts w:hint="eastAsia" w:ascii="宋体" w:hAnsi="宋体"/>
            <w:sz w:val="24"/>
            <w:szCs w:val="24"/>
          </w:rPr>
          <w:id w:val="424923339"/>
        </w:sdtPr>
        <w:sdtEndPr>
          <w:rPr>
            <w:rFonts w:hint="eastAsia" w:ascii="宋体" w:hAnsi="宋体"/>
            <w:sz w:val="24"/>
            <w:szCs w:val="24"/>
          </w:rPr>
        </w:sdtEndPr>
        <w:sdtContent>
          <w:sdt>
            <w:sdtPr>
              <w:rPr>
                <w:rFonts w:hint="eastAsia" w:ascii="宋体" w:hAnsi="宋体"/>
                <w:sz w:val="24"/>
                <w:szCs w:val="24"/>
              </w:rPr>
              <w:id w:val="10935150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r>
        <w:rPr>
          <w:rFonts w:hint="eastAsia" w:ascii="宋体" w:hAnsi="宋体"/>
          <w:lang w:val="zh-CN"/>
        </w:rPr>
        <w:t>是否可实现分区控制：</w:t>
      </w:r>
      <w:sdt>
        <w:sdtPr>
          <w:rPr>
            <w:rFonts w:hint="eastAsia" w:ascii="宋体" w:hAnsi="宋体"/>
            <w:sz w:val="24"/>
            <w:szCs w:val="24"/>
          </w:rPr>
          <w:id w:val="-1850873991"/>
        </w:sdtPr>
        <w:sdtEndPr>
          <w:rPr>
            <w:rFonts w:hint="eastAsia" w:ascii="宋体" w:hAnsi="宋体"/>
            <w:sz w:val="24"/>
            <w:szCs w:val="24"/>
          </w:rPr>
        </w:sdtEndPr>
        <w:sdtContent>
          <w:sdt>
            <w:sdtPr>
              <w:rPr>
                <w:rFonts w:hint="eastAsia" w:ascii="宋体" w:hAnsi="宋体"/>
                <w:sz w:val="24"/>
                <w:szCs w:val="24"/>
              </w:rPr>
              <w:id w:val="-17151912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ascii="MS Mincho" w:hAnsi="MS Mincho" w:eastAsia="MS Mincho" w:cs="MS Mincho"/>
        </w:rPr>
        <w:t xml:space="preserve"> </w:t>
      </w:r>
      <w:sdt>
        <w:sdtPr>
          <w:rPr>
            <w:rFonts w:hint="eastAsia" w:ascii="宋体" w:hAnsi="宋体"/>
            <w:sz w:val="24"/>
            <w:szCs w:val="24"/>
          </w:rPr>
          <w:id w:val="-971820832"/>
        </w:sdtPr>
        <w:sdtEndPr>
          <w:rPr>
            <w:rFonts w:hint="eastAsia" w:ascii="宋体" w:hAnsi="宋体"/>
            <w:sz w:val="24"/>
            <w:szCs w:val="24"/>
          </w:rPr>
        </w:sdtEndPr>
        <w:sdtContent>
          <w:sdt>
            <w:sdtPr>
              <w:rPr>
                <w:rFonts w:hint="eastAsia" w:ascii="宋体" w:hAnsi="宋体"/>
                <w:sz w:val="24"/>
                <w:szCs w:val="24"/>
              </w:rPr>
              <w:id w:val="7918591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lang w:val="zh-CN"/>
        </w:rPr>
        <w:t>空调方式：</w:t>
      </w:r>
      <w:sdt>
        <w:sdtPr>
          <w:rPr>
            <w:rFonts w:hint="eastAsia" w:ascii="宋体" w:hAnsi="宋体"/>
            <w:sz w:val="24"/>
            <w:szCs w:val="24"/>
          </w:rPr>
          <w:id w:val="-1420911533"/>
        </w:sdtPr>
        <w:sdtEndPr>
          <w:rPr>
            <w:rFonts w:hint="eastAsia" w:ascii="宋体" w:hAnsi="宋体"/>
            <w:sz w:val="24"/>
            <w:szCs w:val="24"/>
          </w:rPr>
        </w:sdtEndPr>
        <w:sdtContent>
          <w:sdt>
            <w:sdtPr>
              <w:rPr>
                <w:rFonts w:hint="eastAsia" w:ascii="宋体" w:hAnsi="宋体"/>
                <w:sz w:val="24"/>
                <w:szCs w:val="24"/>
              </w:rPr>
              <w:id w:val="-16350153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集中空调 </w:t>
      </w:r>
      <w:sdt>
        <w:sdtPr>
          <w:rPr>
            <w:rFonts w:hint="eastAsia" w:ascii="宋体" w:hAnsi="宋体"/>
            <w:sz w:val="24"/>
            <w:szCs w:val="24"/>
          </w:rPr>
          <w:id w:val="-1420911532"/>
        </w:sdtPr>
        <w:sdtEndPr>
          <w:rPr>
            <w:rFonts w:hint="eastAsia" w:ascii="宋体" w:hAnsi="宋体"/>
            <w:sz w:val="24"/>
            <w:szCs w:val="24"/>
          </w:rPr>
        </w:sdtEndPr>
        <w:sdtContent>
          <w:sdt>
            <w:sdtPr>
              <w:rPr>
                <w:rFonts w:hint="eastAsia" w:ascii="宋体" w:hAnsi="宋体"/>
                <w:sz w:val="24"/>
                <w:szCs w:val="24"/>
              </w:rPr>
              <w:id w:val="-4370595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分体空调 </w:t>
      </w:r>
      <w:sdt>
        <w:sdtPr>
          <w:rPr>
            <w:rFonts w:hint="eastAsia" w:ascii="宋体" w:hAnsi="宋体"/>
            <w:sz w:val="24"/>
            <w:szCs w:val="24"/>
          </w:rPr>
          <w:id w:val="-1420911531"/>
        </w:sdtPr>
        <w:sdtEndPr>
          <w:rPr>
            <w:rFonts w:hint="eastAsia" w:ascii="宋体" w:hAnsi="宋体"/>
            <w:sz w:val="24"/>
            <w:szCs w:val="24"/>
          </w:rPr>
        </w:sdtEndPr>
        <w:sdtContent>
          <w:sdt>
            <w:sdtPr>
              <w:rPr>
                <w:rFonts w:hint="eastAsia" w:ascii="宋体" w:hAnsi="宋体"/>
                <w:sz w:val="24"/>
                <w:szCs w:val="24"/>
              </w:rPr>
              <w:id w:val="3341235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多联机</w:t>
      </w:r>
    </w:p>
    <w:p>
      <w:pPr>
        <w:widowControl/>
        <w:spacing w:line="288" w:lineRule="auto"/>
        <w:contextualSpacing/>
        <w:jc w:val="left"/>
        <w:rPr>
          <w:rFonts w:ascii="宋体" w:hAnsi="宋体"/>
        </w:rPr>
      </w:pPr>
      <w:r>
        <w:rPr>
          <w:rFonts w:hint="eastAsia" w:ascii="宋体" w:hAnsi="宋体"/>
        </w:rPr>
        <w:t>请简要说明建筑功能分区、空调系统分区原则、空调系统分区设计及系统分区控制情况。（200字以内）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9" w:hRule="atLeast"/>
          <w:jc w:val="center"/>
        </w:trPr>
        <w:sdt>
          <w:sdtPr>
            <w:rPr>
              <w:rFonts w:ascii="宋体" w:hAnsi="宋体"/>
            </w:rPr>
            <w:id w:val="-1891960984"/>
            <w:placeholder>
              <w:docPart w:val="4E4CAA09E4B647FF8FE4A3B6B2E7AD32"/>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冷热源机组设计</w:t>
      </w:r>
    </w:p>
    <w:p>
      <w:pPr>
        <w:widowControl/>
        <w:spacing w:line="288" w:lineRule="auto"/>
        <w:contextualSpacing/>
        <w:jc w:val="left"/>
        <w:rPr>
          <w:rFonts w:ascii="宋体" w:hAnsi="宋体"/>
        </w:rPr>
      </w:pPr>
      <w:r>
        <w:rPr>
          <w:rFonts w:hint="eastAsia" w:ascii="宋体" w:hAnsi="宋体"/>
        </w:rPr>
        <w:t>空调系统计算冷负荷</w:t>
      </w:r>
      <w:sdt>
        <w:sdtPr>
          <w:rPr>
            <w:rFonts w:hint="eastAsia" w:ascii="宋体" w:hAnsi="宋体"/>
          </w:rPr>
          <w:id w:val="1826632484"/>
          <w:placeholder>
            <w:docPart w:val="E742EE2580894328B6E33A531A43577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kW，设计冷负荷</w:t>
      </w:r>
      <w:sdt>
        <w:sdtPr>
          <w:rPr>
            <w:rFonts w:hint="eastAsia" w:ascii="宋体" w:hAnsi="宋体"/>
          </w:rPr>
          <w:id w:val="690344190"/>
          <w:placeholder>
            <w:docPart w:val="4D24BCA82BE1470890D2E75D4F418B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w:t>
      </w:r>
    </w:p>
    <w:p>
      <w:pPr>
        <w:widowControl/>
        <w:spacing w:line="288" w:lineRule="auto"/>
        <w:contextualSpacing/>
        <w:jc w:val="left"/>
        <w:rPr>
          <w:rFonts w:ascii="宋体" w:hAnsi="宋体"/>
        </w:rPr>
      </w:pPr>
      <w:r>
        <w:rPr>
          <w:rFonts w:hint="eastAsia" w:ascii="宋体" w:hAnsi="宋体"/>
        </w:rPr>
        <w:t>空调系统计算热负荷</w:t>
      </w:r>
      <w:sdt>
        <w:sdtPr>
          <w:rPr>
            <w:rFonts w:hint="eastAsia" w:ascii="宋体" w:hAnsi="宋体"/>
          </w:rPr>
          <w:id w:val="931245377"/>
          <w:placeholder>
            <w:docPart w:val="946D8B36957043EF9A53C5B6C000BC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kW，设计热负荷</w:t>
      </w:r>
      <w:sdt>
        <w:sdtPr>
          <w:rPr>
            <w:rFonts w:hint="eastAsia" w:ascii="宋体" w:hAnsi="宋体"/>
          </w:rPr>
          <w:id w:val="670309245"/>
          <w:placeholder>
            <w:docPart w:val="325822DD445041EEA08E3B1FD0DE5A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w:t>
      </w:r>
    </w:p>
    <w:p>
      <w:pPr>
        <w:widowControl/>
        <w:spacing w:line="288" w:lineRule="auto"/>
        <w:contextualSpacing/>
        <w:jc w:val="left"/>
        <w:rPr>
          <w:rFonts w:ascii="宋体" w:hAnsi="宋体"/>
        </w:rPr>
      </w:pPr>
      <w:r>
        <w:rPr>
          <w:rFonts w:hint="eastAsia" w:ascii="宋体" w:hAnsi="宋体"/>
        </w:rPr>
        <w:t>冷热源设备性能参数</w:t>
      </w:r>
    </w:p>
    <w:tbl>
      <w:tblPr>
        <w:tblStyle w:val="17"/>
        <w:tblW w:w="9662" w:type="dxa"/>
        <w:jc w:val="center"/>
        <w:tblInd w:w="0" w:type="dxa"/>
        <w:tblLayout w:type="fixed"/>
        <w:tblCellMar>
          <w:top w:w="0" w:type="dxa"/>
          <w:left w:w="108" w:type="dxa"/>
          <w:bottom w:w="0" w:type="dxa"/>
          <w:right w:w="108" w:type="dxa"/>
        </w:tblCellMar>
      </w:tblPr>
      <w:tblGrid>
        <w:gridCol w:w="954"/>
        <w:gridCol w:w="1610"/>
        <w:gridCol w:w="1134"/>
        <w:gridCol w:w="1843"/>
        <w:gridCol w:w="2126"/>
        <w:gridCol w:w="1995"/>
      </w:tblGrid>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编号</w:t>
            </w:r>
          </w:p>
        </w:tc>
        <w:tc>
          <w:tcPr>
            <w:tcW w:w="16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设备类型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台数</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额定制冷量（kW）</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额定值热量（kW）</w:t>
            </w:r>
          </w:p>
        </w:tc>
        <w:tc>
          <w:tcPr>
            <w:tcW w:w="19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部分负荷性能系数</w:t>
            </w:r>
          </w:p>
        </w:tc>
      </w:tr>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6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08300"/>
                <w:placeholder>
                  <w:docPart w:val="C1B0A7CBD82F4FFFAF3AC20C04E6FF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6543037"/>
                <w:placeholder>
                  <w:docPart w:val="86F6580B0DEC4A05A7D30C6D3D84C7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83799462"/>
                <w:placeholder>
                  <w:docPart w:val="E9BA025838754DF2B96DB3652DD669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96009795"/>
                <w:placeholder>
                  <w:docPart w:val="8E9DFBD021EC4865B405C10DE408B8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8776454"/>
                <w:placeholder>
                  <w:docPart w:val="43E953556C3D4A06AF1033331AE88A3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6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0184022"/>
                <w:placeholder>
                  <w:docPart w:val="1E67CA8846DE42BCAA2CAFC02718193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2259466"/>
                <w:placeholder>
                  <w:docPart w:val="C110549394D740C8A04F251A4CEC3A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66514164"/>
                <w:placeholder>
                  <w:docPart w:val="A2D6000D118E4DC4A04B0AEA077148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01671108"/>
                <w:placeholder>
                  <w:docPart w:val="39DD6AB470D140B0BD9247412D586E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55284238"/>
                <w:placeholder>
                  <w:docPart w:val="4998376E6D9640408D290EB2DC0808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6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9397504"/>
                <w:placeholder>
                  <w:docPart w:val="26C1ADC351014D369D95245DB8E92F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02590605"/>
                <w:placeholder>
                  <w:docPart w:val="48B8E060C226459993CD34B2A64D1D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3244813"/>
                <w:placeholder>
                  <w:docPart w:val="BDAB4B82C17C4DEE8040605B8CA207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48408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27658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请简要说明机组如何根据负荷变化调节制冷（热）量。（100字以内）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1" w:hRule="atLeast"/>
          <w:jc w:val="center"/>
        </w:trPr>
        <w:sdt>
          <w:sdtPr>
            <w:rPr>
              <w:rFonts w:ascii="宋体" w:hAnsi="宋体"/>
            </w:rPr>
            <w:id w:val="1175390165"/>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bCs/>
          <w:lang w:val="zh-CN"/>
        </w:rPr>
      </w:pPr>
      <w:r>
        <w:rPr>
          <w:rFonts w:hint="eastAsia" w:ascii="宋体" w:hAnsi="宋体"/>
        </w:rPr>
        <w:t>空调水系统是否采取以下措施：</w:t>
      </w:r>
      <w:sdt>
        <w:sdtPr>
          <w:rPr>
            <w:rFonts w:hint="eastAsia" w:ascii="宋体" w:hAnsi="宋体"/>
            <w:sz w:val="24"/>
            <w:szCs w:val="24"/>
          </w:rPr>
          <w:id w:val="-382412958"/>
        </w:sdtPr>
        <w:sdtEndPr>
          <w:rPr>
            <w:rFonts w:hint="eastAsia" w:ascii="宋体" w:hAnsi="宋体"/>
            <w:sz w:val="24"/>
            <w:szCs w:val="24"/>
          </w:rPr>
        </w:sdtEndPr>
        <w:sdtContent>
          <w:sdt>
            <w:sdtPr>
              <w:rPr>
                <w:rFonts w:hint="eastAsia" w:ascii="宋体" w:hAnsi="宋体"/>
                <w:sz w:val="24"/>
                <w:szCs w:val="24"/>
              </w:rPr>
              <w:id w:val="1050145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变频技术（</w:t>
      </w:r>
      <w:r>
        <w:rPr>
          <w:rFonts w:hint="eastAsia" w:ascii="宋体" w:hAnsi="宋体"/>
          <w:bCs/>
          <w:lang w:val="zh-CN"/>
        </w:rPr>
        <w:t>系统形式</w:t>
      </w:r>
      <w:sdt>
        <w:sdtPr>
          <w:rPr>
            <w:rFonts w:hint="eastAsia" w:ascii="宋体" w:hAnsi="宋体"/>
          </w:rPr>
          <w:id w:val="4613169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857888920"/>
        </w:sdtPr>
        <w:sdtEndPr>
          <w:rPr>
            <w:rFonts w:hint="eastAsia" w:ascii="宋体" w:hAnsi="宋体"/>
            <w:sz w:val="24"/>
            <w:szCs w:val="24"/>
          </w:rPr>
        </w:sdtEndPr>
        <w:sdtContent>
          <w:sdt>
            <w:sdtPr>
              <w:rPr>
                <w:rFonts w:hint="eastAsia" w:ascii="宋体" w:hAnsi="宋体"/>
                <w:sz w:val="24"/>
                <w:szCs w:val="24"/>
              </w:rPr>
              <w:id w:val="-7107198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水力平衡措施</w:t>
      </w:r>
    </w:p>
    <w:p>
      <w:pPr>
        <w:widowControl/>
        <w:spacing w:line="288" w:lineRule="auto"/>
        <w:contextualSpacing/>
        <w:jc w:val="left"/>
        <w:rPr>
          <w:rFonts w:ascii="宋体" w:hAnsi="宋体"/>
          <w:bCs/>
          <w:lang w:val="zh-CN"/>
        </w:rPr>
      </w:pPr>
      <w:r>
        <w:rPr>
          <w:rFonts w:hint="eastAsia" w:ascii="宋体" w:hAnsi="宋体"/>
        </w:rPr>
        <w:t>空调风系统是否采取以下措施：</w:t>
      </w:r>
      <w:sdt>
        <w:sdtPr>
          <w:rPr>
            <w:rFonts w:hint="eastAsia" w:ascii="宋体" w:hAnsi="宋体"/>
            <w:sz w:val="24"/>
            <w:szCs w:val="24"/>
          </w:rPr>
          <w:id w:val="-211122463"/>
        </w:sdtPr>
        <w:sdtEndPr>
          <w:rPr>
            <w:rFonts w:hint="eastAsia" w:ascii="宋体" w:hAnsi="宋体"/>
            <w:sz w:val="24"/>
            <w:szCs w:val="24"/>
          </w:rPr>
        </w:sdtEndPr>
        <w:sdtContent>
          <w:sdt>
            <w:sdtPr>
              <w:rPr>
                <w:rFonts w:hint="eastAsia" w:ascii="宋体" w:hAnsi="宋体"/>
                <w:sz w:val="24"/>
                <w:szCs w:val="24"/>
              </w:rPr>
              <w:id w:val="-20821267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变频技术（</w:t>
      </w:r>
      <w:r>
        <w:rPr>
          <w:rFonts w:hint="eastAsia" w:ascii="宋体" w:hAnsi="宋体"/>
          <w:bCs/>
          <w:lang w:val="zh-CN"/>
        </w:rPr>
        <w:t>系统形式</w:t>
      </w:r>
      <w:sdt>
        <w:sdtPr>
          <w:rPr>
            <w:rFonts w:hint="eastAsia" w:ascii="宋体" w:hAnsi="宋体"/>
          </w:rPr>
          <w:id w:val="-13978205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1672945050"/>
        </w:sdtPr>
        <w:sdtEndPr>
          <w:rPr>
            <w:rFonts w:hint="eastAsia" w:ascii="宋体" w:hAnsi="宋体"/>
            <w:sz w:val="24"/>
            <w:szCs w:val="24"/>
          </w:rPr>
        </w:sdtEndPr>
        <w:sdtContent>
          <w:sdt>
            <w:sdtPr>
              <w:rPr>
                <w:rFonts w:hint="eastAsia" w:ascii="宋体" w:hAnsi="宋体"/>
                <w:sz w:val="24"/>
                <w:szCs w:val="24"/>
              </w:rPr>
              <w:id w:val="-21182062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水力平衡措施</w:t>
      </w:r>
    </w:p>
    <w:p>
      <w:pPr>
        <w:widowControl/>
        <w:spacing w:line="288" w:lineRule="auto"/>
        <w:contextualSpacing/>
        <w:jc w:val="left"/>
        <w:rPr>
          <w:rFonts w:ascii="宋体" w:hAnsi="宋体"/>
        </w:rPr>
      </w:pPr>
      <w:r>
        <w:rPr>
          <w:rFonts w:hint="eastAsia" w:ascii="宋体" w:hAnsi="宋体"/>
        </w:rPr>
        <w:t>如果空调风系统是否采取相应的水力平衡措施，请简要说明。（200字以内）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00616440"/>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38"/>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说明系统分区、空调水系统和风系统的形式及变频情况、设备性能参数，水力平衡措施，空调水管、风管平面布置情况，机房详图应体现冷热源机组的平面布置及相应的负荷控制策略；</w:t>
      </w:r>
    </w:p>
    <w:p>
      <w:pPr>
        <w:widowControl/>
        <w:spacing w:line="288" w:lineRule="auto"/>
        <w:contextualSpacing/>
        <w:jc w:val="left"/>
        <w:rPr>
          <w:rFonts w:ascii="宋体" w:hAnsi="宋体"/>
        </w:rPr>
      </w:pPr>
      <w:r>
        <w:rPr>
          <w:rFonts w:hint="eastAsia" w:ascii="宋体" w:hAnsi="宋体"/>
        </w:rPr>
        <w:t>2空调冷源机组IPLV计算书：应体现25%、50%、75%及100%负荷工况下的性能系数及计算过程；</w:t>
      </w:r>
    </w:p>
    <w:p>
      <w:pPr>
        <w:widowControl/>
        <w:spacing w:line="288" w:lineRule="auto"/>
        <w:contextualSpacing/>
        <w:jc w:val="left"/>
        <w:rPr>
          <w:rFonts w:ascii="宋体" w:hAnsi="宋体"/>
        </w:rPr>
      </w:pPr>
      <w:r>
        <w:rPr>
          <w:rFonts w:hint="eastAsia" w:ascii="宋体" w:hAnsi="宋体"/>
        </w:rPr>
        <w:t>3暖通负荷计算书及</w:t>
      </w:r>
      <w:r>
        <w:rPr>
          <w:rFonts w:hint="eastAsia"/>
        </w:rPr>
        <w:t>水力平衡计算书</w:t>
      </w:r>
      <w:r>
        <w:rPr>
          <w:rFonts w:hint="eastAsia" w:ascii="宋体" w:hAnsi="宋体"/>
        </w:rPr>
        <w:t>：应包括详细计算过程；</w:t>
      </w:r>
    </w:p>
    <w:p>
      <w:pPr>
        <w:widowControl/>
        <w:spacing w:line="288" w:lineRule="auto"/>
        <w:contextualSpacing/>
        <w:jc w:val="left"/>
        <w:rPr>
          <w:rFonts w:ascii="宋体" w:hAnsi="宋体"/>
        </w:rPr>
      </w:pPr>
      <w:bookmarkStart w:id="39" w:name="_Hlk530124021"/>
      <w:r>
        <w:rPr>
          <w:rFonts w:hint="eastAsia" w:ascii="宋体" w:hAnsi="宋体"/>
        </w:rPr>
        <w:t>4 产品说明书：应提供所选用的通风与空调设备的产品说明书</w:t>
      </w:r>
      <w:bookmarkEnd w:id="39"/>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1039"/>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0"/>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1"/>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5.2.7</w:t>
      </w:r>
      <w:r>
        <w:rPr>
          <w:rFonts w:hint="eastAsia" w:hAnsi="宋体"/>
          <w:b/>
          <w:kern w:val="0"/>
          <w:sz w:val="20"/>
          <w:szCs w:val="28"/>
        </w:rPr>
        <w:t>公共建筑集中空调系统合理采用自动控制系统综合优化通风空调系统和</w:t>
      </w:r>
      <w:r>
        <w:rPr>
          <w:rFonts w:hAnsi="宋体"/>
          <w:b/>
          <w:kern w:val="0"/>
          <w:sz w:val="20"/>
          <w:szCs w:val="28"/>
        </w:rPr>
        <w:t>降低</w:t>
      </w:r>
      <w:r>
        <w:rPr>
          <w:rFonts w:hint="eastAsia" w:hAnsi="宋体"/>
          <w:b/>
          <w:kern w:val="0"/>
          <w:sz w:val="20"/>
          <w:szCs w:val="28"/>
        </w:rPr>
        <w:t>通风空调系统</w:t>
      </w:r>
      <w:r>
        <w:rPr>
          <w:rFonts w:hAnsi="宋体"/>
          <w:b/>
          <w:kern w:val="0"/>
          <w:sz w:val="20"/>
          <w:szCs w:val="28"/>
        </w:rPr>
        <w:t>能耗</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40" w:name="_Hlk13837724"/>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5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kern w:val="0"/>
              </w:rPr>
              <w:t>控制系统能够进行自动启停和基本优化调节，实现按时间表、分功能和区域进行自动控制；具有明确的控制要求和算法，提出合理的控制策略和流程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884136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kern w:val="0"/>
              </w:rPr>
              <w:t>控制系统采用智能化算法和优化运行策略，综合优化运行通风空调系统，具有明确的控制要求和算法，提出优化的控制策略和流程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83564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未采用集中空调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99302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29763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请简要说明集中空调自动控制系统控制策略及流程。（200字以内）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2" w:hRule="atLeast"/>
          <w:jc w:val="center"/>
        </w:trPr>
        <w:sdt>
          <w:sdtPr>
            <w:rPr>
              <w:rFonts w:ascii="宋体" w:hAnsi="宋体"/>
            </w:rPr>
            <w:id w:val="291951068"/>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40"/>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暖通专业竣工图纸及设计说明：应体现集中空调自动控制系统满足相关标准的基本控制功能，可实现</w:t>
      </w:r>
      <w:r>
        <w:rPr>
          <w:rFonts w:hint="eastAsia" w:ascii="宋体" w:hAnsi="宋体"/>
          <w:kern w:val="0"/>
        </w:rPr>
        <w:t>按时间表、分功能和区域进行自动控制，</w:t>
      </w:r>
      <w:r>
        <w:rPr>
          <w:rFonts w:hint="eastAsia" w:ascii="宋体" w:hAnsi="宋体"/>
        </w:rPr>
        <w:t>并有明确的控制策略流程和控制算法要求；</w:t>
      </w:r>
    </w:p>
    <w:p>
      <w:pPr>
        <w:widowControl/>
        <w:spacing w:line="288" w:lineRule="auto"/>
        <w:contextualSpacing/>
        <w:jc w:val="left"/>
        <w:rPr>
          <w:rFonts w:ascii="宋体" w:hAnsi="宋体"/>
        </w:rPr>
      </w:pPr>
      <w:r>
        <w:rPr>
          <w:rFonts w:hint="eastAsia" w:ascii="宋体" w:hAnsi="宋体"/>
        </w:rPr>
        <w:t>2 电气专业竣工图纸及设计说明：应体现集中空调自动控制系统满足相关标准的基本控制功能，可实现</w:t>
      </w:r>
      <w:r>
        <w:rPr>
          <w:rFonts w:hint="eastAsia" w:ascii="宋体" w:hAnsi="宋体"/>
          <w:kern w:val="0"/>
        </w:rPr>
        <w:t>按时间表、分功能和区域进行自动控制，</w:t>
      </w:r>
      <w:r>
        <w:rPr>
          <w:rFonts w:hint="eastAsia" w:ascii="宋体" w:hAnsi="宋体"/>
        </w:rPr>
        <w:t>并有明确的控制策略流程和控制算法要求，且监控系统图、自动监控原理图、控制流程图与设计说明一致；</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设备</w:t>
      </w:r>
      <w:r>
        <w:rPr>
          <w:rFonts w:ascii="宋体" w:hAnsi="宋体"/>
        </w:rPr>
        <w:t>产品说明书</w:t>
      </w:r>
      <w:r>
        <w:rPr>
          <w:rFonts w:hint="eastAsia" w:ascii="宋体" w:hAnsi="宋体"/>
        </w:rPr>
        <w:t>：</w:t>
      </w:r>
      <w:r>
        <w:rPr>
          <w:rFonts w:ascii="宋体" w:hAnsi="宋体"/>
        </w:rPr>
        <w:t>应提供现场所采用设备的产品说明书</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101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1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1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1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41" w:name="_Toc16810211"/>
      <w:r>
        <w:rPr>
          <w:rFonts w:ascii="宋体" w:hAnsi="宋体"/>
          <w:b/>
          <w:bCs/>
          <w:kern w:val="0"/>
          <w:sz w:val="20"/>
          <w:szCs w:val="28"/>
        </w:rPr>
        <w:t>Ⅳ照明与电气</w:t>
      </w:r>
      <w:bookmarkEnd w:id="41"/>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5.2.8走廊、楼梯间、门厅、大堂、大空间、地下停车场等场所的照明系统采取分区、定时、感应等节能控制措施。（3分）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42" w:name="_Hlk13837785"/>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651"/>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走廊、楼梯间、门厅、大堂、大空间、地下停车场等场所的照明系统采取分区、定时、感应等节能控制措施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94696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96586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pPr>
      <w:r>
        <w:rPr>
          <w:rFonts w:hint="eastAsia" w:ascii="宋体" w:hAnsi="宋体"/>
          <w:lang w:val="zh-CN"/>
        </w:rPr>
        <w:t>注：</w:t>
      </w:r>
      <w:r>
        <w:rPr>
          <w:rFonts w:hint="eastAsia"/>
        </w:rPr>
        <w:t>住宅建筑仅评价公共部分。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kern w:val="0"/>
          <w:u w:val="single"/>
        </w:rPr>
      </w:pPr>
      <w:r>
        <w:rPr>
          <w:rFonts w:hint="eastAsia" w:ascii="宋体" w:hAnsi="宋体"/>
          <w:kern w:val="0"/>
        </w:rPr>
        <w:t>走廊的照明系统采取的控制措施：</w:t>
      </w:r>
      <w:sdt>
        <w:sdtPr>
          <w:rPr>
            <w:rFonts w:hint="eastAsia" w:ascii="宋体" w:hAnsi="宋体"/>
            <w:sz w:val="24"/>
            <w:szCs w:val="24"/>
          </w:rPr>
          <w:id w:val="934708815"/>
        </w:sdtPr>
        <w:sdtEndPr>
          <w:rPr>
            <w:rFonts w:hint="eastAsia" w:ascii="宋体" w:hAnsi="宋体"/>
            <w:sz w:val="24"/>
            <w:szCs w:val="24"/>
          </w:rPr>
        </w:sdtEndPr>
        <w:sdtContent>
          <w:sdt>
            <w:sdtPr>
              <w:rPr>
                <w:rFonts w:hint="eastAsia" w:ascii="宋体" w:hAnsi="宋体"/>
                <w:sz w:val="24"/>
                <w:szCs w:val="24"/>
              </w:rPr>
              <w:id w:val="4455176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1744164476"/>
        </w:sdtPr>
        <w:sdtEndPr>
          <w:rPr>
            <w:rFonts w:hint="eastAsia" w:ascii="宋体" w:hAnsi="宋体"/>
            <w:sz w:val="24"/>
            <w:szCs w:val="24"/>
          </w:rPr>
        </w:sdtEndPr>
        <w:sdtContent>
          <w:sdt>
            <w:sdtPr>
              <w:rPr>
                <w:rFonts w:hint="eastAsia" w:ascii="宋体" w:hAnsi="宋体"/>
                <w:sz w:val="24"/>
                <w:szCs w:val="24"/>
              </w:rPr>
              <w:id w:val="-1437415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283155783"/>
        </w:sdtPr>
        <w:sdtEndPr>
          <w:rPr>
            <w:rFonts w:hint="eastAsia" w:ascii="宋体" w:hAnsi="宋体"/>
            <w:sz w:val="24"/>
            <w:szCs w:val="24"/>
          </w:rPr>
        </w:sdtEndPr>
        <w:sdtContent>
          <w:sdt>
            <w:sdtPr>
              <w:rPr>
                <w:rFonts w:hint="eastAsia" w:ascii="宋体" w:hAnsi="宋体"/>
                <w:sz w:val="24"/>
                <w:szCs w:val="24"/>
              </w:rPr>
              <w:id w:val="2120056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370416562"/>
        </w:sdtPr>
        <w:sdtEndPr>
          <w:rPr>
            <w:rFonts w:hint="eastAsia" w:ascii="宋体" w:hAnsi="宋体"/>
            <w:sz w:val="24"/>
            <w:szCs w:val="24"/>
          </w:rPr>
        </w:sdtEndPr>
        <w:sdtContent>
          <w:sdt>
            <w:sdtPr>
              <w:rPr>
                <w:rFonts w:hint="eastAsia" w:ascii="宋体" w:hAnsi="宋体"/>
                <w:sz w:val="24"/>
                <w:szCs w:val="24"/>
              </w:rPr>
              <w:id w:val="-13540247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284203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楼梯间的照明系统采取的控制措施：</w:t>
      </w:r>
      <w:sdt>
        <w:sdtPr>
          <w:rPr>
            <w:rFonts w:hint="eastAsia" w:ascii="宋体" w:hAnsi="宋体"/>
            <w:sz w:val="24"/>
            <w:szCs w:val="24"/>
          </w:rPr>
          <w:id w:val="1812677969"/>
        </w:sdtPr>
        <w:sdtEndPr>
          <w:rPr>
            <w:rFonts w:hint="eastAsia" w:ascii="宋体" w:hAnsi="宋体"/>
            <w:sz w:val="24"/>
            <w:szCs w:val="24"/>
          </w:rPr>
        </w:sdtEndPr>
        <w:sdtContent>
          <w:sdt>
            <w:sdtPr>
              <w:rPr>
                <w:rFonts w:hint="eastAsia" w:ascii="宋体" w:hAnsi="宋体"/>
                <w:sz w:val="24"/>
                <w:szCs w:val="24"/>
              </w:rPr>
              <w:id w:val="19088854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1886938279"/>
        </w:sdtPr>
        <w:sdtEndPr>
          <w:rPr>
            <w:rFonts w:hint="eastAsia" w:ascii="宋体" w:hAnsi="宋体"/>
            <w:sz w:val="24"/>
            <w:szCs w:val="24"/>
          </w:rPr>
        </w:sdtEndPr>
        <w:sdtContent>
          <w:sdt>
            <w:sdtPr>
              <w:rPr>
                <w:rFonts w:hint="eastAsia" w:ascii="宋体" w:hAnsi="宋体"/>
                <w:sz w:val="24"/>
                <w:szCs w:val="24"/>
              </w:rPr>
              <w:id w:val="-460800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264586722"/>
        </w:sdtPr>
        <w:sdtEndPr>
          <w:rPr>
            <w:rFonts w:hint="eastAsia" w:ascii="宋体" w:hAnsi="宋体"/>
            <w:sz w:val="24"/>
            <w:szCs w:val="24"/>
          </w:rPr>
        </w:sdtEndPr>
        <w:sdtContent>
          <w:sdt>
            <w:sdtPr>
              <w:rPr>
                <w:rFonts w:hint="eastAsia" w:ascii="宋体" w:hAnsi="宋体"/>
                <w:sz w:val="24"/>
                <w:szCs w:val="24"/>
              </w:rPr>
              <w:id w:val="-18502448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297334043"/>
        </w:sdtPr>
        <w:sdtEndPr>
          <w:rPr>
            <w:rFonts w:hint="eastAsia" w:ascii="宋体" w:hAnsi="宋体"/>
            <w:sz w:val="24"/>
            <w:szCs w:val="24"/>
          </w:rPr>
        </w:sdtEndPr>
        <w:sdtContent>
          <w:sdt>
            <w:sdtPr>
              <w:rPr>
                <w:rFonts w:hint="eastAsia" w:ascii="宋体" w:hAnsi="宋体"/>
                <w:sz w:val="24"/>
                <w:szCs w:val="24"/>
              </w:rPr>
              <w:id w:val="20106317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9093484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门厅的照明系统采取的控制措施：</w:t>
      </w:r>
      <w:sdt>
        <w:sdtPr>
          <w:rPr>
            <w:rFonts w:hint="eastAsia" w:ascii="宋体" w:hAnsi="宋体"/>
            <w:sz w:val="24"/>
            <w:szCs w:val="24"/>
          </w:rPr>
          <w:id w:val="1691107726"/>
        </w:sdtPr>
        <w:sdtEndPr>
          <w:rPr>
            <w:rFonts w:hint="eastAsia" w:ascii="宋体" w:hAnsi="宋体"/>
            <w:sz w:val="24"/>
            <w:szCs w:val="24"/>
          </w:rPr>
        </w:sdtEndPr>
        <w:sdtContent>
          <w:sdt>
            <w:sdtPr>
              <w:rPr>
                <w:rFonts w:hint="eastAsia" w:ascii="宋体" w:hAnsi="宋体"/>
                <w:sz w:val="24"/>
                <w:szCs w:val="24"/>
              </w:rPr>
              <w:id w:val="-20786542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705449676"/>
        </w:sdtPr>
        <w:sdtEndPr>
          <w:rPr>
            <w:rFonts w:hint="eastAsia" w:ascii="宋体" w:hAnsi="宋体"/>
            <w:sz w:val="24"/>
            <w:szCs w:val="24"/>
          </w:rPr>
        </w:sdtEndPr>
        <w:sdtContent>
          <w:sdt>
            <w:sdtPr>
              <w:rPr>
                <w:rFonts w:hint="eastAsia" w:ascii="宋体" w:hAnsi="宋体"/>
                <w:sz w:val="24"/>
                <w:szCs w:val="24"/>
              </w:rPr>
              <w:id w:val="-12915901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923305366"/>
        </w:sdtPr>
        <w:sdtEndPr>
          <w:rPr>
            <w:rFonts w:hint="eastAsia" w:ascii="宋体" w:hAnsi="宋体"/>
            <w:sz w:val="24"/>
            <w:szCs w:val="24"/>
          </w:rPr>
        </w:sdtEndPr>
        <w:sdtContent>
          <w:sdt>
            <w:sdtPr>
              <w:rPr>
                <w:rFonts w:hint="eastAsia" w:ascii="宋体" w:hAnsi="宋体"/>
                <w:sz w:val="24"/>
                <w:szCs w:val="24"/>
              </w:rPr>
              <w:id w:val="-678805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503479706"/>
        </w:sdtPr>
        <w:sdtEndPr>
          <w:rPr>
            <w:rFonts w:hint="eastAsia" w:ascii="宋体" w:hAnsi="宋体"/>
            <w:sz w:val="24"/>
            <w:szCs w:val="24"/>
          </w:rPr>
        </w:sdtEndPr>
        <w:sdtContent>
          <w:sdt>
            <w:sdtPr>
              <w:rPr>
                <w:rFonts w:hint="eastAsia" w:ascii="宋体" w:hAnsi="宋体"/>
                <w:sz w:val="24"/>
                <w:szCs w:val="24"/>
              </w:rPr>
              <w:id w:val="-18042287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3408920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大堂的照明系统采取的控制措施：</w:t>
      </w:r>
      <w:sdt>
        <w:sdtPr>
          <w:rPr>
            <w:rFonts w:hint="eastAsia" w:ascii="宋体" w:hAnsi="宋体"/>
            <w:sz w:val="24"/>
            <w:szCs w:val="24"/>
          </w:rPr>
          <w:id w:val="755252509"/>
        </w:sdtPr>
        <w:sdtEndPr>
          <w:rPr>
            <w:rFonts w:hint="eastAsia" w:ascii="宋体" w:hAnsi="宋体"/>
            <w:sz w:val="24"/>
            <w:szCs w:val="24"/>
          </w:rPr>
        </w:sdtEndPr>
        <w:sdtContent>
          <w:sdt>
            <w:sdtPr>
              <w:rPr>
                <w:rFonts w:hint="eastAsia" w:ascii="宋体" w:hAnsi="宋体"/>
                <w:sz w:val="24"/>
                <w:szCs w:val="24"/>
              </w:rPr>
              <w:id w:val="14408093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627164309"/>
        </w:sdtPr>
        <w:sdtEndPr>
          <w:rPr>
            <w:rFonts w:hint="eastAsia" w:ascii="宋体" w:hAnsi="宋体"/>
            <w:sz w:val="24"/>
            <w:szCs w:val="24"/>
          </w:rPr>
        </w:sdtEndPr>
        <w:sdtContent>
          <w:sdt>
            <w:sdtPr>
              <w:rPr>
                <w:rFonts w:hint="eastAsia" w:ascii="宋体" w:hAnsi="宋体"/>
                <w:sz w:val="24"/>
                <w:szCs w:val="24"/>
              </w:rPr>
              <w:id w:val="-10301813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905369086"/>
        </w:sdtPr>
        <w:sdtEndPr>
          <w:rPr>
            <w:rFonts w:hint="eastAsia" w:ascii="宋体" w:hAnsi="宋体"/>
            <w:sz w:val="24"/>
            <w:szCs w:val="24"/>
          </w:rPr>
        </w:sdtEndPr>
        <w:sdtContent>
          <w:sdt>
            <w:sdtPr>
              <w:rPr>
                <w:rFonts w:hint="eastAsia" w:ascii="宋体" w:hAnsi="宋体"/>
                <w:sz w:val="24"/>
                <w:szCs w:val="24"/>
              </w:rPr>
              <w:id w:val="-1014934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267321673"/>
        </w:sdtPr>
        <w:sdtEndPr>
          <w:rPr>
            <w:rFonts w:hint="eastAsia" w:ascii="宋体" w:hAnsi="宋体"/>
            <w:sz w:val="24"/>
            <w:szCs w:val="24"/>
          </w:rPr>
        </w:sdtEndPr>
        <w:sdtContent>
          <w:sdt>
            <w:sdtPr>
              <w:rPr>
                <w:rFonts w:hint="eastAsia" w:ascii="宋体" w:hAnsi="宋体"/>
                <w:sz w:val="24"/>
                <w:szCs w:val="24"/>
              </w:rPr>
              <w:id w:val="-18833992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0669203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u w:val="single"/>
        </w:rPr>
      </w:pPr>
      <w:r>
        <w:rPr>
          <w:rFonts w:hint="eastAsia" w:ascii="宋体" w:hAnsi="宋体"/>
          <w:kern w:val="0"/>
        </w:rPr>
        <w:t>地下停车场的照明系统采取的控制措施：</w:t>
      </w:r>
      <w:sdt>
        <w:sdtPr>
          <w:rPr>
            <w:rFonts w:hint="eastAsia" w:ascii="宋体" w:hAnsi="宋体"/>
            <w:sz w:val="24"/>
            <w:szCs w:val="24"/>
          </w:rPr>
          <w:id w:val="-256213415"/>
        </w:sdtPr>
        <w:sdtEndPr>
          <w:rPr>
            <w:rFonts w:hint="eastAsia" w:ascii="宋体" w:hAnsi="宋体"/>
            <w:sz w:val="24"/>
            <w:szCs w:val="24"/>
          </w:rPr>
        </w:sdtEndPr>
        <w:sdtContent>
          <w:sdt>
            <w:sdtPr>
              <w:rPr>
                <w:rFonts w:hint="eastAsia" w:ascii="宋体" w:hAnsi="宋体"/>
                <w:sz w:val="24"/>
                <w:szCs w:val="24"/>
              </w:rPr>
              <w:id w:val="8606348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2039466244"/>
        </w:sdtPr>
        <w:sdtEndPr>
          <w:rPr>
            <w:rFonts w:hint="eastAsia" w:ascii="宋体" w:hAnsi="宋体"/>
            <w:sz w:val="24"/>
            <w:szCs w:val="24"/>
          </w:rPr>
        </w:sdtEndPr>
        <w:sdtContent>
          <w:sdt>
            <w:sdtPr>
              <w:rPr>
                <w:rFonts w:hint="eastAsia" w:ascii="宋体" w:hAnsi="宋体"/>
                <w:sz w:val="24"/>
                <w:szCs w:val="24"/>
              </w:rPr>
              <w:id w:val="-19607894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235592398"/>
        </w:sdtPr>
        <w:sdtEndPr>
          <w:rPr>
            <w:rFonts w:hint="eastAsia" w:ascii="宋体" w:hAnsi="宋体"/>
            <w:sz w:val="24"/>
            <w:szCs w:val="24"/>
          </w:rPr>
        </w:sdtEndPr>
        <w:sdtContent>
          <w:sdt>
            <w:sdtPr>
              <w:rPr>
                <w:rFonts w:hint="eastAsia" w:ascii="宋体" w:hAnsi="宋体"/>
                <w:sz w:val="24"/>
                <w:szCs w:val="24"/>
              </w:rPr>
              <w:id w:val="-19173863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2027130118"/>
        </w:sdtPr>
        <w:sdtEndPr>
          <w:rPr>
            <w:rFonts w:hint="eastAsia" w:ascii="宋体" w:hAnsi="宋体"/>
            <w:sz w:val="24"/>
            <w:szCs w:val="24"/>
          </w:rPr>
        </w:sdtEndPr>
        <w:sdtContent>
          <w:sdt>
            <w:sdtPr>
              <w:rPr>
                <w:rFonts w:hint="eastAsia" w:ascii="宋体" w:hAnsi="宋体"/>
                <w:sz w:val="24"/>
                <w:szCs w:val="24"/>
              </w:rPr>
              <w:id w:val="185911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2579556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大空间的照明系统采取的控制措施：</w:t>
      </w:r>
      <w:sdt>
        <w:sdtPr>
          <w:rPr>
            <w:rFonts w:hint="eastAsia" w:ascii="宋体" w:hAnsi="宋体"/>
            <w:sz w:val="24"/>
            <w:szCs w:val="24"/>
          </w:rPr>
          <w:id w:val="-387105015"/>
        </w:sdtPr>
        <w:sdtEndPr>
          <w:rPr>
            <w:rFonts w:hint="eastAsia" w:ascii="宋体" w:hAnsi="宋体"/>
            <w:sz w:val="24"/>
            <w:szCs w:val="24"/>
          </w:rPr>
        </w:sdtEndPr>
        <w:sdtContent>
          <w:sdt>
            <w:sdtPr>
              <w:rPr>
                <w:rFonts w:hint="eastAsia" w:ascii="宋体" w:hAnsi="宋体"/>
                <w:sz w:val="24"/>
                <w:szCs w:val="24"/>
              </w:rPr>
              <w:id w:val="-5490024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2138752826"/>
        </w:sdtPr>
        <w:sdtEndPr>
          <w:rPr>
            <w:rFonts w:hint="eastAsia" w:ascii="宋体" w:hAnsi="宋体"/>
            <w:sz w:val="24"/>
            <w:szCs w:val="24"/>
          </w:rPr>
        </w:sdtEndPr>
        <w:sdtContent>
          <w:sdt>
            <w:sdtPr>
              <w:rPr>
                <w:rFonts w:hint="eastAsia" w:ascii="宋体" w:hAnsi="宋体"/>
                <w:sz w:val="24"/>
                <w:szCs w:val="24"/>
              </w:rPr>
              <w:id w:val="-15203027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1363398590"/>
        </w:sdtPr>
        <w:sdtEndPr>
          <w:rPr>
            <w:rFonts w:hint="eastAsia" w:ascii="宋体" w:hAnsi="宋体"/>
            <w:sz w:val="24"/>
            <w:szCs w:val="24"/>
          </w:rPr>
        </w:sdtEndPr>
        <w:sdtContent>
          <w:sdt>
            <w:sdtPr>
              <w:rPr>
                <w:rFonts w:hint="eastAsia" w:ascii="宋体" w:hAnsi="宋体"/>
                <w:sz w:val="24"/>
                <w:szCs w:val="24"/>
              </w:rPr>
              <w:id w:val="12587866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33219370"/>
        </w:sdtPr>
        <w:sdtEndPr>
          <w:rPr>
            <w:rFonts w:hint="eastAsia" w:ascii="宋体" w:hAnsi="宋体"/>
            <w:sz w:val="24"/>
            <w:szCs w:val="24"/>
          </w:rPr>
        </w:sdtEndPr>
        <w:sdtContent>
          <w:sdt>
            <w:sdtPr>
              <w:rPr>
                <w:rFonts w:hint="eastAsia" w:ascii="宋体" w:hAnsi="宋体"/>
                <w:sz w:val="24"/>
                <w:szCs w:val="24"/>
              </w:rPr>
              <w:id w:val="1768545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9602285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kern w:val="0"/>
        </w:rPr>
        <w:t>室外夜景照明采取的控制措施：</w:t>
      </w:r>
      <w:sdt>
        <w:sdtPr>
          <w:rPr>
            <w:rFonts w:hint="eastAsia" w:ascii="宋体" w:hAnsi="宋体"/>
            <w:sz w:val="24"/>
            <w:szCs w:val="24"/>
          </w:rPr>
          <w:id w:val="-1590459761"/>
        </w:sdtPr>
        <w:sdtEndPr>
          <w:rPr>
            <w:rFonts w:hint="eastAsia" w:ascii="宋体" w:hAnsi="宋体"/>
            <w:sz w:val="24"/>
            <w:szCs w:val="24"/>
          </w:rPr>
        </w:sdtEndPr>
        <w:sdtContent>
          <w:sdt>
            <w:sdtPr>
              <w:rPr>
                <w:rFonts w:hint="eastAsia" w:ascii="宋体" w:hAnsi="宋体"/>
                <w:sz w:val="24"/>
                <w:szCs w:val="24"/>
              </w:rPr>
              <w:id w:val="-4488641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253175846"/>
        </w:sdtPr>
        <w:sdtEndPr>
          <w:rPr>
            <w:rFonts w:hint="eastAsia" w:ascii="宋体" w:hAnsi="宋体"/>
            <w:sz w:val="24"/>
            <w:szCs w:val="24"/>
          </w:rPr>
        </w:sdtEndPr>
        <w:sdtContent>
          <w:sdt>
            <w:sdtPr>
              <w:rPr>
                <w:rFonts w:hint="eastAsia" w:ascii="宋体" w:hAnsi="宋体"/>
                <w:sz w:val="24"/>
                <w:szCs w:val="24"/>
              </w:rPr>
              <w:id w:val="15499601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1928722456"/>
        </w:sdtPr>
        <w:sdtEndPr>
          <w:rPr>
            <w:rFonts w:hint="eastAsia" w:ascii="宋体" w:hAnsi="宋体"/>
            <w:sz w:val="24"/>
            <w:szCs w:val="24"/>
          </w:rPr>
        </w:sdtEndPr>
        <w:sdtContent>
          <w:sdt>
            <w:sdtPr>
              <w:rPr>
                <w:rFonts w:hint="eastAsia" w:ascii="宋体" w:hAnsi="宋体"/>
                <w:sz w:val="24"/>
                <w:szCs w:val="24"/>
              </w:rPr>
              <w:id w:val="-1390421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818952780"/>
        </w:sdtPr>
        <w:sdtEndPr>
          <w:rPr>
            <w:rFonts w:hint="eastAsia" w:ascii="宋体" w:hAnsi="宋体"/>
            <w:sz w:val="24"/>
            <w:szCs w:val="24"/>
          </w:rPr>
        </w:sdtEndPr>
        <w:sdtContent>
          <w:sdt>
            <w:sdtPr>
              <w:rPr>
                <w:rFonts w:hint="eastAsia" w:ascii="宋体" w:hAnsi="宋体"/>
                <w:sz w:val="24"/>
                <w:szCs w:val="24"/>
              </w:rPr>
              <w:id w:val="-17400147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8306323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bookmarkEnd w:id="42"/>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竣工图纸及设计说明：应说明照明设计系统的分区设计及不同区域的控制策略，各层照明平面图应体现不同区域的照明灯具及照明配电系统的平面布置情况，照明控制系统图应体现不同区域照明系统的控制方式，对于集中控制的照明系统，应提供相应的弱电图纸；</w:t>
      </w:r>
    </w:p>
    <w:p>
      <w:pPr>
        <w:widowControl/>
        <w:spacing w:line="288" w:lineRule="auto"/>
        <w:ind w:left="210" w:hanging="210" w:hangingChars="100"/>
        <w:contextualSpacing/>
        <w:jc w:val="left"/>
        <w:rPr>
          <w:rFonts w:ascii="宋体" w:hAnsi="宋体"/>
        </w:rPr>
      </w:pPr>
      <w:r>
        <w:rPr>
          <w:rFonts w:ascii="宋体" w:hAnsi="宋体"/>
        </w:rPr>
        <w:t xml:space="preserve">2 </w:t>
      </w:r>
      <w:r>
        <w:rPr>
          <w:rFonts w:hint="eastAsia" w:ascii="宋体" w:hAnsi="宋体"/>
        </w:rPr>
        <w:t>产品</w:t>
      </w:r>
      <w:r>
        <w:rPr>
          <w:rFonts w:ascii="宋体" w:hAnsi="宋体"/>
        </w:rPr>
        <w:t>说明书：应提供现场所选用</w:t>
      </w:r>
      <w:r>
        <w:rPr>
          <w:rFonts w:hint="eastAsia" w:ascii="宋体" w:hAnsi="宋体"/>
        </w:rPr>
        <w:t>控制</w:t>
      </w:r>
      <w:r>
        <w:rPr>
          <w:rFonts w:ascii="宋体" w:hAnsi="宋体"/>
        </w:rPr>
        <w:t>设备的</w:t>
      </w:r>
      <w:r>
        <w:rPr>
          <w:rFonts w:hint="eastAsia" w:ascii="宋体" w:hAnsi="宋体"/>
        </w:rPr>
        <w:t>产品</w:t>
      </w:r>
      <w:r>
        <w:rPr>
          <w:rFonts w:ascii="宋体" w:hAnsi="宋体"/>
        </w:rPr>
        <w:t>说明书</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自动启停设备的控制计划：对于自动启停的照明系统，应提供其控制系统的计划文件。</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98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7"/>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5.2.9合理选用电梯和自动扶梯。（3分）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43" w:name="_Hlk13837812"/>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6730"/>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序号</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根据使用需求和功能定位，合理确电梯、扶的台数载客量速度等指标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295588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选择节能型电梯和自动扶梯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922471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 xml:space="preserve">合理采取电梯群控、扶梯自动启停等节能制措施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278913"/>
              </w:sdtPr>
              <w:sdtEndPr>
                <w:rPr>
                  <w:rFonts w:hint="eastAsia" w:ascii="宋体" w:hAnsi="宋体"/>
                </w:rPr>
              </w:sdtEndPr>
              <w:sdtContent>
                <w:sdt>
                  <w:sdtPr>
                    <w:rPr>
                      <w:rFonts w:hint="eastAsia" w:ascii="宋体" w:hAnsi="宋体"/>
                    </w:rPr>
                    <w:id w:val="-18675905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不设电梯或扶梯的建筑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624766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92621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lang w:val="zh-CN"/>
        </w:rPr>
        <w:t>注：仅设有一台电梯时只需满足第2款可得3分</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sdt>
        <w:sdtPr>
          <w:rPr>
            <w:rFonts w:hint="eastAsia" w:ascii="宋体" w:hAnsi="宋体"/>
            <w:sz w:val="24"/>
            <w:szCs w:val="24"/>
          </w:rPr>
          <w:id w:val="1931516245"/>
        </w:sdtPr>
        <w:sdtEndPr>
          <w:rPr>
            <w:rFonts w:hint="eastAsia" w:ascii="宋体" w:hAnsi="宋体"/>
            <w:sz w:val="24"/>
            <w:szCs w:val="24"/>
          </w:rPr>
        </w:sdtEndPr>
        <w:sdtContent>
          <w:sdt>
            <w:sdtPr>
              <w:rPr>
                <w:rFonts w:hint="eastAsia" w:ascii="宋体" w:hAnsi="宋体"/>
                <w:sz w:val="24"/>
                <w:szCs w:val="24"/>
              </w:rPr>
              <w:id w:val="-9710581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本项目不设电梯 </w:t>
      </w:r>
      <w:sdt>
        <w:sdtPr>
          <w:rPr>
            <w:rFonts w:hint="eastAsia" w:ascii="宋体" w:hAnsi="宋体"/>
            <w:sz w:val="24"/>
            <w:szCs w:val="24"/>
          </w:rPr>
          <w:id w:val="1931516246"/>
        </w:sdtPr>
        <w:sdtEndPr>
          <w:rPr>
            <w:rFonts w:hint="eastAsia" w:ascii="宋体" w:hAnsi="宋体"/>
            <w:sz w:val="24"/>
            <w:szCs w:val="24"/>
          </w:rPr>
        </w:sdtEndPr>
        <w:sdtContent>
          <w:sdt>
            <w:sdtPr>
              <w:rPr>
                <w:rFonts w:hint="eastAsia" w:ascii="宋体" w:hAnsi="宋体"/>
                <w:sz w:val="24"/>
                <w:szCs w:val="24"/>
              </w:rPr>
              <w:id w:val="16803077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仅设一台电梯 </w:t>
      </w:r>
      <w:sdt>
        <w:sdtPr>
          <w:rPr>
            <w:rFonts w:hint="eastAsia" w:ascii="宋体" w:hAnsi="宋体"/>
            <w:sz w:val="24"/>
            <w:szCs w:val="24"/>
          </w:rPr>
          <w:id w:val="1931516247"/>
        </w:sdtPr>
        <w:sdtEndPr>
          <w:rPr>
            <w:rFonts w:hint="eastAsia" w:ascii="宋体" w:hAnsi="宋体"/>
            <w:sz w:val="24"/>
            <w:szCs w:val="24"/>
          </w:rPr>
        </w:sdtEndPr>
        <w:sdtContent>
          <w:sdt>
            <w:sdtPr>
              <w:rPr>
                <w:rFonts w:hint="eastAsia" w:ascii="宋体" w:hAnsi="宋体"/>
                <w:sz w:val="24"/>
                <w:szCs w:val="24"/>
              </w:rPr>
              <w:id w:val="21336759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设置多台电梯</w:t>
      </w:r>
    </w:p>
    <w:tbl>
      <w:tblPr>
        <w:tblStyle w:val="17"/>
        <w:tblW w:w="9639" w:type="dxa"/>
        <w:jc w:val="center"/>
        <w:tblInd w:w="0" w:type="dxa"/>
        <w:tblLayout w:type="fixed"/>
        <w:tblCellMar>
          <w:top w:w="0" w:type="dxa"/>
          <w:left w:w="108" w:type="dxa"/>
          <w:bottom w:w="0" w:type="dxa"/>
          <w:right w:w="108" w:type="dxa"/>
        </w:tblCellMar>
      </w:tblPr>
      <w:tblGrid>
        <w:gridCol w:w="709"/>
        <w:gridCol w:w="1331"/>
        <w:gridCol w:w="1564"/>
        <w:gridCol w:w="1490"/>
        <w:gridCol w:w="1524"/>
        <w:gridCol w:w="1462"/>
        <w:gridCol w:w="1559"/>
      </w:tblGrid>
      <w:tr>
        <w:tblPrEx>
          <w:tblLayout w:type="fixed"/>
          <w:tblCellMar>
            <w:top w:w="0" w:type="dxa"/>
            <w:left w:w="108" w:type="dxa"/>
            <w:bottom w:w="0" w:type="dxa"/>
            <w:right w:w="108" w:type="dxa"/>
          </w:tblCellMar>
        </w:tblPrEx>
        <w:trPr>
          <w:trHeight w:val="284" w:hRule="atLeast"/>
          <w:jc w:val="center"/>
        </w:trPr>
        <w:tc>
          <w:tcPr>
            <w:tcW w:w="204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设备类型及型号</w:t>
            </w:r>
          </w:p>
        </w:tc>
        <w:tc>
          <w:tcPr>
            <w:tcW w:w="156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台数</w:t>
            </w:r>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载客量</w:t>
            </w:r>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速度</w:t>
            </w:r>
          </w:p>
        </w:tc>
        <w:tc>
          <w:tcPr>
            <w:tcW w:w="14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控制方式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是否符合要求</w:t>
            </w:r>
          </w:p>
        </w:tc>
      </w:tr>
      <w:tr>
        <w:tblPrEx>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电梯</w:t>
            </w: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185830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76278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29306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61754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46434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1291861100"/>
              </w:sdtPr>
              <w:sdtEndPr>
                <w:rPr>
                  <w:rFonts w:hint="eastAsia" w:ascii="宋体" w:hAnsi="宋体"/>
                  <w:sz w:val="24"/>
                  <w:szCs w:val="24"/>
                </w:rPr>
              </w:sdtEndPr>
              <w:sdtContent>
                <w:sdt>
                  <w:sdtPr>
                    <w:rPr>
                      <w:rFonts w:hint="eastAsia" w:ascii="宋体" w:hAnsi="宋体"/>
                      <w:sz w:val="24"/>
                      <w:szCs w:val="24"/>
                    </w:rPr>
                    <w:id w:val="1725347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65912827"/>
              </w:sdtPr>
              <w:sdtEndPr>
                <w:rPr>
                  <w:rFonts w:hint="eastAsia" w:ascii="宋体" w:hAnsi="宋体"/>
                  <w:sz w:val="24"/>
                  <w:szCs w:val="24"/>
                </w:rPr>
              </w:sdtEndPr>
              <w:sdtContent>
                <w:sdt>
                  <w:sdtPr>
                    <w:rPr>
                      <w:rFonts w:hint="eastAsia" w:ascii="宋体" w:hAnsi="宋体"/>
                      <w:sz w:val="24"/>
                      <w:szCs w:val="24"/>
                    </w:rPr>
                    <w:id w:val="-10022012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88808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800974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089775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3296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77530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963268378"/>
              </w:sdtPr>
              <w:sdtEndPr>
                <w:rPr>
                  <w:rFonts w:hint="eastAsia" w:ascii="宋体" w:hAnsi="宋体"/>
                  <w:sz w:val="24"/>
                  <w:szCs w:val="24"/>
                </w:rPr>
              </w:sdtEndPr>
              <w:sdtContent>
                <w:sdt>
                  <w:sdtPr>
                    <w:rPr>
                      <w:rFonts w:hint="eastAsia" w:ascii="宋体" w:hAnsi="宋体"/>
                      <w:sz w:val="24"/>
                      <w:szCs w:val="24"/>
                    </w:rPr>
                    <w:id w:val="-21040949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693314312"/>
              </w:sdtPr>
              <w:sdtEndPr>
                <w:rPr>
                  <w:rFonts w:hint="eastAsia" w:ascii="宋体" w:hAnsi="宋体"/>
                  <w:sz w:val="24"/>
                  <w:szCs w:val="24"/>
                </w:rPr>
              </w:sdtEndPr>
              <w:sdtContent>
                <w:sdt>
                  <w:sdtPr>
                    <w:rPr>
                      <w:rFonts w:hint="eastAsia" w:ascii="宋体" w:hAnsi="宋体"/>
                      <w:sz w:val="24"/>
                      <w:szCs w:val="24"/>
                    </w:rPr>
                    <w:id w:val="-17784836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55418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663093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367544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580648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294273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33451060"/>
              </w:sdtPr>
              <w:sdtEndPr>
                <w:rPr>
                  <w:rFonts w:hint="eastAsia" w:ascii="宋体" w:hAnsi="宋体"/>
                  <w:sz w:val="24"/>
                  <w:szCs w:val="24"/>
                </w:rPr>
              </w:sdtEndPr>
              <w:sdtContent>
                <w:sdt>
                  <w:sdtPr>
                    <w:rPr>
                      <w:rFonts w:hint="eastAsia" w:ascii="宋体" w:hAnsi="宋体"/>
                      <w:sz w:val="24"/>
                      <w:szCs w:val="24"/>
                    </w:rPr>
                    <w:id w:val="-8920413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999758800"/>
              </w:sdtPr>
              <w:sdtEndPr>
                <w:rPr>
                  <w:rFonts w:hint="eastAsia" w:ascii="宋体" w:hAnsi="宋体"/>
                  <w:sz w:val="24"/>
                  <w:szCs w:val="24"/>
                </w:rPr>
              </w:sdtEndPr>
              <w:sdtContent>
                <w:sdt>
                  <w:sdtPr>
                    <w:rPr>
                      <w:rFonts w:hint="eastAsia" w:ascii="宋体" w:hAnsi="宋体"/>
                      <w:sz w:val="24"/>
                      <w:szCs w:val="24"/>
                    </w:rPr>
                    <w:id w:val="14828889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自动</w:t>
            </w:r>
          </w:p>
          <w:p>
            <w:pPr>
              <w:widowControl/>
              <w:spacing w:line="288" w:lineRule="auto"/>
              <w:contextualSpacing/>
              <w:jc w:val="center"/>
              <w:rPr>
                <w:rFonts w:ascii="宋体" w:hAnsi="宋体"/>
              </w:rPr>
            </w:pPr>
            <w:r>
              <w:rPr>
                <w:rFonts w:hint="eastAsia" w:ascii="宋体" w:hAnsi="宋体"/>
              </w:rPr>
              <w:t>扶梯</w:t>
            </w: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61103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94239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89474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4719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916716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772605281"/>
              </w:sdtPr>
              <w:sdtEndPr>
                <w:rPr>
                  <w:rFonts w:hint="eastAsia" w:ascii="宋体" w:hAnsi="宋体"/>
                  <w:sz w:val="24"/>
                  <w:szCs w:val="24"/>
                </w:rPr>
              </w:sdtEndPr>
              <w:sdtContent>
                <w:sdt>
                  <w:sdtPr>
                    <w:rPr>
                      <w:rFonts w:hint="eastAsia" w:ascii="宋体" w:hAnsi="宋体"/>
                      <w:sz w:val="24"/>
                      <w:szCs w:val="24"/>
                    </w:rPr>
                    <w:id w:val="14772629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509442110"/>
              </w:sdtPr>
              <w:sdtEndPr>
                <w:rPr>
                  <w:rFonts w:hint="eastAsia" w:ascii="宋体" w:hAnsi="宋体"/>
                  <w:sz w:val="24"/>
                  <w:szCs w:val="24"/>
                </w:rPr>
              </w:sdtEndPr>
              <w:sdtContent>
                <w:sdt>
                  <w:sdtPr>
                    <w:rPr>
                      <w:rFonts w:hint="eastAsia" w:ascii="宋体" w:hAnsi="宋体"/>
                      <w:sz w:val="24"/>
                      <w:szCs w:val="24"/>
                    </w:rPr>
                    <w:id w:val="-9396803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17002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48504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570608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839911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44943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73681134"/>
              </w:sdtPr>
              <w:sdtEndPr>
                <w:rPr>
                  <w:rFonts w:hint="eastAsia" w:ascii="宋体" w:hAnsi="宋体"/>
                  <w:sz w:val="24"/>
                  <w:szCs w:val="24"/>
                </w:rPr>
              </w:sdtEndPr>
              <w:sdtContent>
                <w:sdt>
                  <w:sdtPr>
                    <w:rPr>
                      <w:rFonts w:hint="eastAsia" w:ascii="宋体" w:hAnsi="宋体"/>
                      <w:sz w:val="24"/>
                      <w:szCs w:val="24"/>
                    </w:rPr>
                    <w:id w:val="-21041809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016760991"/>
              </w:sdtPr>
              <w:sdtEndPr>
                <w:rPr>
                  <w:rFonts w:hint="eastAsia" w:ascii="宋体" w:hAnsi="宋体"/>
                  <w:sz w:val="24"/>
                  <w:szCs w:val="24"/>
                </w:rPr>
              </w:sdtEndPr>
              <w:sdtContent>
                <w:sdt>
                  <w:sdtPr>
                    <w:rPr>
                      <w:rFonts w:hint="eastAsia" w:ascii="宋体" w:hAnsi="宋体"/>
                      <w:sz w:val="24"/>
                      <w:szCs w:val="24"/>
                    </w:rPr>
                    <w:id w:val="-2288425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273224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90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43792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238094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07644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87153854"/>
              </w:sdtPr>
              <w:sdtEndPr>
                <w:rPr>
                  <w:rFonts w:hint="eastAsia" w:ascii="宋体" w:hAnsi="宋体"/>
                  <w:sz w:val="24"/>
                  <w:szCs w:val="24"/>
                </w:rPr>
              </w:sdtEndPr>
              <w:sdtContent>
                <w:sdt>
                  <w:sdtPr>
                    <w:rPr>
                      <w:rFonts w:hint="eastAsia" w:ascii="宋体" w:hAnsi="宋体"/>
                      <w:sz w:val="24"/>
                      <w:szCs w:val="24"/>
                    </w:rPr>
                    <w:id w:val="-3309859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98924511"/>
              </w:sdtPr>
              <w:sdtEndPr>
                <w:rPr>
                  <w:rFonts w:hint="eastAsia" w:ascii="宋体" w:hAnsi="宋体"/>
                  <w:sz w:val="24"/>
                  <w:szCs w:val="24"/>
                </w:rPr>
              </w:sdtEndPr>
              <w:sdtContent>
                <w:sdt>
                  <w:sdtPr>
                    <w:rPr>
                      <w:rFonts w:hint="eastAsia" w:ascii="宋体" w:hAnsi="宋体"/>
                      <w:sz w:val="24"/>
                      <w:szCs w:val="24"/>
                    </w:rPr>
                    <w:id w:val="-18227996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bl>
    <w:p>
      <w:pPr>
        <w:widowControl/>
        <w:spacing w:line="288" w:lineRule="auto"/>
        <w:contextualSpacing/>
        <w:jc w:val="left"/>
        <w:rPr>
          <w:rFonts w:ascii="宋体" w:hAnsi="宋体"/>
        </w:rPr>
      </w:pPr>
      <w:r>
        <w:rPr>
          <w:rFonts w:hint="eastAsia" w:ascii="宋体" w:hAnsi="宋体"/>
        </w:rPr>
        <w:t>请简要说明电梯和自动扶梯的节能控制措施，及其他合理节能措施，如能量回馈装置等。（200字以内）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1" w:hRule="atLeast"/>
          <w:jc w:val="center"/>
        </w:trPr>
        <w:sdt>
          <w:sdtPr>
            <w:rPr>
              <w:rFonts w:ascii="宋体" w:hAnsi="宋体"/>
            </w:rPr>
            <w:id w:val="549111090"/>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43"/>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电梯</w:t>
      </w:r>
      <w:r>
        <w:rPr>
          <w:rFonts w:hint="eastAsia" w:ascii="宋体" w:hAnsi="宋体" w:cs="宋体"/>
        </w:rPr>
        <w:t>及自动扶梯设施竣工图纸及设计说明</w:t>
      </w:r>
      <w:r>
        <w:rPr>
          <w:rFonts w:hint="eastAsia" w:ascii="宋体" w:hAnsi="宋体"/>
        </w:rPr>
        <w:t>：应包括电梯和自动扶梯的</w:t>
      </w:r>
      <w:r>
        <w:rPr>
          <w:rFonts w:hint="eastAsia"/>
        </w:rPr>
        <w:t>选型参数表</w:t>
      </w:r>
      <w:r>
        <w:rPr>
          <w:rFonts w:hint="eastAsia" w:ascii="宋体" w:hAnsi="宋体"/>
        </w:rPr>
        <w:t>，系统图及控制系统图应体现群控和启停控制等节能控制措施；</w:t>
      </w:r>
    </w:p>
    <w:p>
      <w:pPr>
        <w:widowControl/>
        <w:spacing w:line="288" w:lineRule="auto"/>
        <w:contextualSpacing/>
        <w:jc w:val="left"/>
        <w:rPr>
          <w:rFonts w:ascii="宋体" w:hAnsi="宋体"/>
        </w:rPr>
      </w:pPr>
      <w:r>
        <w:rPr>
          <w:rFonts w:hint="eastAsia" w:ascii="宋体" w:hAnsi="宋体"/>
        </w:rPr>
        <w:t>2 电梯</w:t>
      </w:r>
      <w:r>
        <w:rPr>
          <w:rFonts w:hint="eastAsia" w:ascii="宋体" w:hAnsi="宋体" w:cs="宋体"/>
        </w:rPr>
        <w:t>产品说明书或</w:t>
      </w:r>
      <w:r>
        <w:rPr>
          <w:rFonts w:hint="eastAsia" w:ascii="宋体" w:hAnsi="宋体"/>
        </w:rPr>
        <w:t>检测报告：应包括性能、型号、参数等内容，并与设计说明一致；</w:t>
      </w:r>
    </w:p>
    <w:p>
      <w:pPr>
        <w:widowControl/>
        <w:spacing w:line="288" w:lineRule="auto"/>
        <w:contextualSpacing/>
        <w:jc w:val="left"/>
      </w:pPr>
      <w:r>
        <w:rPr>
          <w:rFonts w:hint="eastAsia" w:ascii="宋体" w:hAnsi="宋体"/>
        </w:rPr>
        <w:t xml:space="preserve">3 </w:t>
      </w:r>
      <w:r>
        <w:rPr>
          <w:rFonts w:hint="eastAsia"/>
        </w:rPr>
        <w:t>人流平衡计算分析报告</w:t>
      </w:r>
      <w:r>
        <w:rPr>
          <w:rFonts w:hint="eastAsia" w:ascii="宋体" w:hAnsi="宋体"/>
        </w:rPr>
        <w:t>：应包括详细计算过程</w:t>
      </w:r>
      <w:r>
        <w:rPr>
          <w:rFonts w:hint="eastAsia"/>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实际提交材料清单：</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95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0"/>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5.2.10合理选用节能型电气设备。（3分）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44" w:name="_Hlk13837832"/>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三相配电变压器达到现行国家标准《三相配电变压器能效限定值及节能评价值》GB 20052的节能评价值要求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712185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水泵、风机等设备，及其他电气装置满足相关现行国家标准的节能评价值要求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50065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12066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Cs/>
        </w:rPr>
      </w:pPr>
      <w:r>
        <w:rPr>
          <w:rFonts w:hint="eastAsia" w:ascii="宋体" w:hAnsi="宋体"/>
        </w:rPr>
        <w:t>注：</w:t>
      </w:r>
      <w:r>
        <w:rPr>
          <w:rFonts w:hint="eastAsia" w:ascii="宋体" w:hAnsi="宋体"/>
          <w:bCs/>
        </w:rPr>
        <w:t>第1款主要针对三相配电变压器，包括三相10kV电压等级、无励磁调压、额定容量30kVA~1600kVA的油浸式配电变压器和额定容量30kVA~2500kVA干式配电变压器，其他类型变压器不参评。</w:t>
      </w:r>
    </w:p>
    <w:p>
      <w:pPr>
        <w:widowControl/>
        <w:spacing w:line="288" w:lineRule="auto"/>
        <w:contextualSpacing/>
        <w:jc w:val="left"/>
        <w:rPr>
          <w:rFonts w:ascii="宋体" w:hAnsi="宋体"/>
        </w:rPr>
      </w:pPr>
      <w:r>
        <w:rPr>
          <w:rFonts w:hint="eastAsia" w:ascii="宋体" w:hAnsi="宋体"/>
          <w:bCs/>
        </w:rPr>
        <w:t xml:space="preserve">    第2款对于应急设备（例如消防水泵、潜水泵、防排烟风机等），以及电机输入功率小于5kW的水泵和风机等设备，均不包括在本条评价范围之内。</w:t>
      </w: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三相配电变压器损耗参数</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422"/>
        <w:gridCol w:w="1443"/>
        <w:gridCol w:w="1402"/>
        <w:gridCol w:w="1422"/>
        <w:gridCol w:w="11"/>
        <w:gridCol w:w="1411"/>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额定容量</w:t>
            </w:r>
          </w:p>
          <w:p>
            <w:pPr>
              <w:widowControl/>
              <w:spacing w:line="288" w:lineRule="auto"/>
              <w:contextualSpacing/>
              <w:jc w:val="center"/>
              <w:rPr>
                <w:rFonts w:ascii="宋体" w:hAnsi="宋体"/>
                <w:lang w:val="zh-CN"/>
              </w:rPr>
            </w:pPr>
            <w:r>
              <w:rPr>
                <w:rFonts w:hint="eastAsia" w:ascii="宋体" w:hAnsi="宋体"/>
                <w:lang w:val="zh-CN"/>
              </w:rPr>
              <w:t>kVA</w:t>
            </w:r>
          </w:p>
        </w:tc>
        <w:tc>
          <w:tcPr>
            <w:tcW w:w="5700" w:type="dxa"/>
            <w:gridSpan w:val="5"/>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损耗W</w:t>
            </w:r>
          </w:p>
        </w:tc>
        <w:tc>
          <w:tcPr>
            <w:tcW w:w="283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短路阻抗（Ux）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86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空载（P0）</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负载（Px）</w:t>
            </w:r>
          </w:p>
        </w:tc>
        <w:tc>
          <w:tcPr>
            <w:tcW w:w="283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4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检测值</w:t>
            </w:r>
          </w:p>
        </w:tc>
        <w:tc>
          <w:tcPr>
            <w:tcW w:w="14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检测值</w:t>
            </w:r>
          </w:p>
        </w:tc>
        <w:tc>
          <w:tcPr>
            <w:tcW w:w="14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c>
          <w:tcPr>
            <w:tcW w:w="142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检测值</w:t>
            </w:r>
          </w:p>
        </w:tc>
        <w:tc>
          <w:tcPr>
            <w:tcW w:w="142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000562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95838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249170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23691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338504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130065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1252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6635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92159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22005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598633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734522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537789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149540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960556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020449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92845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875437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094253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95558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992982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828514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557665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242011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388328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357796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24886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0852830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117257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99629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306288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0124863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815566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612669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18077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727650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175824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291400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451867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083992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667882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565042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r>
        <w:rPr>
          <w:rFonts w:hint="eastAsia" w:ascii="宋体" w:hAnsi="宋体"/>
          <w:lang w:val="zh-CN"/>
        </w:rPr>
        <w:t>水泵、风机（及其电机）的能效等级</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634"/>
        <w:gridCol w:w="1634"/>
        <w:gridCol w:w="1644"/>
        <w:gridCol w:w="1710"/>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设备类型</w:t>
            </w:r>
          </w:p>
        </w:tc>
        <w:tc>
          <w:tcPr>
            <w:tcW w:w="16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设备型号</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效率</w:t>
            </w:r>
          </w:p>
        </w:tc>
        <w:tc>
          <w:tcPr>
            <w:tcW w:w="1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依据的标准</w:t>
            </w:r>
          </w:p>
        </w:tc>
        <w:tc>
          <w:tcPr>
            <w:tcW w:w="155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设计值</w:t>
            </w:r>
          </w:p>
        </w:tc>
        <w:tc>
          <w:tcPr>
            <w:tcW w:w="16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c>
          <w:tcPr>
            <w:tcW w:w="1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水泵</w:t>
            </w: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571837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127514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646851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64737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2117713900"/>
              </w:sdtPr>
              <w:sdtEndPr>
                <w:rPr>
                  <w:rFonts w:hint="eastAsia" w:ascii="宋体" w:hAnsi="宋体"/>
                  <w:sz w:val="24"/>
                  <w:szCs w:val="24"/>
                </w:rPr>
              </w:sdtEndPr>
              <w:sdtContent>
                <w:sdt>
                  <w:sdtPr>
                    <w:rPr>
                      <w:rFonts w:hint="eastAsia" w:ascii="宋体" w:hAnsi="宋体"/>
                      <w:sz w:val="24"/>
                      <w:szCs w:val="24"/>
                    </w:rPr>
                    <w:id w:val="-4933367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697281584"/>
              </w:sdtPr>
              <w:sdtEndPr>
                <w:rPr>
                  <w:rFonts w:hint="eastAsia" w:ascii="宋体" w:hAnsi="宋体"/>
                  <w:sz w:val="24"/>
                  <w:szCs w:val="24"/>
                </w:rPr>
              </w:sdtEndPr>
              <w:sdtContent>
                <w:sdt>
                  <w:sdtPr>
                    <w:rPr>
                      <w:rFonts w:hint="eastAsia" w:ascii="宋体" w:hAnsi="宋体"/>
                      <w:sz w:val="24"/>
                      <w:szCs w:val="24"/>
                    </w:rPr>
                    <w:id w:val="1158871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408523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235047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178301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308716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958131912"/>
              </w:sdtPr>
              <w:sdtEndPr>
                <w:rPr>
                  <w:rFonts w:hint="eastAsia" w:ascii="宋体" w:hAnsi="宋体"/>
                  <w:sz w:val="24"/>
                  <w:szCs w:val="24"/>
                </w:rPr>
              </w:sdtEndPr>
              <w:sdtContent>
                <w:sdt>
                  <w:sdtPr>
                    <w:rPr>
                      <w:rFonts w:hint="eastAsia" w:ascii="宋体" w:hAnsi="宋体"/>
                      <w:sz w:val="24"/>
                      <w:szCs w:val="24"/>
                    </w:rPr>
                    <w:id w:val="-2488087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52388742"/>
              </w:sdtPr>
              <w:sdtEndPr>
                <w:rPr>
                  <w:rFonts w:hint="eastAsia" w:ascii="宋体" w:hAnsi="宋体"/>
                  <w:sz w:val="24"/>
                  <w:szCs w:val="24"/>
                </w:rPr>
              </w:sdtEndPr>
              <w:sdtContent>
                <w:sdt>
                  <w:sdtPr>
                    <w:rPr>
                      <w:rFonts w:hint="eastAsia" w:ascii="宋体" w:hAnsi="宋体"/>
                      <w:sz w:val="24"/>
                      <w:szCs w:val="24"/>
                    </w:rPr>
                    <w:id w:val="-19849234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602164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660107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7569838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866119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330570830"/>
              </w:sdtPr>
              <w:sdtEndPr>
                <w:rPr>
                  <w:rFonts w:hint="eastAsia" w:ascii="宋体" w:hAnsi="宋体"/>
                  <w:sz w:val="24"/>
                  <w:szCs w:val="24"/>
                </w:rPr>
              </w:sdtEndPr>
              <w:sdtContent>
                <w:sdt>
                  <w:sdtPr>
                    <w:rPr>
                      <w:rFonts w:hint="eastAsia" w:ascii="宋体" w:hAnsi="宋体"/>
                      <w:sz w:val="24"/>
                      <w:szCs w:val="24"/>
                    </w:rPr>
                    <w:id w:val="-10096004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444583975"/>
              </w:sdtPr>
              <w:sdtEndPr>
                <w:rPr>
                  <w:rFonts w:hint="eastAsia" w:ascii="宋体" w:hAnsi="宋体"/>
                  <w:sz w:val="24"/>
                  <w:szCs w:val="24"/>
                </w:rPr>
              </w:sdtEndPr>
              <w:sdtContent>
                <w:sdt>
                  <w:sdtPr>
                    <w:rPr>
                      <w:rFonts w:hint="eastAsia" w:ascii="宋体" w:hAnsi="宋体"/>
                      <w:sz w:val="24"/>
                      <w:szCs w:val="24"/>
                    </w:rPr>
                    <w:id w:val="-13763008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风机</w:t>
            </w: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054372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72941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148888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65626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747849764"/>
              </w:sdtPr>
              <w:sdtEndPr>
                <w:rPr>
                  <w:rFonts w:hint="eastAsia" w:ascii="宋体" w:hAnsi="宋体"/>
                  <w:sz w:val="24"/>
                  <w:szCs w:val="24"/>
                </w:rPr>
              </w:sdtEndPr>
              <w:sdtContent>
                <w:sdt>
                  <w:sdtPr>
                    <w:rPr>
                      <w:rFonts w:hint="eastAsia" w:ascii="宋体" w:hAnsi="宋体"/>
                      <w:sz w:val="24"/>
                      <w:szCs w:val="24"/>
                    </w:rPr>
                    <w:id w:val="5129687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877658009"/>
              </w:sdtPr>
              <w:sdtEndPr>
                <w:rPr>
                  <w:rFonts w:hint="eastAsia" w:ascii="宋体" w:hAnsi="宋体"/>
                  <w:sz w:val="24"/>
                  <w:szCs w:val="24"/>
                </w:rPr>
              </w:sdtEndPr>
              <w:sdtContent>
                <w:sdt>
                  <w:sdtPr>
                    <w:rPr>
                      <w:rFonts w:hint="eastAsia" w:ascii="宋体" w:hAnsi="宋体"/>
                      <w:sz w:val="24"/>
                      <w:szCs w:val="24"/>
                    </w:rPr>
                    <w:id w:val="-20532978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57519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729824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95000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281443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828479086"/>
              </w:sdtPr>
              <w:sdtEndPr>
                <w:rPr>
                  <w:rFonts w:hint="eastAsia" w:ascii="宋体" w:hAnsi="宋体"/>
                  <w:sz w:val="24"/>
                  <w:szCs w:val="24"/>
                </w:rPr>
              </w:sdtEndPr>
              <w:sdtContent>
                <w:sdt>
                  <w:sdtPr>
                    <w:rPr>
                      <w:rFonts w:hint="eastAsia" w:ascii="宋体" w:hAnsi="宋体"/>
                      <w:sz w:val="24"/>
                      <w:szCs w:val="24"/>
                    </w:rPr>
                    <w:id w:val="-10398950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153445793"/>
              </w:sdtPr>
              <w:sdtEndPr>
                <w:rPr>
                  <w:rFonts w:hint="eastAsia" w:ascii="宋体" w:hAnsi="宋体"/>
                  <w:sz w:val="24"/>
                  <w:szCs w:val="24"/>
                </w:rPr>
              </w:sdtEndPr>
              <w:sdtContent>
                <w:sdt>
                  <w:sdtPr>
                    <w:rPr>
                      <w:rFonts w:hint="eastAsia" w:ascii="宋体" w:hAnsi="宋体"/>
                      <w:sz w:val="24"/>
                      <w:szCs w:val="24"/>
                    </w:rPr>
                    <w:id w:val="-5089857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649725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633020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63737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65340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930965040"/>
              </w:sdtPr>
              <w:sdtEndPr>
                <w:rPr>
                  <w:rFonts w:hint="eastAsia" w:ascii="宋体" w:hAnsi="宋体"/>
                  <w:sz w:val="24"/>
                  <w:szCs w:val="24"/>
                </w:rPr>
              </w:sdtEndPr>
              <w:sdtContent>
                <w:sdt>
                  <w:sdtPr>
                    <w:rPr>
                      <w:rFonts w:hint="eastAsia" w:ascii="宋体" w:hAnsi="宋体"/>
                      <w:sz w:val="24"/>
                      <w:szCs w:val="24"/>
                    </w:rPr>
                    <w:id w:val="7000635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670335724"/>
              </w:sdtPr>
              <w:sdtEndPr>
                <w:rPr>
                  <w:rFonts w:hint="eastAsia" w:ascii="宋体" w:hAnsi="宋体"/>
                  <w:sz w:val="24"/>
                  <w:szCs w:val="24"/>
                </w:rPr>
              </w:sdtEndPr>
              <w:sdtContent>
                <w:sdt>
                  <w:sdtPr>
                    <w:rPr>
                      <w:rFonts w:hint="eastAsia" w:ascii="宋体" w:hAnsi="宋体"/>
                      <w:sz w:val="24"/>
                      <w:szCs w:val="24"/>
                    </w:rPr>
                    <w:id w:val="-13409225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其他</w:t>
            </w: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723739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712312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049989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3298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505826180"/>
              </w:sdtPr>
              <w:sdtEndPr>
                <w:rPr>
                  <w:rFonts w:hint="eastAsia" w:ascii="宋体" w:hAnsi="宋体"/>
                  <w:sz w:val="24"/>
                  <w:szCs w:val="24"/>
                </w:rPr>
              </w:sdtEndPr>
              <w:sdtContent>
                <w:sdt>
                  <w:sdtPr>
                    <w:rPr>
                      <w:rFonts w:hint="eastAsia" w:ascii="宋体" w:hAnsi="宋体"/>
                      <w:sz w:val="24"/>
                      <w:szCs w:val="24"/>
                    </w:rPr>
                    <w:id w:val="445806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42068202"/>
              </w:sdtPr>
              <w:sdtEndPr>
                <w:rPr>
                  <w:rFonts w:hint="eastAsia" w:ascii="宋体" w:hAnsi="宋体"/>
                  <w:sz w:val="24"/>
                  <w:szCs w:val="24"/>
                </w:rPr>
              </w:sdtEndPr>
              <w:sdtContent>
                <w:sdt>
                  <w:sdtPr>
                    <w:rPr>
                      <w:rFonts w:hint="eastAsia" w:ascii="宋体" w:hAnsi="宋体"/>
                      <w:sz w:val="24"/>
                      <w:szCs w:val="24"/>
                    </w:rPr>
                    <w:id w:val="7310462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940838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359109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318065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83918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259711076"/>
              </w:sdtPr>
              <w:sdtEndPr>
                <w:rPr>
                  <w:rFonts w:hint="eastAsia" w:ascii="宋体" w:hAnsi="宋体"/>
                  <w:sz w:val="24"/>
                  <w:szCs w:val="24"/>
                </w:rPr>
              </w:sdtEndPr>
              <w:sdtContent>
                <w:sdt>
                  <w:sdtPr>
                    <w:rPr>
                      <w:rFonts w:hint="eastAsia" w:ascii="宋体" w:hAnsi="宋体"/>
                      <w:sz w:val="24"/>
                      <w:szCs w:val="24"/>
                    </w:rPr>
                    <w:id w:val="4315661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571166553"/>
              </w:sdtPr>
              <w:sdtEndPr>
                <w:rPr>
                  <w:rFonts w:hint="eastAsia" w:ascii="宋体" w:hAnsi="宋体"/>
                  <w:sz w:val="24"/>
                  <w:szCs w:val="24"/>
                </w:rPr>
              </w:sdtEndPr>
              <w:sdtContent>
                <w:sdt>
                  <w:sdtPr>
                    <w:rPr>
                      <w:rFonts w:hint="eastAsia" w:ascii="宋体" w:hAnsi="宋体"/>
                      <w:sz w:val="24"/>
                      <w:szCs w:val="24"/>
                    </w:rPr>
                    <w:id w:val="10630566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bookmarkEnd w:id="44"/>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电气专业竣工图纸及设计说明：应包括与变压器选型设计、无功补偿、谐波治理相关的电气设计说明，低压配电系统图及平面图等；</w:t>
      </w:r>
    </w:p>
    <w:p>
      <w:pPr>
        <w:widowControl/>
        <w:spacing w:line="288" w:lineRule="auto"/>
        <w:contextualSpacing/>
        <w:jc w:val="left"/>
        <w:rPr>
          <w:rFonts w:ascii="宋体" w:hAnsi="宋体"/>
        </w:rPr>
      </w:pPr>
      <w:r>
        <w:rPr>
          <w:rFonts w:hint="eastAsia" w:ascii="宋体" w:hAnsi="宋体"/>
        </w:rPr>
        <w:t>2 变压器负荷计算书：应包括详细的计算过程；</w:t>
      </w:r>
    </w:p>
    <w:p>
      <w:pPr>
        <w:widowControl/>
        <w:spacing w:line="288" w:lineRule="auto"/>
        <w:contextualSpacing/>
        <w:jc w:val="left"/>
        <w:rPr>
          <w:rFonts w:ascii="宋体" w:hAnsi="宋体"/>
        </w:rPr>
      </w:pPr>
      <w:r>
        <w:rPr>
          <w:rFonts w:hint="eastAsia" w:ascii="宋体" w:hAnsi="宋体"/>
        </w:rPr>
        <w:t>3 暖通设备材料表：应包括水泵、风机（及其电机）等的效率参数；</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产品</w:t>
      </w:r>
      <w:r>
        <w:rPr>
          <w:rFonts w:ascii="宋体" w:hAnsi="宋体"/>
        </w:rPr>
        <w:t>说明书及产品</w:t>
      </w:r>
      <w:r>
        <w:rPr>
          <w:rFonts w:hint="eastAsia" w:ascii="宋体" w:hAnsi="宋体"/>
        </w:rPr>
        <w:t>型</w:t>
      </w:r>
      <w:r>
        <w:rPr>
          <w:rFonts w:ascii="宋体" w:hAnsi="宋体"/>
        </w:rPr>
        <w:t>式检验报告：应提供现场所选用设备的产品说明书及其产品型式检验报告</w:t>
      </w:r>
      <w:r>
        <w:rPr>
          <w:rFonts w:hint="eastAsia" w:ascii="宋体" w:hAnsi="宋体"/>
        </w:rPr>
        <w:t>。</w:t>
      </w:r>
    </w:p>
    <w:p>
      <w:pPr>
        <w:widowControl/>
        <w:spacing w:line="288" w:lineRule="auto"/>
        <w:contextualSpacing/>
        <w:jc w:val="left"/>
        <w:rPr>
          <w:rFonts w:ascii="宋体" w:hAnsi="宋体"/>
          <w:sz w:val="18"/>
        </w:rPr>
      </w:pPr>
    </w:p>
    <w:p>
      <w:pPr>
        <w:widowControl/>
        <w:spacing w:line="288" w:lineRule="auto"/>
        <w:contextualSpacing/>
        <w:jc w:val="left"/>
        <w:rPr>
          <w:rFonts w:ascii="宋体" w:hAnsi="宋体"/>
        </w:rPr>
      </w:pPr>
      <w:r>
        <w:rPr>
          <w:rFonts w:hint="eastAsia" w:ascii="宋体" w:hAnsi="宋体"/>
        </w:rPr>
        <w:t>实际提交材料清单：</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93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3"/>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5.2.11</w:t>
      </w:r>
      <w:r>
        <w:rPr>
          <w:rFonts w:hAnsi="宋体"/>
          <w:b/>
          <w:kern w:val="0"/>
          <w:sz w:val="20"/>
          <w:szCs w:val="28"/>
        </w:rPr>
        <w:t>合理设置</w:t>
      </w:r>
      <w:r>
        <w:rPr>
          <w:rFonts w:hint="eastAsia" w:hAnsi="宋体"/>
          <w:b/>
          <w:kern w:val="0"/>
          <w:sz w:val="20"/>
          <w:szCs w:val="28"/>
        </w:rPr>
        <w:t>建筑</w:t>
      </w:r>
      <w:r>
        <w:rPr>
          <w:rFonts w:hAnsi="宋体"/>
          <w:b/>
          <w:kern w:val="0"/>
          <w:sz w:val="20"/>
          <w:szCs w:val="28"/>
        </w:rPr>
        <w:t>能耗</w:t>
      </w:r>
      <w:r>
        <w:rPr>
          <w:rFonts w:hint="eastAsia" w:hAnsi="宋体"/>
          <w:b/>
          <w:kern w:val="0"/>
          <w:sz w:val="20"/>
          <w:szCs w:val="28"/>
        </w:rPr>
        <w:t>远程</w:t>
      </w:r>
      <w:r>
        <w:rPr>
          <w:rFonts w:hAnsi="宋体"/>
          <w:b/>
          <w:kern w:val="0"/>
          <w:sz w:val="20"/>
          <w:szCs w:val="28"/>
        </w:rPr>
        <w:t>监测与管理系统</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45" w:name="_Hlk13837841"/>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设置能耗远程监测系统，能够实时采集能耗数据，并具有在线监测与动态分析功能的软件和硬件系统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53352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能耗远程监测系统与城市能耗数据中心进行联网共享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82780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2657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56469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请简要说明建筑能耗远程监测与管理系统情况。（300字以内）</w:t>
      </w:r>
    </w:p>
    <w:tbl>
      <w:tblPr>
        <w:tblStyle w:val="1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trPr>
        <w:sdt>
          <w:sdtPr>
            <w:rPr>
              <w:rFonts w:ascii="宋体" w:hAnsi="宋体"/>
            </w:rPr>
            <w:id w:val="686104077"/>
            <w:showingPlcHdr/>
          </w:sdtPr>
          <w:sdtEndPr>
            <w:rPr>
              <w:rFonts w:ascii="宋体" w:hAnsi="宋体"/>
            </w:rPr>
          </w:sdtEndPr>
          <w:sdtContent>
            <w:tc>
              <w:tcPr>
                <w:tcW w:w="9854" w:type="dxa"/>
              </w:tcPr>
              <w:p>
                <w:pPr>
                  <w:widowControl/>
                  <w:spacing w:line="288" w:lineRule="auto"/>
                  <w:contextualSpacing/>
                  <w:jc w:val="left"/>
                  <w:rPr>
                    <w:rFonts w:ascii="宋体" w:hAnsi="宋体"/>
                    <w:szCs w:val="22"/>
                    <w:lang w:val="zh-CN"/>
                  </w:rPr>
                </w:pPr>
                <w:r>
                  <w:rPr>
                    <w:rStyle w:val="30"/>
                    <w:rFonts w:hint="eastAsia"/>
                  </w:rPr>
                  <w:t>单击或点击此处输入文字。</w:t>
                </w:r>
              </w:p>
            </w:tc>
          </w:sdtContent>
        </w:sdt>
      </w:tr>
      <w:bookmarkEnd w:id="45"/>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电气专业竣工图纸及设计说明、能耗监测与管理系统图：应包括</w:t>
      </w:r>
      <w:r>
        <w:rPr>
          <w:rFonts w:hint="eastAsia" w:ascii="宋体" w:hAnsi="宋体"/>
          <w:bCs/>
        </w:rPr>
        <w:t>能耗监测系统的详细说明，包括能耗监测系统的软件和硬件系统等</w:t>
      </w:r>
      <w:r>
        <w:rPr>
          <w:rFonts w:hint="eastAsia" w:ascii="宋体" w:hAnsi="宋体"/>
        </w:rPr>
        <w:t>；</w:t>
      </w:r>
    </w:p>
    <w:p>
      <w:pPr>
        <w:widowControl/>
        <w:spacing w:line="288" w:lineRule="auto"/>
        <w:ind w:left="210" w:hanging="210" w:hangingChars="100"/>
        <w:contextualSpacing/>
        <w:jc w:val="left"/>
        <w:rPr>
          <w:rFonts w:ascii="宋体" w:hAnsi="宋体"/>
        </w:rPr>
      </w:pPr>
      <w:r>
        <w:rPr>
          <w:rFonts w:ascii="宋体" w:hAnsi="宋体"/>
        </w:rPr>
        <w:t>2</w:t>
      </w:r>
      <w:r>
        <w:rPr>
          <w:rFonts w:hint="eastAsia" w:ascii="宋体" w:hAnsi="宋体"/>
        </w:rPr>
        <w:t xml:space="preserve"> </w:t>
      </w:r>
      <w:bookmarkStart w:id="46" w:name="_Hlk530125208"/>
      <w:r>
        <w:rPr>
          <w:rFonts w:hint="eastAsia" w:ascii="宋体" w:hAnsi="宋体"/>
        </w:rPr>
        <w:t>现场记录：应提供远程监测与管理系统设备和软件平台的验收记录及现场照片</w:t>
      </w:r>
      <w:r>
        <w:rPr>
          <w:rFonts w:ascii="宋体" w:hAnsi="宋体"/>
        </w:rPr>
        <w:t>。</w:t>
      </w:r>
      <w:bookmarkEnd w:id="46"/>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实际提交材料清单：</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90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6"/>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5.2.12智能化系统满足现行国家标准《智能建筑设计标准》</w:t>
      </w:r>
      <w:r>
        <w:rPr>
          <w:b/>
          <w:bCs/>
          <w:kern w:val="0"/>
          <w:sz w:val="20"/>
          <w:szCs w:val="28"/>
        </w:rPr>
        <w:t>GB50314的配置要求</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47" w:name="_Hlk13837921"/>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智能化系统满足标准规定的基本配置要求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4265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在基本配置要求的基础上合理增加配置要求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577208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154268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智能化系统是否满足标准规定的基本配置要求：</w:t>
      </w:r>
      <w:sdt>
        <w:sdtPr>
          <w:rPr>
            <w:rFonts w:hint="eastAsia" w:ascii="宋体" w:hAnsi="宋体"/>
            <w:sz w:val="24"/>
            <w:szCs w:val="24"/>
          </w:rPr>
          <w:id w:val="-476383823"/>
        </w:sdtPr>
        <w:sdtEndPr>
          <w:rPr>
            <w:rFonts w:hint="eastAsia" w:ascii="宋体" w:hAnsi="宋体"/>
            <w:sz w:val="24"/>
            <w:szCs w:val="24"/>
          </w:rPr>
        </w:sdtEndPr>
        <w:sdtContent>
          <w:sdt>
            <w:sdtPr>
              <w:rPr>
                <w:rFonts w:hint="eastAsia" w:ascii="宋体" w:hAnsi="宋体"/>
                <w:sz w:val="24"/>
                <w:szCs w:val="24"/>
              </w:rPr>
              <w:id w:val="13603936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43854246"/>
        </w:sdtPr>
        <w:sdtEndPr>
          <w:rPr>
            <w:rFonts w:hint="eastAsia" w:ascii="宋体" w:hAnsi="宋体"/>
            <w:sz w:val="24"/>
            <w:szCs w:val="24"/>
          </w:rPr>
        </w:sdtEndPr>
        <w:sdtContent>
          <w:sdt>
            <w:sdtPr>
              <w:rPr>
                <w:rFonts w:hint="eastAsia" w:ascii="宋体" w:hAnsi="宋体"/>
                <w:sz w:val="24"/>
                <w:szCs w:val="24"/>
              </w:rPr>
              <w:id w:val="875166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lang w:val="zh-CN"/>
        </w:rPr>
        <w:t>在基本</w:t>
      </w:r>
      <w:r>
        <w:rPr>
          <w:rFonts w:hint="eastAsia" w:ascii="宋体" w:hAnsi="宋体"/>
        </w:rPr>
        <w:t>配置要求的基础上合理增加的配置要求：</w:t>
      </w:r>
      <w:sdt>
        <w:sdtPr>
          <w:rPr>
            <w:rFonts w:hint="eastAsia" w:ascii="宋体" w:hAnsi="宋体"/>
          </w:rPr>
          <w:id w:val="-587832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请简要说明建筑智能化系统情况。（300字以内）</w:t>
      </w:r>
    </w:p>
    <w:tbl>
      <w:tblPr>
        <w:tblStyle w:val="1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trPr>
        <w:sdt>
          <w:sdtPr>
            <w:rPr>
              <w:rFonts w:ascii="宋体" w:hAnsi="宋体"/>
            </w:rPr>
            <w:id w:val="-1511907614"/>
            <w:showingPlcHdr/>
          </w:sdtPr>
          <w:sdtEndPr>
            <w:rPr>
              <w:rFonts w:ascii="宋体" w:hAnsi="宋体"/>
            </w:rPr>
          </w:sdtEndPr>
          <w:sdtContent>
            <w:tc>
              <w:tcPr>
                <w:tcW w:w="9854" w:type="dxa"/>
              </w:tcPr>
              <w:p>
                <w:pPr>
                  <w:widowControl/>
                  <w:spacing w:line="288" w:lineRule="auto"/>
                  <w:contextualSpacing/>
                  <w:jc w:val="left"/>
                  <w:rPr>
                    <w:rFonts w:ascii="宋体" w:hAnsi="宋体"/>
                    <w:szCs w:val="22"/>
                    <w:lang w:val="zh-CN"/>
                  </w:rPr>
                </w:pPr>
                <w:r>
                  <w:rPr>
                    <w:rStyle w:val="30"/>
                    <w:rFonts w:hint="eastAsia"/>
                  </w:rPr>
                  <w:t>单击或点击此处输入文字。</w:t>
                </w:r>
              </w:p>
            </w:tc>
          </w:sdtContent>
        </w:sdt>
      </w:tr>
      <w:bookmarkEnd w:id="47"/>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电气专业竣工图纸及设计说明：应包括智能化系统相关设计情况的完整详细说明；</w:t>
      </w:r>
    </w:p>
    <w:p>
      <w:pPr>
        <w:widowControl/>
        <w:spacing w:line="288" w:lineRule="auto"/>
        <w:ind w:left="210" w:hanging="210" w:hangingChars="100"/>
        <w:contextualSpacing/>
        <w:jc w:val="left"/>
        <w:rPr>
          <w:rFonts w:ascii="宋体" w:hAnsi="宋体"/>
        </w:rPr>
      </w:pPr>
      <w:r>
        <w:rPr>
          <w:rFonts w:hint="eastAsia" w:ascii="宋体" w:hAnsi="宋体"/>
        </w:rPr>
        <w:t>2 智能化</w:t>
      </w:r>
      <w:r>
        <w:rPr>
          <w:rFonts w:ascii="宋体" w:hAnsi="宋体"/>
        </w:rPr>
        <w:t>系统验收报告：</w:t>
      </w:r>
      <w:r>
        <w:rPr>
          <w:rFonts w:hint="eastAsia" w:ascii="宋体" w:hAnsi="宋体"/>
        </w:rPr>
        <w:t>智能化系统</w:t>
      </w:r>
      <w:r>
        <w:rPr>
          <w:rFonts w:ascii="宋体" w:hAnsi="宋体"/>
        </w:rPr>
        <w:t>需提供验收报告，</w:t>
      </w:r>
      <w:r>
        <w:rPr>
          <w:rFonts w:hint="eastAsia" w:ascii="宋体" w:hAnsi="宋体"/>
        </w:rPr>
        <w:t>需体现系统</w:t>
      </w:r>
      <w:r>
        <w:rPr>
          <w:rFonts w:ascii="宋体" w:hAnsi="宋体"/>
        </w:rPr>
        <w:t>功能完整、运作</w:t>
      </w:r>
      <w:r>
        <w:rPr>
          <w:rFonts w:hint="eastAsia" w:ascii="宋体" w:hAnsi="宋体"/>
        </w:rPr>
        <w:t>正常</w:t>
      </w:r>
      <w:r>
        <w:rPr>
          <w:rFonts w:ascii="宋体" w:hAnsi="宋体"/>
        </w:rPr>
        <w:t>；</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产品</w:t>
      </w:r>
      <w:r>
        <w:rPr>
          <w:rFonts w:ascii="宋体" w:hAnsi="宋体"/>
        </w:rPr>
        <w:t>说明书及检测检验报告：应提供</w:t>
      </w:r>
      <w:r>
        <w:rPr>
          <w:rFonts w:hint="eastAsia" w:ascii="宋体" w:hAnsi="宋体"/>
        </w:rPr>
        <w:t>现场</w:t>
      </w:r>
      <w:r>
        <w:rPr>
          <w:rFonts w:ascii="宋体" w:hAnsi="宋体"/>
        </w:rPr>
        <w:t>所</w:t>
      </w:r>
      <w:r>
        <w:rPr>
          <w:rFonts w:hint="eastAsia" w:ascii="宋体" w:hAnsi="宋体"/>
        </w:rPr>
        <w:t>选用</w:t>
      </w:r>
      <w:r>
        <w:rPr>
          <w:rFonts w:ascii="宋体" w:hAnsi="宋体"/>
        </w:rPr>
        <w:t>产品的产品说明书及</w:t>
      </w:r>
      <w:r>
        <w:rPr>
          <w:rFonts w:hint="eastAsia" w:ascii="宋体" w:hAnsi="宋体"/>
        </w:rPr>
        <w:t>检测</w:t>
      </w:r>
      <w:r>
        <w:rPr>
          <w:rFonts w:ascii="宋体" w:hAnsi="宋体"/>
        </w:rPr>
        <w:t>检验报告</w:t>
      </w:r>
      <w:r>
        <w:rPr>
          <w:rFonts w:hint="eastAsia" w:ascii="宋体" w:hAnsi="宋体"/>
        </w:rPr>
        <w:t>。</w:t>
      </w:r>
    </w:p>
    <w:p>
      <w:pPr>
        <w:widowControl/>
        <w:spacing w:line="288" w:lineRule="auto"/>
        <w:ind w:left="180" w:hanging="180" w:hangingChars="100"/>
        <w:contextualSpacing/>
        <w:jc w:val="left"/>
        <w:rPr>
          <w:rFonts w:ascii="宋体" w:hAnsi="宋体"/>
          <w:sz w:val="18"/>
        </w:rPr>
      </w:pPr>
    </w:p>
    <w:p>
      <w:pPr>
        <w:widowControl/>
        <w:spacing w:line="288" w:lineRule="auto"/>
        <w:contextualSpacing/>
        <w:jc w:val="left"/>
        <w:rPr>
          <w:rFonts w:ascii="宋体" w:hAnsi="宋体"/>
        </w:rPr>
      </w:pPr>
      <w:r>
        <w:rPr>
          <w:rFonts w:hint="eastAsia" w:ascii="宋体" w:hAnsi="宋体"/>
        </w:rPr>
        <w:t>实际提交材料清单：</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87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9"/>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48" w:name="_Toc16810212"/>
      <w:r>
        <w:rPr>
          <w:rFonts w:hint="eastAsia" w:ascii="宋体" w:hAnsi="宋体"/>
          <w:b/>
          <w:bCs/>
          <w:kern w:val="0"/>
          <w:sz w:val="20"/>
          <w:szCs w:val="28"/>
        </w:rPr>
        <w:t>Ⅴ</w:t>
      </w:r>
      <w:r>
        <w:rPr>
          <w:rFonts w:ascii="宋体" w:hAnsi="宋体"/>
          <w:b/>
          <w:bCs/>
          <w:kern w:val="0"/>
          <w:sz w:val="20"/>
          <w:szCs w:val="28"/>
        </w:rPr>
        <w:t>能量综合利用</w:t>
      </w:r>
      <w:bookmarkEnd w:id="48"/>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5.2.13合理采用蓄冷蓄热系统，削减高峰用电需。（5分）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49" w:name="_Hlk13837938"/>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245"/>
        <w:gridCol w:w="141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5245"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rPr>
              <w:t>以释能阶段作为评价要点时，蓄能装置提供的冷量不低于设计日空调冷量的比例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达到15%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32644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524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42858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5245"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rPr>
              <w:t>以蓄能阶段作为评价要点时，蓄能装置蓄存的冷量不低于用于蓄冷的电驱动制冷机组在电价谷值时段全时满负荷运行所生产冷量的比例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52012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524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6776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当地峰谷电价差低于2.5倍或没有峰谷电价</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97128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 xml:space="preserve">4 </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未进行供暖、通风或空调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07940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 xml:space="preserve">5 </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439311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40029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项目所在地是否有分时电价：</w:t>
      </w:r>
      <w:sdt>
        <w:sdtPr>
          <w:rPr>
            <w:rFonts w:hint="eastAsia" w:ascii="宋体" w:hAnsi="宋体"/>
            <w:sz w:val="24"/>
            <w:szCs w:val="24"/>
          </w:rPr>
          <w:id w:val="1799793632"/>
        </w:sdtPr>
        <w:sdtEndPr>
          <w:rPr>
            <w:rFonts w:hint="eastAsia" w:ascii="宋体" w:hAnsi="宋体"/>
            <w:sz w:val="24"/>
            <w:szCs w:val="24"/>
          </w:rPr>
        </w:sdtEndPr>
        <w:sdtContent>
          <w:sdt>
            <w:sdtPr>
              <w:rPr>
                <w:rFonts w:hint="eastAsia" w:ascii="宋体" w:hAnsi="宋体"/>
                <w:sz w:val="24"/>
                <w:szCs w:val="24"/>
              </w:rPr>
              <w:id w:val="266034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bCs/>
          <w:lang w:val="zh-CN"/>
        </w:rPr>
        <w:t>（</w:t>
      </w:r>
      <w:r>
        <w:rPr>
          <w:rFonts w:hint="eastAsia" w:ascii="宋体" w:hAnsi="宋体"/>
        </w:rPr>
        <w:t>峰谷电价比为</w:t>
      </w:r>
      <w:sdt>
        <w:sdtPr>
          <w:rPr>
            <w:rFonts w:hint="eastAsia" w:ascii="宋体" w:hAnsi="宋体"/>
          </w:rPr>
          <w:id w:val="-21276932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lang w:val="zh-CN"/>
        </w:rPr>
        <w:t>）</w:t>
      </w:r>
      <w:sdt>
        <w:sdtPr>
          <w:rPr>
            <w:rFonts w:hint="eastAsia" w:ascii="宋体" w:hAnsi="宋体"/>
            <w:sz w:val="24"/>
            <w:szCs w:val="24"/>
          </w:rPr>
          <w:id w:val="-541517337"/>
        </w:sdtPr>
        <w:sdtEndPr>
          <w:rPr>
            <w:rFonts w:hint="eastAsia" w:ascii="宋体" w:hAnsi="宋体"/>
            <w:sz w:val="24"/>
            <w:szCs w:val="24"/>
          </w:rPr>
        </w:sdtEndPr>
        <w:sdtContent>
          <w:sdt>
            <w:sdtPr>
              <w:rPr>
                <w:rFonts w:hint="eastAsia" w:ascii="宋体" w:hAnsi="宋体"/>
                <w:sz w:val="24"/>
                <w:szCs w:val="24"/>
              </w:rPr>
              <w:id w:val="-8652873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项目是否设计蓄冷蓄热系统：</w:t>
      </w:r>
      <w:sdt>
        <w:sdtPr>
          <w:rPr>
            <w:rFonts w:hint="eastAsia" w:ascii="宋体" w:hAnsi="宋体"/>
            <w:sz w:val="24"/>
            <w:szCs w:val="24"/>
          </w:rPr>
          <w:id w:val="-164786529"/>
        </w:sdtPr>
        <w:sdtEndPr>
          <w:rPr>
            <w:rFonts w:hint="eastAsia" w:ascii="宋体" w:hAnsi="宋体"/>
            <w:sz w:val="24"/>
            <w:szCs w:val="24"/>
          </w:rPr>
        </w:sdtEndPr>
        <w:sdtContent>
          <w:sdt>
            <w:sdtPr>
              <w:rPr>
                <w:rFonts w:hint="eastAsia" w:ascii="宋体" w:hAnsi="宋体"/>
                <w:sz w:val="24"/>
                <w:szCs w:val="24"/>
              </w:rPr>
              <w:id w:val="-12093345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bCs/>
          <w:lang w:val="zh-CN"/>
        </w:rPr>
        <w:t>（</w:t>
      </w:r>
      <w:r>
        <w:rPr>
          <w:rFonts w:hint="eastAsia" w:ascii="宋体" w:hAnsi="宋体"/>
        </w:rPr>
        <w:t>系统形式</w:t>
      </w:r>
      <w:sdt>
        <w:sdtPr>
          <w:rPr>
            <w:rFonts w:hint="eastAsia" w:ascii="宋体" w:hAnsi="宋体"/>
          </w:rPr>
          <w:id w:val="-477635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lang w:val="zh-CN"/>
        </w:rPr>
        <w:t>）</w:t>
      </w:r>
      <w:sdt>
        <w:sdtPr>
          <w:rPr>
            <w:rFonts w:hint="eastAsia" w:ascii="宋体" w:hAnsi="宋体"/>
            <w:sz w:val="24"/>
            <w:szCs w:val="24"/>
          </w:rPr>
          <w:id w:val="-1661378610"/>
        </w:sdtPr>
        <w:sdtEndPr>
          <w:rPr>
            <w:rFonts w:hint="eastAsia" w:ascii="宋体" w:hAnsi="宋体"/>
            <w:sz w:val="24"/>
            <w:szCs w:val="24"/>
          </w:rPr>
        </w:sdtEndPr>
        <w:sdtContent>
          <w:sdt>
            <w:sdtPr>
              <w:rPr>
                <w:rFonts w:hint="eastAsia" w:ascii="宋体" w:hAnsi="宋体"/>
                <w:sz w:val="24"/>
                <w:szCs w:val="24"/>
              </w:rPr>
              <w:id w:val="-462288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蓄冷系统设计日空调总冷量</w:t>
      </w:r>
      <w:sdt>
        <w:sdtPr>
          <w:rPr>
            <w:rFonts w:hint="eastAsia" w:ascii="宋体" w:hAnsi="宋体"/>
          </w:rPr>
          <w:id w:val="-19971766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kW·h，蓄冷装置的冷量</w:t>
      </w:r>
      <w:sdt>
        <w:sdtPr>
          <w:rPr>
            <w:rFonts w:hint="eastAsia" w:ascii="宋体" w:hAnsi="宋体"/>
          </w:rPr>
          <w:id w:val="-1443676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w:t>
      </w:r>
    </w:p>
    <w:p>
      <w:pPr>
        <w:widowControl/>
        <w:spacing w:line="288" w:lineRule="auto"/>
        <w:contextualSpacing/>
        <w:jc w:val="left"/>
        <w:rPr>
          <w:rFonts w:ascii="宋体" w:hAnsi="宋体"/>
        </w:rPr>
      </w:pPr>
      <w:r>
        <w:rPr>
          <w:rFonts w:hint="eastAsia" w:ascii="宋体" w:hAnsi="宋体"/>
        </w:rPr>
        <w:t>谷电时段蓄冷设备全负荷运行的所产生的冷量：</w:t>
      </w:r>
      <w:sdt>
        <w:sdtPr>
          <w:rPr>
            <w:rFonts w:hint="eastAsia" w:ascii="宋体" w:hAnsi="宋体"/>
          </w:rPr>
          <w:id w:val="17416755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w:t>
      </w:r>
    </w:p>
    <w:p>
      <w:pPr>
        <w:widowControl/>
        <w:spacing w:line="288" w:lineRule="auto"/>
        <w:contextualSpacing/>
        <w:jc w:val="left"/>
        <w:rPr>
          <w:rFonts w:ascii="宋体" w:hAnsi="宋体"/>
        </w:rPr>
      </w:pPr>
      <w:r>
        <w:rPr>
          <w:rFonts w:hint="eastAsia" w:ascii="宋体" w:hAnsi="宋体"/>
        </w:rPr>
        <w:t>蓄能装置蓄存的冷量：</w:t>
      </w:r>
      <w:sdt>
        <w:sdtPr>
          <w:rPr>
            <w:rFonts w:hint="eastAsia" w:ascii="宋体" w:hAnsi="宋体"/>
          </w:rPr>
          <w:id w:val="8896127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w:t>
      </w:r>
      <w:r>
        <w:rPr>
          <w:rFonts w:hint="eastAsia" w:ascii="MS Gothic" w:hAnsi="MS Gothic" w:eastAsia="MS Gothic"/>
        </w:rPr>
        <w:t xml:space="preserve"> </w:t>
      </w:r>
    </w:p>
    <w:p>
      <w:pPr>
        <w:widowControl/>
        <w:spacing w:line="288" w:lineRule="auto"/>
        <w:contextualSpacing/>
        <w:jc w:val="left"/>
        <w:rPr>
          <w:rFonts w:ascii="宋体" w:hAnsi="宋体"/>
        </w:rPr>
      </w:pPr>
      <w:r>
        <w:rPr>
          <w:rFonts w:hint="eastAsia" w:ascii="宋体" w:hAnsi="宋体"/>
        </w:rPr>
        <w:t>如采用蓄热系统，电加热装置的蓄能设备是否能保证高峰时段不用电：</w:t>
      </w:r>
      <w:sdt>
        <w:sdtPr>
          <w:rPr>
            <w:rFonts w:hint="eastAsia" w:ascii="宋体" w:hAnsi="宋体"/>
            <w:sz w:val="24"/>
            <w:szCs w:val="24"/>
          </w:rPr>
          <w:id w:val="-1076126914"/>
        </w:sdtPr>
        <w:sdtEndPr>
          <w:rPr>
            <w:rFonts w:hint="eastAsia" w:ascii="宋体" w:hAnsi="宋体"/>
            <w:sz w:val="24"/>
            <w:szCs w:val="24"/>
          </w:rPr>
        </w:sdtEndPr>
        <w:sdtContent>
          <w:sdt>
            <w:sdtPr>
              <w:rPr>
                <w:rFonts w:hint="eastAsia" w:ascii="宋体" w:hAnsi="宋体"/>
                <w:sz w:val="24"/>
                <w:szCs w:val="24"/>
              </w:rPr>
              <w:id w:val="-14708866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79960045"/>
        </w:sdtPr>
        <w:sdtEndPr>
          <w:rPr>
            <w:rFonts w:hint="eastAsia" w:ascii="宋体" w:hAnsi="宋体"/>
            <w:sz w:val="24"/>
            <w:szCs w:val="24"/>
          </w:rPr>
        </w:sdtEndPr>
        <w:sdtContent>
          <w:sdt>
            <w:sdtPr>
              <w:rPr>
                <w:rFonts w:hint="eastAsia" w:ascii="宋体" w:hAnsi="宋体"/>
                <w:sz w:val="24"/>
                <w:szCs w:val="24"/>
              </w:rPr>
              <w:id w:val="-2095686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请简要说明蓄冷蓄热系统的容量、系统选择、设备的选型及蓄能系统的效果等。（300字以内）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242599683"/>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49"/>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bookmarkStart w:id="50" w:name="_Hlk531703307"/>
      <w:r>
        <w:rPr>
          <w:rFonts w:hint="eastAsia" w:ascii="宋体" w:hAnsi="宋体"/>
        </w:rPr>
        <w:t>1 暖通专业竣工图纸及设计说明：应包括蓄冷蓄热系统情况，蓄冷蓄热设备的容量和效率参数，蓄冷蓄热系统的位置和尺寸等；</w:t>
      </w:r>
    </w:p>
    <w:bookmarkEnd w:id="50"/>
    <w:p>
      <w:pPr>
        <w:widowControl/>
        <w:spacing w:line="288" w:lineRule="auto"/>
        <w:ind w:left="210" w:hanging="210" w:hangingChars="100"/>
        <w:contextualSpacing/>
        <w:jc w:val="left"/>
        <w:rPr>
          <w:rFonts w:ascii="宋体" w:hAnsi="宋体"/>
        </w:rPr>
      </w:pPr>
      <w:r>
        <w:rPr>
          <w:rFonts w:hint="eastAsia" w:ascii="宋体" w:hAnsi="宋体"/>
        </w:rPr>
        <w:t>2蓄冷蓄热系统专项报告：应包括设计日的空调逐时冷负荷计算，冷负荷分布图，蓄冷介质和蓄冷方式，冷系统的运行控制策略，冷水机组和蓄冷设备的容量，系统技术经济分析；</w:t>
      </w:r>
    </w:p>
    <w:p>
      <w:pPr>
        <w:widowControl/>
        <w:spacing w:line="288" w:lineRule="auto"/>
        <w:ind w:left="210" w:hanging="210" w:hangingChars="100"/>
        <w:contextualSpacing/>
        <w:jc w:val="left"/>
        <w:rPr>
          <w:rFonts w:ascii="宋体" w:hAnsi="宋体"/>
        </w:rPr>
      </w:pPr>
      <w:r>
        <w:rPr>
          <w:rFonts w:hint="eastAsia" w:ascii="宋体" w:hAnsi="宋体"/>
        </w:rPr>
        <w:t>3 调试</w:t>
      </w:r>
      <w:r>
        <w:rPr>
          <w:rFonts w:ascii="宋体" w:hAnsi="宋体"/>
        </w:rPr>
        <w:t>记录：应提供蓄冷蓄热设备的现场调试记录文件</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850"/>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1"/>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2"/>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5.2.14根据当地气候和自然资源条件，合理利用可再生能源。（6分）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51" w:name="_Hlk13838145"/>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778"/>
        <w:gridCol w:w="3688"/>
        <w:gridCol w:w="127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6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52" w:name="_Toc406395813"/>
            <w:r>
              <w:rPr>
                <w:rFonts w:hint="eastAsia" w:ascii="宋体" w:hAnsi="宋体"/>
              </w:rPr>
              <w:t>可再生能源利用类型和指标</w:t>
            </w:r>
            <w:bookmarkEnd w:id="52"/>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277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bookmarkStart w:id="53" w:name="_Toc406395815"/>
            <w:r>
              <w:rPr>
                <w:rFonts w:hint="eastAsia" w:ascii="宋体" w:hAnsi="宋体"/>
              </w:rPr>
              <w:t>由可再生能源提供的生活用热水比例</w:t>
            </w:r>
            <w:bookmarkEnd w:id="53"/>
            <w:bookmarkStart w:id="54" w:name="_Toc406395816"/>
            <w:r>
              <w:rPr>
                <w:rFonts w:hint="eastAsia" w:ascii="宋体" w:hAnsi="宋体"/>
                <w:i/>
              </w:rPr>
              <w:t>R</w:t>
            </w:r>
            <w:r>
              <w:rPr>
                <w:rFonts w:hint="eastAsia" w:ascii="宋体" w:hAnsi="宋体"/>
                <w:vertAlign w:val="subscript"/>
              </w:rPr>
              <w:t>hw</w:t>
            </w:r>
            <w:bookmarkEnd w:id="54"/>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55" w:name="_Toc406395817"/>
            <w:r>
              <w:rPr>
                <w:rFonts w:hint="eastAsia" w:ascii="宋体" w:hAnsi="宋体"/>
              </w:rPr>
              <w:t>20%≤</w:t>
            </w:r>
            <w:r>
              <w:rPr>
                <w:rFonts w:hint="eastAsia" w:ascii="宋体" w:hAnsi="宋体"/>
                <w:i/>
              </w:rPr>
              <w:t>R</w:t>
            </w:r>
            <w:r>
              <w:rPr>
                <w:rFonts w:hint="eastAsia" w:ascii="宋体" w:hAnsi="宋体"/>
                <w:vertAlign w:val="subscript"/>
              </w:rPr>
              <w:t>hw</w:t>
            </w:r>
            <w:r>
              <w:rPr>
                <w:rFonts w:hint="eastAsia" w:ascii="宋体" w:hAnsi="宋体"/>
              </w:rPr>
              <w:t>＜40%</w:t>
            </w:r>
            <w:bookmarkEnd w:id="55"/>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58894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56" w:name="_Toc406395819"/>
            <w:r>
              <w:rPr>
                <w:rFonts w:hint="eastAsia" w:ascii="宋体" w:hAnsi="宋体"/>
              </w:rPr>
              <w:t>40%≤</w:t>
            </w:r>
            <w:r>
              <w:rPr>
                <w:rFonts w:hint="eastAsia" w:ascii="宋体" w:hAnsi="宋体"/>
                <w:i/>
              </w:rPr>
              <w:t>R</w:t>
            </w:r>
            <w:r>
              <w:rPr>
                <w:rFonts w:hint="eastAsia" w:ascii="宋体" w:hAnsi="宋体"/>
                <w:vertAlign w:val="subscript"/>
              </w:rPr>
              <w:t>hw</w:t>
            </w:r>
            <w:r>
              <w:rPr>
                <w:rFonts w:hint="eastAsia" w:ascii="宋体" w:hAnsi="宋体"/>
              </w:rPr>
              <w:t>＜60%</w:t>
            </w:r>
            <w:bookmarkEnd w:id="56"/>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06765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57" w:name="_Toc406395821"/>
            <w:r>
              <w:rPr>
                <w:rFonts w:hint="eastAsia" w:ascii="宋体" w:hAnsi="宋体"/>
                <w:i/>
              </w:rPr>
              <w:t>R</w:t>
            </w:r>
            <w:r>
              <w:rPr>
                <w:rFonts w:hint="eastAsia" w:ascii="宋体" w:hAnsi="宋体"/>
                <w:vertAlign w:val="subscript"/>
              </w:rPr>
              <w:t>hw</w:t>
            </w:r>
            <w:r>
              <w:rPr>
                <w:rFonts w:hint="eastAsia" w:ascii="宋体" w:hAnsi="宋体"/>
              </w:rPr>
              <w:t>≥60%</w:t>
            </w:r>
            <w:bookmarkEnd w:id="57"/>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34039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277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由可再生能源提供的电量比例</w:t>
            </w:r>
            <w:r>
              <w:rPr>
                <w:rFonts w:hint="eastAsia" w:ascii="宋体" w:hAnsi="宋体"/>
                <w:i/>
              </w:rPr>
              <w:t>R</w:t>
            </w:r>
            <w:r>
              <w:rPr>
                <w:rFonts w:hint="eastAsia" w:ascii="宋体" w:hAnsi="宋体"/>
                <w:vertAlign w:val="subscript"/>
              </w:rPr>
              <w:t>e</w:t>
            </w: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58" w:name="_Toc406395833"/>
            <w:r>
              <w:rPr>
                <w:rFonts w:hint="eastAsia" w:ascii="宋体" w:hAnsi="宋体"/>
              </w:rPr>
              <w:t>0.5%≤</w:t>
            </w:r>
            <w:r>
              <w:rPr>
                <w:rFonts w:hint="eastAsia" w:ascii="宋体" w:hAnsi="宋体"/>
                <w:i/>
              </w:rPr>
              <w:t>R</w:t>
            </w:r>
            <w:r>
              <w:rPr>
                <w:rFonts w:hint="eastAsia" w:ascii="宋体" w:hAnsi="宋体"/>
                <w:vertAlign w:val="subscript"/>
              </w:rPr>
              <w:t>e</w:t>
            </w:r>
            <w:r>
              <w:rPr>
                <w:rFonts w:hint="eastAsia" w:ascii="宋体" w:hAnsi="宋体"/>
              </w:rPr>
              <w:t>＜1.0%</w:t>
            </w:r>
            <w:bookmarkEnd w:id="58"/>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81464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bookmarkStart w:id="59" w:name="_Toc406395835"/>
            <w:r>
              <w:rPr>
                <w:rFonts w:hint="eastAsia" w:ascii="宋体" w:hAnsi="宋体"/>
              </w:rPr>
              <w:t>1.0%≤</w:t>
            </w:r>
            <w:r>
              <w:rPr>
                <w:rFonts w:hint="eastAsia" w:ascii="宋体" w:hAnsi="宋体"/>
                <w:i/>
              </w:rPr>
              <w:t xml:space="preserve"> R</w:t>
            </w:r>
            <w:r>
              <w:rPr>
                <w:rFonts w:hint="eastAsia" w:ascii="宋体" w:hAnsi="宋体"/>
                <w:vertAlign w:val="subscript"/>
              </w:rPr>
              <w:t>e</w:t>
            </w:r>
            <w:r>
              <w:rPr>
                <w:rFonts w:hint="eastAsia" w:ascii="宋体" w:hAnsi="宋体"/>
              </w:rPr>
              <w:t>＜2.0%</w:t>
            </w:r>
            <w:bookmarkEnd w:id="59"/>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2352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bookmarkStart w:id="60" w:name="_Toc406395837"/>
            <w:r>
              <w:rPr>
                <w:rFonts w:hint="eastAsia" w:ascii="宋体" w:hAnsi="宋体"/>
                <w:i/>
              </w:rPr>
              <w:t>R</w:t>
            </w:r>
            <w:r>
              <w:rPr>
                <w:rFonts w:hint="eastAsia" w:ascii="宋体" w:hAnsi="宋体"/>
                <w:vertAlign w:val="subscript"/>
              </w:rPr>
              <w:t>e</w:t>
            </w:r>
            <w:r>
              <w:rPr>
                <w:rFonts w:hint="eastAsia" w:ascii="宋体" w:hAnsi="宋体"/>
              </w:rPr>
              <w:t>≥2.0</w:t>
            </w:r>
            <w:bookmarkEnd w:id="60"/>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61" w:name="_Toc406395838"/>
            <w:r>
              <w:rPr>
                <w:rFonts w:hint="eastAsia" w:ascii="宋体" w:hAnsi="宋体"/>
              </w:rPr>
              <w:t>6</w:t>
            </w:r>
            <w:bookmarkEnd w:id="61"/>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971493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277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bookmarkStart w:id="62" w:name="_Toc406395847"/>
            <w:r>
              <w:rPr>
                <w:rFonts w:hint="eastAsia" w:ascii="宋体" w:hAnsi="宋体"/>
              </w:rPr>
              <w:t>由可再生能源提供的空调用冷量和热量比例</w:t>
            </w:r>
            <w:r>
              <w:rPr>
                <w:rFonts w:hint="eastAsia" w:ascii="宋体" w:hAnsi="宋体"/>
                <w:i/>
              </w:rPr>
              <w:t>R</w:t>
            </w:r>
            <w:r>
              <w:rPr>
                <w:rFonts w:hint="eastAsia" w:ascii="宋体" w:hAnsi="宋体"/>
                <w:vertAlign w:val="subscript"/>
              </w:rPr>
              <w:t>ch</w:t>
            </w:r>
            <w:bookmarkEnd w:id="62"/>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bookmarkStart w:id="63" w:name="_Toc406395849"/>
            <w:r>
              <w:rPr>
                <w:rFonts w:hint="eastAsia" w:ascii="宋体" w:hAnsi="宋体"/>
              </w:rPr>
              <w:t>20%≤</w:t>
            </w:r>
            <w:r>
              <w:rPr>
                <w:rFonts w:hint="eastAsia" w:ascii="宋体" w:hAnsi="宋体"/>
                <w:i/>
              </w:rPr>
              <w:t>R</w:t>
            </w:r>
            <w:r>
              <w:rPr>
                <w:rFonts w:hint="eastAsia" w:ascii="宋体" w:hAnsi="宋体"/>
                <w:vertAlign w:val="subscript"/>
              </w:rPr>
              <w:t>ch</w:t>
            </w:r>
            <w:r>
              <w:rPr>
                <w:rFonts w:hint="eastAsia" w:ascii="宋体" w:hAnsi="宋体"/>
              </w:rPr>
              <w:t>＜30%</w:t>
            </w:r>
            <w:bookmarkEnd w:id="63"/>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64" w:name="_Toc406395850"/>
            <w:r>
              <w:rPr>
                <w:rFonts w:hint="eastAsia" w:ascii="宋体" w:hAnsi="宋体"/>
              </w:rPr>
              <w:t>2</w:t>
            </w:r>
            <w:bookmarkEnd w:id="64"/>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098788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bookmarkStart w:id="65" w:name="_Toc406395851"/>
            <w:r>
              <w:rPr>
                <w:rFonts w:hint="eastAsia" w:ascii="宋体" w:hAnsi="宋体"/>
              </w:rPr>
              <w:t>30%≤</w:t>
            </w:r>
            <w:r>
              <w:rPr>
                <w:rFonts w:hint="eastAsia" w:ascii="宋体" w:hAnsi="宋体"/>
                <w:i/>
              </w:rPr>
              <w:t>R</w:t>
            </w:r>
            <w:r>
              <w:rPr>
                <w:rFonts w:hint="eastAsia" w:ascii="宋体" w:hAnsi="宋体"/>
                <w:vertAlign w:val="subscript"/>
              </w:rPr>
              <w:t>ch</w:t>
            </w:r>
            <w:r>
              <w:rPr>
                <w:rFonts w:hint="eastAsia" w:ascii="宋体" w:hAnsi="宋体"/>
              </w:rPr>
              <w:t>＜40%</w:t>
            </w:r>
            <w:bookmarkEnd w:id="65"/>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66" w:name="_Toc406395852"/>
            <w:r>
              <w:rPr>
                <w:rFonts w:hint="eastAsia" w:ascii="宋体" w:hAnsi="宋体"/>
              </w:rPr>
              <w:t>4</w:t>
            </w:r>
            <w:bookmarkEnd w:id="66"/>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06885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bookmarkStart w:id="67" w:name="_Toc406395861"/>
            <w:r>
              <w:rPr>
                <w:rFonts w:hint="eastAsia" w:ascii="宋体" w:hAnsi="宋体"/>
                <w:i/>
              </w:rPr>
              <w:t>R</w:t>
            </w:r>
            <w:r>
              <w:rPr>
                <w:rFonts w:hint="eastAsia" w:ascii="宋体" w:hAnsi="宋体"/>
                <w:vertAlign w:val="subscript"/>
              </w:rPr>
              <w:t>ch</w:t>
            </w:r>
            <w:r>
              <w:rPr>
                <w:rFonts w:hint="eastAsia" w:ascii="宋体" w:hAnsi="宋体"/>
              </w:rPr>
              <w:t>≥40%</w:t>
            </w:r>
            <w:bookmarkEnd w:id="67"/>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68" w:name="_Toc406395862"/>
            <w:r>
              <w:rPr>
                <w:rFonts w:hint="eastAsia" w:ascii="宋体" w:hAnsi="宋体"/>
              </w:rPr>
              <w:t>6</w:t>
            </w:r>
            <w:bookmarkEnd w:id="68"/>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965665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 xml:space="preserve">项目所处的太阳能资源分区 </w:t>
      </w:r>
      <w:r>
        <w:rPr>
          <w:rFonts w:hint="eastAsia" w:ascii="宋体" w:hAnsi="宋体"/>
          <w:u w:val="single"/>
        </w:rPr>
        <w:t>第三气候区</w:t>
      </w:r>
      <w:r>
        <w:rPr>
          <w:rFonts w:hint="eastAsia" w:ascii="宋体" w:hAnsi="宋体"/>
        </w:rPr>
        <w:t>，其他资源分区</w:t>
      </w:r>
      <w:sdt>
        <w:sdtPr>
          <w:rPr>
            <w:rFonts w:hint="eastAsia" w:ascii="宋体" w:hAnsi="宋体"/>
          </w:rPr>
          <w:id w:val="-8242077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2267"/>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可再生能源利用类型</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769195595"/>
              </w:sdtPr>
              <w:sdtEndPr>
                <w:rPr>
                  <w:rFonts w:hint="eastAsia" w:ascii="宋体" w:hAnsi="宋体"/>
                  <w:sz w:val="24"/>
                  <w:szCs w:val="24"/>
                </w:rPr>
              </w:sdtEndPr>
              <w:sdtContent>
                <w:sdt>
                  <w:sdtPr>
                    <w:rPr>
                      <w:rFonts w:hint="eastAsia" w:ascii="宋体" w:hAnsi="宋体"/>
                      <w:sz w:val="24"/>
                      <w:szCs w:val="24"/>
                    </w:rPr>
                    <w:id w:val="15982840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生活热水</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04690240"/>
              </w:sdtPr>
              <w:sdtEndPr>
                <w:rPr>
                  <w:rFonts w:hint="eastAsia" w:ascii="宋体" w:hAnsi="宋体"/>
                  <w:sz w:val="24"/>
                  <w:szCs w:val="24"/>
                </w:rPr>
              </w:sdtEndPr>
              <w:sdtContent>
                <w:sdt>
                  <w:sdtPr>
                    <w:rPr>
                      <w:rFonts w:hint="eastAsia" w:ascii="宋体" w:hAnsi="宋体"/>
                      <w:sz w:val="24"/>
                      <w:szCs w:val="24"/>
                    </w:rPr>
                    <w:id w:val="18580858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空调冷热负荷</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572729484"/>
              </w:sdtPr>
              <w:sdtEndPr>
                <w:rPr>
                  <w:rFonts w:hint="eastAsia" w:ascii="宋体" w:hAnsi="宋体"/>
                  <w:sz w:val="24"/>
                  <w:szCs w:val="24"/>
                </w:rPr>
              </w:sdtEndPr>
              <w:sdtContent>
                <w:sdt>
                  <w:sdtPr>
                    <w:rPr>
                      <w:rFonts w:hint="eastAsia" w:ascii="宋体" w:hAnsi="宋体"/>
                      <w:sz w:val="24"/>
                      <w:szCs w:val="24"/>
                    </w:rPr>
                    <w:id w:val="19914500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可再生能源方式</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09958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818249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64421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可再生能源提供的量</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37121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85096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29507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总用量</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98141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943295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73344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可再生能源提供的比例（%）</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33110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84999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02912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是否满足要求</w:t>
            </w:r>
          </w:p>
        </w:tc>
        <w:tc>
          <w:tcPr>
            <w:tcW w:w="2267" w:type="dxa"/>
            <w:tcBorders>
              <w:top w:val="single" w:color="auto" w:sz="4" w:space="0"/>
              <w:left w:val="single" w:color="auto" w:sz="4" w:space="0"/>
              <w:bottom w:val="single" w:color="auto" w:sz="4" w:space="0"/>
              <w:right w:val="single" w:color="auto" w:sz="4" w:space="0"/>
            </w:tcBorders>
          </w:tcPr>
          <w:p>
            <w:pPr>
              <w:widowControl/>
              <w:tabs>
                <w:tab w:val="left" w:pos="538"/>
                <w:tab w:val="center" w:pos="1025"/>
              </w:tabs>
              <w:spacing w:line="288" w:lineRule="auto"/>
              <w:contextualSpacing/>
              <w:jc w:val="left"/>
              <w:rPr>
                <w:rFonts w:ascii="宋体" w:hAnsi="宋体"/>
              </w:rPr>
            </w:pPr>
            <w:r>
              <w:rPr>
                <w:rFonts w:ascii="宋体" w:hAnsi="宋体"/>
              </w:rPr>
              <w:tab/>
            </w:r>
            <w:sdt>
              <w:sdtPr>
                <w:rPr>
                  <w:rFonts w:hint="eastAsia" w:ascii="宋体" w:hAnsi="宋体"/>
                  <w:sz w:val="24"/>
                  <w:szCs w:val="24"/>
                </w:rPr>
                <w:id w:val="-887110504"/>
              </w:sdtPr>
              <w:sdtEndPr>
                <w:rPr>
                  <w:rFonts w:hint="eastAsia" w:ascii="宋体" w:hAnsi="宋体"/>
                  <w:sz w:val="24"/>
                  <w:szCs w:val="24"/>
                </w:rPr>
              </w:sdtEndPr>
              <w:sdtContent>
                <w:sdt>
                  <w:sdtPr>
                    <w:rPr>
                      <w:rFonts w:hint="eastAsia" w:ascii="宋体" w:hAnsi="宋体"/>
                      <w:sz w:val="24"/>
                      <w:szCs w:val="24"/>
                    </w:rPr>
                    <w:id w:val="20943546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303499542"/>
              </w:sdtPr>
              <w:sdtEndPr>
                <w:rPr>
                  <w:rFonts w:hint="eastAsia" w:ascii="宋体" w:hAnsi="宋体"/>
                  <w:sz w:val="24"/>
                  <w:szCs w:val="24"/>
                </w:rPr>
              </w:sdtEndPr>
              <w:sdtContent>
                <w:sdt>
                  <w:sdtPr>
                    <w:rPr>
                      <w:rFonts w:hint="eastAsia" w:ascii="宋体" w:hAnsi="宋体"/>
                      <w:sz w:val="24"/>
                      <w:szCs w:val="24"/>
                    </w:rPr>
                    <w:id w:val="-4473918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18555962"/>
              </w:sdtPr>
              <w:sdtEndPr>
                <w:rPr>
                  <w:rFonts w:hint="eastAsia" w:ascii="宋体" w:hAnsi="宋体"/>
                  <w:sz w:val="24"/>
                  <w:szCs w:val="24"/>
                </w:rPr>
              </w:sdtEndPr>
              <w:sdtContent>
                <w:sdt>
                  <w:sdtPr>
                    <w:rPr>
                      <w:rFonts w:hint="eastAsia" w:ascii="宋体" w:hAnsi="宋体"/>
                      <w:sz w:val="24"/>
                      <w:szCs w:val="24"/>
                    </w:rPr>
                    <w:id w:val="4734861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44325167"/>
              </w:sdtPr>
              <w:sdtEndPr>
                <w:rPr>
                  <w:rFonts w:hint="eastAsia" w:ascii="宋体" w:hAnsi="宋体"/>
                  <w:sz w:val="24"/>
                  <w:szCs w:val="24"/>
                </w:rPr>
              </w:sdtEndPr>
              <w:sdtContent>
                <w:sdt>
                  <w:sdtPr>
                    <w:rPr>
                      <w:rFonts w:hint="eastAsia" w:ascii="宋体" w:hAnsi="宋体"/>
                      <w:sz w:val="24"/>
                      <w:szCs w:val="24"/>
                    </w:rPr>
                    <w:id w:val="-3471804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44370506"/>
              </w:sdtPr>
              <w:sdtEndPr>
                <w:rPr>
                  <w:rFonts w:hint="eastAsia" w:ascii="宋体" w:hAnsi="宋体"/>
                  <w:sz w:val="24"/>
                  <w:szCs w:val="24"/>
                </w:rPr>
              </w:sdtEndPr>
              <w:sdtContent>
                <w:sdt>
                  <w:sdtPr>
                    <w:rPr>
                      <w:rFonts w:hint="eastAsia" w:ascii="宋体" w:hAnsi="宋体"/>
                      <w:sz w:val="24"/>
                      <w:szCs w:val="24"/>
                    </w:rPr>
                    <w:id w:val="-3292949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484080480"/>
              </w:sdtPr>
              <w:sdtEndPr>
                <w:rPr>
                  <w:rFonts w:hint="eastAsia" w:ascii="宋体" w:hAnsi="宋体"/>
                  <w:sz w:val="24"/>
                  <w:szCs w:val="24"/>
                </w:rPr>
              </w:sdtEndPr>
              <w:sdtContent>
                <w:sdt>
                  <w:sdtPr>
                    <w:rPr>
                      <w:rFonts w:hint="eastAsia" w:ascii="宋体" w:hAnsi="宋体"/>
                      <w:sz w:val="24"/>
                      <w:szCs w:val="24"/>
                    </w:rPr>
                    <w:id w:val="-5647248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bl>
    <w:p>
      <w:pPr>
        <w:widowControl/>
        <w:spacing w:line="288" w:lineRule="auto"/>
        <w:contextualSpacing/>
        <w:jc w:val="left"/>
        <w:rPr>
          <w:rFonts w:ascii="宋体" w:hAnsi="宋体"/>
        </w:rPr>
      </w:pPr>
      <w:r>
        <w:rPr>
          <w:rFonts w:hint="eastAsia" w:ascii="宋体" w:hAnsi="宋体"/>
        </w:rPr>
        <w:t>请简要说明可再生能源系统设计说明：当地可再生资源状况、可再生能源利用形式、可提供生活热水（或发电量）的比例，并对其系统适用性及经济效益进行阐述。（200字以内）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040702440"/>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51"/>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1太阳能热水系统竣工图纸及设计说明：应说明系统设置、规模、设备参数等，应提交集热板平面布置图、机房平面布置图；</w:t>
      </w:r>
    </w:p>
    <w:p>
      <w:pPr>
        <w:widowControl/>
        <w:spacing w:line="288" w:lineRule="auto"/>
        <w:ind w:left="210" w:hanging="210" w:hangingChars="100"/>
        <w:contextualSpacing/>
        <w:jc w:val="left"/>
        <w:rPr>
          <w:rFonts w:ascii="宋体" w:hAnsi="宋体"/>
        </w:rPr>
      </w:pPr>
      <w:r>
        <w:rPr>
          <w:rFonts w:hint="eastAsia" w:ascii="宋体" w:hAnsi="宋体"/>
        </w:rPr>
        <w:t>2 热泵系统竣工图纸及设计说明：应说明系统设置、规模、机组的制冷量、功率、COP参数等，系统流程图应体现可再生能源系统相关设备的连接方式，应提交电机房平面布置图和详图、室外管线平面布置图；</w:t>
      </w:r>
    </w:p>
    <w:p>
      <w:pPr>
        <w:widowControl/>
        <w:spacing w:line="288" w:lineRule="auto"/>
        <w:ind w:left="210" w:hanging="210" w:hangingChars="100"/>
        <w:contextualSpacing/>
        <w:jc w:val="left"/>
        <w:rPr>
          <w:rFonts w:ascii="宋体" w:hAnsi="宋体"/>
        </w:rPr>
      </w:pPr>
      <w:r>
        <w:rPr>
          <w:rFonts w:hint="eastAsia" w:ascii="宋体" w:hAnsi="宋体"/>
        </w:rPr>
        <w:t>3太阳能光伏发电系统竣工图纸及设计说明：应说明系统设置、规模、机组的参数等，应提交电板平面布置图、系统组件连接图/逆变器接线图；</w:t>
      </w:r>
    </w:p>
    <w:p>
      <w:pPr>
        <w:widowControl/>
        <w:spacing w:line="288" w:lineRule="auto"/>
        <w:contextualSpacing/>
        <w:jc w:val="left"/>
        <w:rPr>
          <w:rFonts w:ascii="宋体" w:hAnsi="宋体"/>
        </w:rPr>
      </w:pPr>
      <w:r>
        <w:rPr>
          <w:rFonts w:hint="eastAsia" w:ascii="宋体" w:hAnsi="宋体"/>
        </w:rPr>
        <w:t>4 可再生能用利用专项分析报告：应包括系统规模、利用方案、投资、经济效益及回收期；</w:t>
      </w:r>
    </w:p>
    <w:p>
      <w:pPr>
        <w:widowControl/>
        <w:spacing w:line="288" w:lineRule="auto"/>
        <w:contextualSpacing/>
        <w:jc w:val="left"/>
        <w:rPr>
          <w:rFonts w:ascii="宋体" w:hAnsi="宋体"/>
        </w:rPr>
      </w:pPr>
      <w:r>
        <w:rPr>
          <w:rFonts w:hint="eastAsia" w:ascii="宋体" w:hAnsi="宋体"/>
        </w:rPr>
        <w:t>5 施工记录</w:t>
      </w:r>
      <w:r>
        <w:rPr>
          <w:rFonts w:ascii="宋体" w:hAnsi="宋体"/>
        </w:rPr>
        <w:t>：</w:t>
      </w:r>
      <w:r>
        <w:rPr>
          <w:rFonts w:hint="eastAsia" w:ascii="宋体" w:hAnsi="宋体"/>
        </w:rPr>
        <w:t>包括产品</w:t>
      </w:r>
      <w:r>
        <w:rPr>
          <w:rFonts w:ascii="宋体" w:hAnsi="宋体"/>
        </w:rPr>
        <w:t>型式检验报告</w:t>
      </w:r>
      <w:r>
        <w:rPr>
          <w:rFonts w:hint="eastAsia" w:ascii="宋体" w:hAnsi="宋体"/>
        </w:rPr>
        <w:t>、</w:t>
      </w:r>
      <w:r>
        <w:rPr>
          <w:rFonts w:ascii="宋体" w:hAnsi="宋体"/>
        </w:rPr>
        <w:t>施工过程资料、调试报告及验收记录</w:t>
      </w:r>
      <w:r>
        <w:rPr>
          <w:rFonts w:hint="eastAsia" w:ascii="宋体" w:hAnsi="宋体"/>
        </w:rPr>
        <w:t>；</w:t>
      </w:r>
    </w:p>
    <w:p>
      <w:pPr>
        <w:widowControl/>
        <w:spacing w:line="288" w:lineRule="auto"/>
        <w:contextualSpacing/>
        <w:jc w:val="left"/>
        <w:rPr>
          <w:rFonts w:ascii="宋体" w:hAnsi="宋体"/>
        </w:rPr>
      </w:pPr>
      <w:r>
        <w:rPr>
          <w:rFonts w:hint="eastAsia" w:ascii="宋体" w:hAnsi="宋体"/>
        </w:rPr>
        <w:t>6 现场照片：现场可再生能源利用设施安装情况现场照片。</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bookmarkStart w:id="69" w:name="_Toc404262770"/>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82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5.2.15合理制定能源规划方案，统筹利用各种能源资源。（4分）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70" w:name="_Hlk13838223"/>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669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kern w:val="0"/>
              </w:rPr>
              <w:t>合理制定能源规划方案，统筹利用各种能源资源</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692661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15308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612031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sdt>
        <w:sdtPr>
          <w:rPr>
            <w:rFonts w:hint="eastAsia" w:ascii="宋体" w:hAnsi="宋体"/>
            <w:sz w:val="24"/>
            <w:szCs w:val="24"/>
          </w:rPr>
          <w:id w:val="1931530882"/>
        </w:sdtPr>
        <w:sdtEndPr>
          <w:rPr>
            <w:rFonts w:hint="eastAsia" w:ascii="宋体" w:hAnsi="宋体"/>
            <w:sz w:val="24"/>
            <w:szCs w:val="24"/>
          </w:rPr>
        </w:sdtEndPr>
        <w:sdtContent>
          <w:sdt>
            <w:sdtPr>
              <w:rPr>
                <w:rFonts w:hint="eastAsia" w:ascii="宋体" w:hAnsi="宋体"/>
                <w:sz w:val="24"/>
                <w:szCs w:val="24"/>
              </w:rPr>
              <w:id w:val="-3360834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公共建筑 </w:t>
      </w:r>
      <w:sdt>
        <w:sdtPr>
          <w:rPr>
            <w:rFonts w:hint="eastAsia" w:ascii="宋体" w:hAnsi="宋体"/>
            <w:sz w:val="24"/>
            <w:szCs w:val="24"/>
          </w:rPr>
          <w:id w:val="1931530881"/>
        </w:sdtPr>
        <w:sdtEndPr>
          <w:rPr>
            <w:rFonts w:hint="eastAsia" w:ascii="宋体" w:hAnsi="宋体"/>
            <w:sz w:val="24"/>
            <w:szCs w:val="24"/>
          </w:rPr>
        </w:sdtEndPr>
        <w:sdtContent>
          <w:sdt>
            <w:sdtPr>
              <w:rPr>
                <w:rFonts w:hint="eastAsia" w:ascii="宋体" w:hAnsi="宋体"/>
                <w:sz w:val="24"/>
                <w:szCs w:val="24"/>
              </w:rPr>
              <w:id w:val="9270853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请简要说明能源利用规划方案，包括制定合理的能源利用方案，提高利用效率，降低项目的能源消耗以及碳排放量等。（300字以内）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jc w:val="center"/>
        </w:trPr>
        <w:sdt>
          <w:sdtPr>
            <w:rPr>
              <w:rFonts w:ascii="宋体" w:hAnsi="宋体"/>
            </w:rPr>
            <w:id w:val="-86687957"/>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70"/>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1能源利用方案报告：应包含项目概况、当地的气候特点、能源需求分析、常规能源系统的优化方案、建筑节能优化分析、可再生能源优化分析、其他能源优化分析建议等。</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79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8"/>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bookmarkEnd w:id="69"/>
    <w:p>
      <w:pPr>
        <w:keepNext/>
        <w:keepLines/>
        <w:widowControl/>
        <w:spacing w:before="120" w:after="120" w:line="288" w:lineRule="auto"/>
        <w:contextualSpacing/>
        <w:jc w:val="center"/>
        <w:outlineLvl w:val="1"/>
        <w:rPr>
          <w:rFonts w:ascii="宋体" w:hAnsi="宋体"/>
          <w:b/>
          <w:bCs/>
          <w:kern w:val="0"/>
          <w:sz w:val="28"/>
          <w:szCs w:val="32"/>
        </w:rPr>
      </w:pPr>
      <w:bookmarkStart w:id="71" w:name="_Toc16810213"/>
      <w:r>
        <w:rPr>
          <w:rFonts w:ascii="宋体" w:hAnsi="宋体"/>
          <w:b/>
          <w:bCs/>
          <w:kern w:val="0"/>
          <w:sz w:val="28"/>
          <w:szCs w:val="32"/>
        </w:rPr>
        <w:t>6 节水与水资源利用</w:t>
      </w:r>
      <w:bookmarkEnd w:id="71"/>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55"/>
        <w:gridCol w:w="962"/>
        <w:gridCol w:w="5584"/>
        <w:gridCol w:w="636"/>
        <w:gridCol w:w="702"/>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10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类别</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编号</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标准条文</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分值</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不参评分</w:t>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控制项</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6.1.1</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应制定水资源利用方案，统筹利用各种水资源。</w:t>
            </w:r>
          </w:p>
        </w:tc>
        <w:tc>
          <w:tcPr>
            <w:tcW w:w="63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r>
              <w:rPr>
                <w:rFonts w:ascii="宋体" w:hAnsi="宋体"/>
                <w:sz w:val="24"/>
                <w:szCs w:val="24"/>
              </w:rPr>
              <w:t>-</w:t>
            </w:r>
          </w:p>
        </w:tc>
        <w:tc>
          <w:tcPr>
            <w:tcW w:w="7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sdt>
              <w:sdtPr>
                <w:rPr>
                  <w:rFonts w:hint="eastAsia" w:ascii="宋体" w:hAnsi="宋体"/>
                  <w:sz w:val="24"/>
                  <w:szCs w:val="24"/>
                </w:rPr>
                <w:id w:val="-1422024238"/>
              </w:sdtPr>
              <w:sdtEndPr>
                <w:rPr>
                  <w:rFonts w:hint="eastAsia" w:ascii="宋体" w:hAnsi="宋体"/>
                  <w:sz w:val="24"/>
                  <w:szCs w:val="24"/>
                </w:rPr>
              </w:sdtEndPr>
              <w:sdtContent>
                <w:sdt>
                  <w:sdtPr>
                    <w:rPr>
                      <w:rFonts w:hint="eastAsia" w:ascii="宋体" w:hAnsi="宋体"/>
                      <w:sz w:val="24"/>
                      <w:szCs w:val="24"/>
                    </w:rPr>
                    <w:id w:val="11329882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sdt>
              <w:sdtPr>
                <w:rPr>
                  <w:rFonts w:hint="eastAsia" w:ascii="宋体" w:hAnsi="宋体"/>
                  <w:sz w:val="24"/>
                  <w:szCs w:val="24"/>
                </w:rPr>
                <w:id w:val="1178544250"/>
              </w:sdtPr>
              <w:sdtEndPr>
                <w:rPr>
                  <w:rFonts w:hint="eastAsia" w:ascii="宋体" w:hAnsi="宋体"/>
                  <w:sz w:val="24"/>
                  <w:szCs w:val="24"/>
                </w:rPr>
              </w:sdtEndPr>
              <w:sdtContent>
                <w:sdt>
                  <w:sdtPr>
                    <w:rPr>
                      <w:rFonts w:hint="eastAsia" w:ascii="宋体" w:hAnsi="宋体"/>
                      <w:sz w:val="24"/>
                      <w:szCs w:val="24"/>
                    </w:rPr>
                    <w:id w:val="1629195532"/>
                  </w:sdtPr>
                  <w:sdtEndPr>
                    <w:rPr>
                      <w:rFonts w:hint="eastAsia" w:ascii="宋体" w:hAnsi="宋体"/>
                      <w:sz w:val="24"/>
                      <w:szCs w:val="24"/>
                    </w:rPr>
                  </w:sdtEndPr>
                  <w:sdtContent>
                    <w:sdt>
                      <w:sdtPr>
                        <w:rPr>
                          <w:rFonts w:hint="eastAsia" w:ascii="宋体" w:hAnsi="宋体"/>
                          <w:sz w:val="24"/>
                          <w:szCs w:val="24"/>
                        </w:rPr>
                        <w:id w:val="-6102013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6.1.2</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bCs/>
              </w:rPr>
              <w:t>合理采用节水器具、设备和系统，总节水率不低于10%。</w:t>
            </w:r>
          </w:p>
        </w:tc>
        <w:tc>
          <w:tcPr>
            <w:tcW w:w="63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r>
              <w:rPr>
                <w:rFonts w:ascii="宋体" w:hAnsi="宋体"/>
                <w:sz w:val="24"/>
                <w:szCs w:val="24"/>
              </w:rPr>
              <w:t>-</w:t>
            </w:r>
          </w:p>
        </w:tc>
        <w:tc>
          <w:tcPr>
            <w:tcW w:w="7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sdt>
              <w:sdtPr>
                <w:rPr>
                  <w:rFonts w:hint="eastAsia" w:ascii="宋体" w:hAnsi="宋体"/>
                  <w:sz w:val="24"/>
                  <w:szCs w:val="24"/>
                </w:rPr>
                <w:id w:val="772053528"/>
              </w:sdtPr>
              <w:sdtEndPr>
                <w:rPr>
                  <w:rFonts w:hint="eastAsia" w:ascii="宋体" w:hAnsi="宋体"/>
                  <w:sz w:val="24"/>
                  <w:szCs w:val="24"/>
                </w:rPr>
              </w:sdtEndPr>
              <w:sdtContent>
                <w:sdt>
                  <w:sdtPr>
                    <w:rPr>
                      <w:rFonts w:hint="eastAsia" w:ascii="宋体" w:hAnsi="宋体"/>
                      <w:sz w:val="24"/>
                      <w:szCs w:val="24"/>
                    </w:rPr>
                    <w:id w:val="-1207690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sdt>
              <w:sdtPr>
                <w:rPr>
                  <w:rFonts w:hint="eastAsia" w:ascii="宋体" w:hAnsi="宋体"/>
                  <w:sz w:val="24"/>
                  <w:szCs w:val="24"/>
                </w:rPr>
                <w:id w:val="-62256749"/>
              </w:sdtPr>
              <w:sdtEndPr>
                <w:rPr>
                  <w:rFonts w:hint="eastAsia" w:ascii="宋体" w:hAnsi="宋体"/>
                  <w:sz w:val="24"/>
                  <w:szCs w:val="24"/>
                </w:rPr>
              </w:sdtEndPr>
              <w:sdtContent>
                <w:sdt>
                  <w:sdtPr>
                    <w:rPr>
                      <w:rFonts w:hint="eastAsia" w:ascii="宋体" w:hAnsi="宋体"/>
                      <w:sz w:val="24"/>
                      <w:szCs w:val="24"/>
                    </w:rPr>
                    <w:id w:val="-20738749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建筑水耗指标</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cs="宋体"/>
                <w:kern w:val="0"/>
              </w:rPr>
            </w:pPr>
            <w:r>
              <w:rPr>
                <w:rFonts w:hint="eastAsia" w:ascii="宋体" w:hAnsi="宋体" w:cs="宋体"/>
                <w:kern w:val="0"/>
              </w:rPr>
              <w:t>6.2.1</w:t>
            </w:r>
          </w:p>
        </w:tc>
        <w:tc>
          <w:tcPr>
            <w:tcW w:w="55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cs="宋体"/>
                <w:kern w:val="0"/>
              </w:rPr>
            </w:pPr>
            <w:r>
              <w:rPr>
                <w:rFonts w:hint="eastAsia" w:ascii="宋体" w:hAnsi="宋体" w:cs="宋体"/>
                <w:kern w:val="0"/>
              </w:rPr>
              <w:t>建筑室内水耗指标优于现行国家和深圳市有关用水量限定值的要求。</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cs="宋体"/>
                <w:kern w:val="0"/>
              </w:rPr>
            </w:pPr>
            <w:r>
              <w:rPr>
                <w:rFonts w:hint="eastAsia" w:ascii="宋体" w:hAnsi="宋体" w:cs="宋体"/>
                <w:kern w:val="0"/>
              </w:rPr>
              <w:t>30</w:t>
            </w:r>
          </w:p>
        </w:tc>
        <w:tc>
          <w:tcPr>
            <w:tcW w:w="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节水</w:t>
            </w:r>
          </w:p>
          <w:p>
            <w:pPr>
              <w:widowControl/>
              <w:spacing w:line="264" w:lineRule="auto"/>
              <w:contextualSpacing/>
              <w:jc w:val="center"/>
              <w:rPr>
                <w:rFonts w:ascii="宋体" w:hAnsi="宋体"/>
                <w:bCs/>
                <w:kern w:val="0"/>
              </w:rPr>
            </w:pPr>
            <w:r>
              <w:rPr>
                <w:rFonts w:hint="eastAsia" w:ascii="宋体" w:hAnsi="宋体"/>
                <w:bCs/>
                <w:kern w:val="0"/>
              </w:rPr>
              <w:t>系统</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6.2.2</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采取有效措施避免管网漏损。</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4</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6.2.3</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给水系统无超压出流现象。</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6.2.4</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设置用水计量装置。</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9</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6.2.5</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热水系统采取合理的节水及节能措施。</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3</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节水器</w:t>
            </w:r>
          </w:p>
          <w:p>
            <w:pPr>
              <w:widowControl/>
              <w:spacing w:line="264" w:lineRule="auto"/>
              <w:contextualSpacing/>
              <w:jc w:val="center"/>
              <w:rPr>
                <w:rFonts w:ascii="宋体" w:hAnsi="宋体"/>
                <w:bCs/>
                <w:kern w:val="0"/>
              </w:rPr>
            </w:pPr>
            <w:r>
              <w:rPr>
                <w:rFonts w:hint="eastAsia" w:ascii="宋体" w:hAnsi="宋体"/>
                <w:bCs/>
                <w:kern w:val="0"/>
              </w:rPr>
              <w:t>具与设备</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6.2.6</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绿化灌溉采用节水灌溉方式。</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10</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6.2.7</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空调设备或系统采用节水冷却技术。</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10</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6.2.8</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除卫生器具、绿化灌溉和冷却塔外的其他用水采用了节水技术或措施。</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非传统水源利用</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6.2.9</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合理使用非传统水源。</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6.2.10</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冷却水补水使用非传统水源。</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6.2.11</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结合雨水利用设施进行景观水体设计，景观水体利用雨水的补水量大于其水体蒸发量的60%，且采用生态水处理技术保障水体水质。</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4</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0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合计</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100</w:t>
            </w:r>
          </w:p>
        </w:tc>
        <w:tc>
          <w:tcPr>
            <w:tcW w:w="70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lang w:val="zh-CN"/>
        </w:rPr>
      </w:pPr>
      <w:bookmarkStart w:id="72" w:name="_Toc16810214"/>
      <w:bookmarkStart w:id="73" w:name="_Toc404262771"/>
      <w:r>
        <w:rPr>
          <w:b/>
          <w:bCs/>
          <w:kern w:val="0"/>
          <w:sz w:val="24"/>
          <w:szCs w:val="32"/>
        </w:rPr>
        <w:t xml:space="preserve">6.1 </w:t>
      </w:r>
      <w:r>
        <w:rPr>
          <w:rFonts w:hint="eastAsia"/>
          <w:b/>
          <w:bCs/>
          <w:kern w:val="0"/>
          <w:sz w:val="24"/>
          <w:szCs w:val="32"/>
          <w:lang w:val="zh-CN"/>
        </w:rPr>
        <w:t>控制项</w:t>
      </w:r>
      <w:bookmarkEnd w:id="72"/>
      <w:bookmarkEnd w:id="73"/>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6.1.1 应制定水资源利用方案，统筹利用各种水资源。</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74" w:name="_Hlk13840138"/>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1975507"/>
        </w:sdtPr>
        <w:sdtEndPr>
          <w:rPr>
            <w:rFonts w:hint="eastAsia" w:ascii="宋体" w:hAnsi="宋体"/>
            <w:sz w:val="24"/>
            <w:szCs w:val="24"/>
          </w:rPr>
        </w:sdtEndPr>
        <w:sdtContent>
          <w:sdt>
            <w:sdtPr>
              <w:rPr>
                <w:rFonts w:hint="eastAsia" w:ascii="宋体" w:hAnsi="宋体"/>
                <w:sz w:val="24"/>
                <w:szCs w:val="24"/>
              </w:rPr>
              <w:id w:val="20390727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112174498"/>
        </w:sdtPr>
        <w:sdtEndPr>
          <w:rPr>
            <w:rFonts w:hint="eastAsia" w:ascii="宋体" w:hAnsi="宋体"/>
            <w:sz w:val="24"/>
            <w:szCs w:val="24"/>
          </w:rPr>
        </w:sdtEndPr>
        <w:sdtContent>
          <w:sdt>
            <w:sdtPr>
              <w:rPr>
                <w:rFonts w:hint="eastAsia" w:ascii="宋体" w:hAnsi="宋体"/>
                <w:sz w:val="24"/>
                <w:szCs w:val="24"/>
              </w:rPr>
              <w:id w:val="-6258501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水资源利用方案内容包括：</w:t>
      </w:r>
      <w:sdt>
        <w:sdtPr>
          <w:rPr>
            <w:rFonts w:hint="eastAsia" w:ascii="宋体" w:hAnsi="宋体"/>
            <w:sz w:val="24"/>
            <w:szCs w:val="24"/>
          </w:rPr>
          <w:id w:val="1275590294"/>
        </w:sdtPr>
        <w:sdtEndPr>
          <w:rPr>
            <w:rFonts w:hint="eastAsia" w:ascii="宋体" w:hAnsi="宋体"/>
            <w:sz w:val="24"/>
            <w:szCs w:val="24"/>
          </w:rPr>
        </w:sdtEndPr>
        <w:sdtContent>
          <w:sdt>
            <w:sdtPr>
              <w:rPr>
                <w:rFonts w:hint="eastAsia" w:ascii="宋体" w:hAnsi="宋体"/>
                <w:sz w:val="24"/>
                <w:szCs w:val="24"/>
              </w:rPr>
              <w:id w:val="15790966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当地节水要求、水资源状况、气象资料及地质条件</w:t>
      </w:r>
      <w:sdt>
        <w:sdtPr>
          <w:rPr>
            <w:rFonts w:hint="eastAsia" w:ascii="宋体" w:hAnsi="宋体"/>
            <w:sz w:val="24"/>
            <w:szCs w:val="24"/>
          </w:rPr>
          <w:id w:val="-527026154"/>
        </w:sdtPr>
        <w:sdtEndPr>
          <w:rPr>
            <w:rFonts w:hint="eastAsia" w:ascii="宋体" w:hAnsi="宋体"/>
            <w:sz w:val="24"/>
            <w:szCs w:val="24"/>
          </w:rPr>
        </w:sdtEndPr>
        <w:sdtContent>
          <w:sdt>
            <w:sdtPr>
              <w:rPr>
                <w:rFonts w:hint="eastAsia" w:ascii="宋体" w:hAnsi="宋体"/>
                <w:sz w:val="24"/>
                <w:szCs w:val="24"/>
              </w:rPr>
              <w:id w:val="10306820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市政设施情况</w:t>
      </w:r>
      <w:sdt>
        <w:sdtPr>
          <w:rPr>
            <w:rFonts w:hint="eastAsia" w:ascii="宋体" w:hAnsi="宋体"/>
            <w:sz w:val="24"/>
            <w:szCs w:val="24"/>
          </w:rPr>
          <w:id w:val="-1596011407"/>
        </w:sdtPr>
        <w:sdtEndPr>
          <w:rPr>
            <w:rFonts w:hint="eastAsia" w:ascii="宋体" w:hAnsi="宋体"/>
            <w:sz w:val="24"/>
            <w:szCs w:val="24"/>
          </w:rPr>
        </w:sdtEndPr>
        <w:sdtContent>
          <w:sdt>
            <w:sdtPr>
              <w:rPr>
                <w:rFonts w:hint="eastAsia" w:ascii="宋体" w:hAnsi="宋体"/>
                <w:sz w:val="24"/>
                <w:szCs w:val="24"/>
              </w:rPr>
              <w:id w:val="5421722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项目概况</w:t>
      </w:r>
      <w:sdt>
        <w:sdtPr>
          <w:rPr>
            <w:rFonts w:hint="eastAsia" w:ascii="宋体" w:hAnsi="宋体"/>
            <w:sz w:val="24"/>
            <w:szCs w:val="24"/>
          </w:rPr>
          <w:id w:val="-50231439"/>
        </w:sdtPr>
        <w:sdtEndPr>
          <w:rPr>
            <w:rFonts w:hint="eastAsia" w:ascii="宋体" w:hAnsi="宋体"/>
            <w:sz w:val="24"/>
            <w:szCs w:val="24"/>
          </w:rPr>
        </w:sdtEndPr>
        <w:sdtContent>
          <w:sdt>
            <w:sdtPr>
              <w:rPr>
                <w:rFonts w:hint="eastAsia" w:ascii="宋体" w:hAnsi="宋体"/>
                <w:sz w:val="24"/>
                <w:szCs w:val="24"/>
              </w:rPr>
              <w:id w:val="-10766647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用水定额的确定</w:t>
      </w:r>
      <w:sdt>
        <w:sdtPr>
          <w:rPr>
            <w:rFonts w:hint="eastAsia" w:ascii="宋体" w:hAnsi="宋体"/>
            <w:sz w:val="24"/>
            <w:szCs w:val="24"/>
          </w:rPr>
          <w:id w:val="-43445522"/>
        </w:sdtPr>
        <w:sdtEndPr>
          <w:rPr>
            <w:rFonts w:hint="eastAsia" w:ascii="宋体" w:hAnsi="宋体"/>
            <w:sz w:val="24"/>
            <w:szCs w:val="24"/>
          </w:rPr>
        </w:sdtEndPr>
        <w:sdtContent>
          <w:sdt>
            <w:sdtPr>
              <w:rPr>
                <w:rFonts w:hint="eastAsia" w:ascii="宋体" w:hAnsi="宋体"/>
                <w:sz w:val="24"/>
                <w:szCs w:val="24"/>
              </w:rPr>
              <w:id w:val="-10744275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用水量估算及水量平衡</w:t>
      </w:r>
      <w:sdt>
        <w:sdtPr>
          <w:rPr>
            <w:rFonts w:hint="eastAsia" w:ascii="宋体" w:hAnsi="宋体"/>
            <w:sz w:val="24"/>
            <w:szCs w:val="24"/>
          </w:rPr>
          <w:id w:val="610486791"/>
        </w:sdtPr>
        <w:sdtEndPr>
          <w:rPr>
            <w:rFonts w:hint="eastAsia" w:ascii="宋体" w:hAnsi="宋体"/>
            <w:sz w:val="24"/>
            <w:szCs w:val="24"/>
          </w:rPr>
        </w:sdtEndPr>
        <w:sdtContent>
          <w:sdt>
            <w:sdtPr>
              <w:rPr>
                <w:rFonts w:hint="eastAsia" w:ascii="宋体" w:hAnsi="宋体"/>
                <w:sz w:val="24"/>
                <w:szCs w:val="24"/>
              </w:rPr>
              <w:id w:val="14715640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给排水系统设计方案</w:t>
      </w:r>
      <w:sdt>
        <w:sdtPr>
          <w:rPr>
            <w:rFonts w:hint="eastAsia" w:ascii="宋体" w:hAnsi="宋体"/>
            <w:sz w:val="24"/>
            <w:szCs w:val="24"/>
          </w:rPr>
          <w:id w:val="1961769689"/>
        </w:sdtPr>
        <w:sdtEndPr>
          <w:rPr>
            <w:rFonts w:hint="eastAsia" w:ascii="宋体" w:hAnsi="宋体"/>
            <w:sz w:val="24"/>
            <w:szCs w:val="24"/>
          </w:rPr>
        </w:sdtEndPr>
        <w:sdtContent>
          <w:sdt>
            <w:sdtPr>
              <w:rPr>
                <w:rFonts w:hint="eastAsia" w:ascii="宋体" w:hAnsi="宋体"/>
                <w:sz w:val="24"/>
                <w:szCs w:val="24"/>
              </w:rPr>
              <w:id w:val="15658282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节水器具与设备</w:t>
      </w:r>
      <w:sdt>
        <w:sdtPr>
          <w:rPr>
            <w:rFonts w:hint="eastAsia" w:ascii="宋体" w:hAnsi="宋体"/>
            <w:sz w:val="24"/>
            <w:szCs w:val="24"/>
          </w:rPr>
          <w:id w:val="444655364"/>
        </w:sdtPr>
        <w:sdtEndPr>
          <w:rPr>
            <w:rFonts w:hint="eastAsia" w:ascii="宋体" w:hAnsi="宋体"/>
            <w:sz w:val="24"/>
            <w:szCs w:val="24"/>
          </w:rPr>
        </w:sdtEndPr>
        <w:sdtContent>
          <w:sdt>
            <w:sdtPr>
              <w:rPr>
                <w:rFonts w:hint="eastAsia" w:ascii="宋体" w:hAnsi="宋体"/>
                <w:sz w:val="24"/>
                <w:szCs w:val="24"/>
              </w:rPr>
              <w:id w:val="13503798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非传统水源利用</w:t>
      </w:r>
      <w:sdt>
        <w:sdtPr>
          <w:rPr>
            <w:rFonts w:hint="eastAsia" w:ascii="宋体" w:hAnsi="宋体"/>
            <w:sz w:val="24"/>
            <w:szCs w:val="24"/>
          </w:rPr>
          <w:id w:val="252096253"/>
        </w:sdtPr>
        <w:sdtEndPr>
          <w:rPr>
            <w:rFonts w:hint="eastAsia" w:ascii="宋体" w:hAnsi="宋体"/>
            <w:sz w:val="24"/>
            <w:szCs w:val="24"/>
          </w:rPr>
        </w:sdtEndPr>
        <w:sdtContent>
          <w:sdt>
            <w:sdtPr>
              <w:rPr>
                <w:rFonts w:hint="eastAsia" w:ascii="宋体" w:hAnsi="宋体"/>
                <w:sz w:val="24"/>
                <w:szCs w:val="24"/>
              </w:rPr>
              <w:id w:val="-9333549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用水分项计量</w:t>
      </w:r>
      <w:sdt>
        <w:sdtPr>
          <w:rPr>
            <w:rFonts w:hint="eastAsia" w:ascii="宋体" w:hAnsi="宋体"/>
            <w:sz w:val="24"/>
            <w:szCs w:val="24"/>
          </w:rPr>
          <w:id w:val="-877628502"/>
        </w:sdtPr>
        <w:sdtEndPr>
          <w:rPr>
            <w:rFonts w:hint="eastAsia" w:ascii="宋体" w:hAnsi="宋体"/>
            <w:sz w:val="24"/>
            <w:szCs w:val="24"/>
          </w:rPr>
        </w:sdtEndPr>
        <w:sdtContent>
          <w:sdt>
            <w:sdtPr>
              <w:rPr>
                <w:rFonts w:hint="eastAsia" w:ascii="宋体" w:hAnsi="宋体"/>
                <w:sz w:val="24"/>
                <w:szCs w:val="24"/>
              </w:rPr>
              <w:id w:val="1161821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9071857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根据上述内容，请简要说明水资源利用方案。（300字以内）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437216427"/>
                <w:showingPlcHdr/>
              </w:sdtPr>
              <w:sdtEndPr>
                <w:rPr>
                  <w:rFonts w:ascii="宋体" w:hAnsi="宋体"/>
                </w:rPr>
              </w:sdtEndPr>
              <w:sdtContent>
                <w:r>
                  <w:rPr>
                    <w:rStyle w:val="30"/>
                    <w:rFonts w:hint="eastAsia"/>
                  </w:rPr>
                  <w:t>单击或点击此处输入文字。</w:t>
                </w:r>
              </w:sdtContent>
            </w:sdt>
          </w:p>
        </w:tc>
      </w:tr>
      <w:bookmarkEnd w:id="74"/>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给排水设计说明：应体现设计依据、给排水系统设置、用水定额的确定及用水量估算、节水器具和设备、非传统水源利用、分项计量等内容；</w:t>
      </w:r>
    </w:p>
    <w:p>
      <w:pPr>
        <w:widowControl/>
        <w:spacing w:line="288" w:lineRule="auto"/>
        <w:ind w:left="210" w:hanging="210" w:hangingChars="100"/>
        <w:contextualSpacing/>
        <w:jc w:val="left"/>
        <w:rPr>
          <w:rFonts w:ascii="宋体" w:hAnsi="宋体"/>
        </w:rPr>
      </w:pPr>
      <w:r>
        <w:rPr>
          <w:rFonts w:hint="eastAsia" w:ascii="宋体" w:hAnsi="宋体"/>
        </w:rPr>
        <w:t>2 景观专业竣工图纸及设计说明：应说明水景面积、补水量、补水来源、景观水体处理工艺方案等，应提交</w:t>
      </w:r>
      <w:r>
        <w:rPr>
          <w:rFonts w:hint="eastAsia" w:ascii="宋体" w:hAnsi="宋体" w:cs="宋体"/>
        </w:rPr>
        <w:t>景观给排水平面图</w:t>
      </w:r>
      <w:r>
        <w:rPr>
          <w:rFonts w:hint="eastAsia" w:ascii="宋体" w:hAnsi="宋体"/>
        </w:rPr>
        <w:t>、水</w:t>
      </w:r>
      <w:r>
        <w:rPr>
          <w:rFonts w:hint="eastAsia"/>
        </w:rPr>
        <w:t>景详图、</w:t>
      </w:r>
      <w:r>
        <w:rPr>
          <w:rFonts w:hint="eastAsia" w:ascii="宋体" w:hAnsi="宋体"/>
        </w:rPr>
        <w:t>雨水利用设施和雨水生态系统</w:t>
      </w:r>
      <w:r>
        <w:rPr>
          <w:rFonts w:hint="eastAsia"/>
        </w:rPr>
        <w:t>详图</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水资源利用方案：应包括当地节水要求、水资源状况、气象资料及地质条件、市政设施情况、项目概况、用水定额的确定、用水量估算及水量平衡、给排水系统设计方案、节水器具与设备、非传统水源利用、用水分项计量等。</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769"/>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0"/>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1"/>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6.1.2</w:t>
      </w:r>
      <w:r>
        <w:rPr>
          <w:rFonts w:hint="eastAsia" w:hAnsi="宋体"/>
          <w:b/>
          <w:kern w:val="0"/>
          <w:sz w:val="20"/>
          <w:szCs w:val="28"/>
        </w:rPr>
        <w:t>合理采用节水器具、设备和系统，总节水率不低于10%</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75" w:name="_Hlk13840150"/>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1277101441"/>
        </w:sdtPr>
        <w:sdtEndPr>
          <w:rPr>
            <w:rFonts w:hint="eastAsia" w:ascii="宋体" w:hAnsi="宋体"/>
            <w:sz w:val="24"/>
            <w:szCs w:val="24"/>
          </w:rPr>
        </w:sdtEndPr>
        <w:sdtContent>
          <w:sdt>
            <w:sdtPr>
              <w:rPr>
                <w:rFonts w:hint="eastAsia" w:ascii="宋体" w:hAnsi="宋体"/>
                <w:sz w:val="24"/>
                <w:szCs w:val="24"/>
              </w:rPr>
              <w:id w:val="6044702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791132259"/>
        </w:sdtPr>
        <w:sdtEndPr>
          <w:rPr>
            <w:rFonts w:hint="eastAsia" w:ascii="宋体" w:hAnsi="宋体"/>
            <w:sz w:val="24"/>
            <w:szCs w:val="24"/>
          </w:rPr>
        </w:sdtEndPr>
        <w:sdtContent>
          <w:sdt>
            <w:sdtPr>
              <w:rPr>
                <w:rFonts w:hint="eastAsia" w:ascii="宋体" w:hAnsi="宋体"/>
                <w:sz w:val="24"/>
                <w:szCs w:val="24"/>
              </w:rPr>
              <w:id w:val="4322513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本项目为：</w:t>
      </w:r>
      <w:sdt>
        <w:sdtPr>
          <w:rPr>
            <w:rFonts w:hint="eastAsia" w:ascii="宋体" w:hAnsi="宋体"/>
            <w:sz w:val="24"/>
            <w:szCs w:val="24"/>
          </w:rPr>
          <w:id w:val="1931506930"/>
        </w:sdtPr>
        <w:sdtEndPr>
          <w:rPr>
            <w:rFonts w:hint="eastAsia" w:ascii="宋体" w:hAnsi="宋体"/>
            <w:sz w:val="24"/>
            <w:szCs w:val="24"/>
          </w:rPr>
        </w:sdtEndPr>
        <w:sdtContent>
          <w:sdt>
            <w:sdtPr>
              <w:rPr>
                <w:rFonts w:hint="eastAsia" w:ascii="宋体" w:hAnsi="宋体"/>
                <w:sz w:val="24"/>
                <w:szCs w:val="24"/>
              </w:rPr>
              <w:id w:val="5295360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毛坯交楼 </w:t>
      </w:r>
      <w:sdt>
        <w:sdtPr>
          <w:rPr>
            <w:rFonts w:hint="eastAsia" w:ascii="宋体" w:hAnsi="宋体"/>
            <w:sz w:val="24"/>
            <w:szCs w:val="24"/>
          </w:rPr>
          <w:id w:val="1931506931"/>
        </w:sdtPr>
        <w:sdtEndPr>
          <w:rPr>
            <w:rFonts w:hint="eastAsia" w:ascii="宋体" w:hAnsi="宋体"/>
            <w:sz w:val="24"/>
            <w:szCs w:val="24"/>
          </w:rPr>
        </w:sdtEndPr>
        <w:sdtContent>
          <w:sdt>
            <w:sdtPr>
              <w:rPr>
                <w:rFonts w:hint="eastAsia" w:ascii="宋体" w:hAnsi="宋体"/>
                <w:sz w:val="24"/>
                <w:szCs w:val="24"/>
              </w:rPr>
              <w:id w:val="-1189188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全装修</w:t>
      </w:r>
    </w:p>
    <w:p>
      <w:pPr>
        <w:widowControl/>
        <w:spacing w:line="288" w:lineRule="auto"/>
        <w:contextualSpacing/>
        <w:jc w:val="left"/>
        <w:rPr>
          <w:rFonts w:ascii="宋体" w:hAnsi="宋体"/>
        </w:rPr>
      </w:pPr>
      <w:r>
        <w:rPr>
          <w:rFonts w:hint="eastAsia" w:ascii="宋体" w:hAnsi="宋体"/>
        </w:rPr>
        <w:t>节水量</w:t>
      </w:r>
    </w:p>
    <w:tbl>
      <w:tblPr>
        <w:tblStyle w:val="17"/>
        <w:tblW w:w="9854" w:type="dxa"/>
        <w:jc w:val="center"/>
        <w:tblInd w:w="0" w:type="dxa"/>
        <w:tblLayout w:type="fixed"/>
        <w:tblCellMar>
          <w:top w:w="0" w:type="dxa"/>
          <w:left w:w="108" w:type="dxa"/>
          <w:bottom w:w="0" w:type="dxa"/>
          <w:right w:w="108" w:type="dxa"/>
        </w:tblCellMar>
      </w:tblPr>
      <w:tblGrid>
        <w:gridCol w:w="2296"/>
        <w:gridCol w:w="1375"/>
        <w:gridCol w:w="1482"/>
        <w:gridCol w:w="1627"/>
        <w:gridCol w:w="1537"/>
        <w:gridCol w:w="1537"/>
      </w:tblGrid>
      <w:tr>
        <w:tblPrEx>
          <w:tblLayout w:type="fixed"/>
          <w:tblCellMar>
            <w:top w:w="0" w:type="dxa"/>
            <w:left w:w="108" w:type="dxa"/>
            <w:bottom w:w="0" w:type="dxa"/>
            <w:right w:w="108" w:type="dxa"/>
          </w:tblCellMar>
        </w:tblPrEx>
        <w:trPr>
          <w:cantSplit/>
          <w:trHeight w:val="284" w:hRule="atLeast"/>
          <w:jc w:val="center"/>
        </w:trPr>
        <w:tc>
          <w:tcPr>
            <w:tcW w:w="22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28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流量或用水量</w:t>
            </w:r>
          </w:p>
        </w:tc>
        <w:tc>
          <w:tcPr>
            <w:tcW w:w="16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使用人数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使用天数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使用频次</w:t>
            </w:r>
          </w:p>
        </w:tc>
      </w:tr>
      <w:tr>
        <w:tblPrEx>
          <w:tblLayout w:type="fixed"/>
          <w:tblCellMar>
            <w:top w:w="0" w:type="dxa"/>
            <w:left w:w="108" w:type="dxa"/>
            <w:bottom w:w="0" w:type="dxa"/>
            <w:right w:w="108" w:type="dxa"/>
          </w:tblCellMar>
        </w:tblPrEx>
        <w:trPr>
          <w:cantSplit/>
          <w:trHeight w:val="284" w:hRule="atLeast"/>
          <w:jc w:val="center"/>
        </w:trPr>
        <w:tc>
          <w:tcPr>
            <w:tcW w:w="22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限定值</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6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812511328"/>
              </w:sdtPr>
              <w:sdtEndPr>
                <w:rPr>
                  <w:rFonts w:hint="eastAsia" w:ascii="宋体" w:hAnsi="宋体"/>
                  <w:sz w:val="24"/>
                  <w:szCs w:val="24"/>
                </w:rPr>
              </w:sdtEndPr>
              <w:sdtContent>
                <w:sdt>
                  <w:sdtPr>
                    <w:rPr>
                      <w:rFonts w:hint="eastAsia" w:ascii="宋体" w:hAnsi="宋体"/>
                      <w:sz w:val="24"/>
                      <w:szCs w:val="24"/>
                    </w:rPr>
                    <w:id w:val="14727867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22120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97004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32655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80738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204735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540753726"/>
              </w:sdtPr>
              <w:sdtEndPr>
                <w:rPr>
                  <w:rFonts w:hint="eastAsia" w:ascii="宋体" w:hAnsi="宋体"/>
                  <w:sz w:val="24"/>
                  <w:szCs w:val="24"/>
                </w:rPr>
              </w:sdtEndPr>
              <w:sdtContent>
                <w:sdt>
                  <w:sdtPr>
                    <w:rPr>
                      <w:rFonts w:hint="eastAsia" w:ascii="宋体" w:hAnsi="宋体"/>
                      <w:sz w:val="24"/>
                      <w:szCs w:val="24"/>
                    </w:rPr>
                    <w:id w:val="-20541452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31190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60132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83063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691992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152013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386012151"/>
              </w:sdtPr>
              <w:sdtEndPr>
                <w:rPr>
                  <w:rFonts w:hint="eastAsia" w:ascii="宋体" w:hAnsi="宋体"/>
                  <w:sz w:val="24"/>
                  <w:szCs w:val="24"/>
                </w:rPr>
              </w:sdtEndPr>
              <w:sdtContent>
                <w:sdt>
                  <w:sdtPr>
                    <w:rPr>
                      <w:rFonts w:hint="eastAsia" w:ascii="宋体" w:hAnsi="宋体"/>
                      <w:sz w:val="24"/>
                      <w:szCs w:val="24"/>
                    </w:rPr>
                    <w:id w:val="-9002861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06360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88518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453802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926219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87026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444448819"/>
              </w:sdtPr>
              <w:sdtEndPr>
                <w:rPr>
                  <w:rFonts w:hint="eastAsia" w:ascii="宋体" w:hAnsi="宋体"/>
                  <w:sz w:val="24"/>
                  <w:szCs w:val="24"/>
                </w:rPr>
              </w:sdtEndPr>
              <w:sdtContent>
                <w:sdt>
                  <w:sdtPr>
                    <w:rPr>
                      <w:rFonts w:hint="eastAsia" w:ascii="宋体" w:hAnsi="宋体"/>
                      <w:sz w:val="24"/>
                      <w:szCs w:val="24"/>
                    </w:rPr>
                    <w:id w:val="-12643688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06359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982830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866171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721590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291003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471975470"/>
              </w:sdtPr>
              <w:sdtEndPr>
                <w:rPr>
                  <w:rFonts w:hint="eastAsia" w:ascii="宋体" w:hAnsi="宋体"/>
                  <w:sz w:val="24"/>
                  <w:szCs w:val="24"/>
                </w:rPr>
              </w:sdtEndPr>
              <w:sdtContent>
                <w:sdt>
                  <w:sdtPr>
                    <w:rPr>
                      <w:rFonts w:hint="eastAsia" w:ascii="宋体" w:hAnsi="宋体"/>
                      <w:sz w:val="24"/>
                      <w:szCs w:val="24"/>
                    </w:rPr>
                    <w:id w:val="-11060365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04752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626678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8966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70503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78980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1145274435"/>
              </w:sdtPr>
              <w:sdtEndPr>
                <w:rPr>
                  <w:rFonts w:hint="eastAsia" w:ascii="宋体" w:hAnsi="宋体"/>
                  <w:sz w:val="24"/>
                  <w:szCs w:val="24"/>
                </w:rPr>
              </w:sdtEndPr>
              <w:sdtContent>
                <w:sdt>
                  <w:sdtPr>
                    <w:rPr>
                      <w:rFonts w:hint="eastAsia" w:ascii="宋体" w:hAnsi="宋体"/>
                      <w:sz w:val="24"/>
                      <w:szCs w:val="24"/>
                    </w:rPr>
                    <w:id w:val="-18796129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洗衣机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594075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561432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664724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634420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085185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1178260184"/>
              </w:sdtPr>
              <w:sdtEndPr>
                <w:rPr>
                  <w:rFonts w:hint="eastAsia" w:ascii="宋体" w:hAnsi="宋体"/>
                  <w:sz w:val="24"/>
                  <w:szCs w:val="24"/>
                </w:rPr>
              </w:sdtEndPr>
              <w:sdtContent>
                <w:sdt>
                  <w:sdtPr>
                    <w:rPr>
                      <w:rFonts w:hint="eastAsia" w:ascii="宋体" w:hAnsi="宋体"/>
                      <w:sz w:val="24"/>
                      <w:szCs w:val="24"/>
                    </w:rPr>
                    <w:id w:val="15150349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洗碗机</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32769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511792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266370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524931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94608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741284893"/>
              </w:sdtPr>
              <w:sdtEndPr>
                <w:rPr>
                  <w:rFonts w:hint="eastAsia" w:ascii="宋体" w:hAnsi="宋体"/>
                  <w:sz w:val="24"/>
                  <w:szCs w:val="24"/>
                </w:rPr>
              </w:sdtEndPr>
              <w:sdtContent>
                <w:sdt>
                  <w:sdtPr>
                    <w:rPr>
                      <w:rFonts w:hint="eastAsia" w:ascii="宋体" w:hAnsi="宋体"/>
                      <w:sz w:val="24"/>
                      <w:szCs w:val="24"/>
                    </w:rPr>
                    <w:id w:val="2877169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7230243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389023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20463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541860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47846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1670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年用水量（限定值）：</w:t>
      </w:r>
      <w:sdt>
        <w:sdtPr>
          <w:rPr>
            <w:rFonts w:hint="eastAsia" w:ascii="宋体" w:hAnsi="宋体"/>
          </w:rPr>
          <w:id w:val="7176354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hint="eastAsia" w:ascii="宋体" w:hAnsi="宋体"/>
        </w:rPr>
        <w:t>年用水量（设计值）：</w:t>
      </w:r>
      <w:sdt>
        <w:sdtPr>
          <w:rPr>
            <w:rFonts w:hint="eastAsia" w:ascii="宋体" w:hAnsi="宋体"/>
          </w:rPr>
          <w:id w:val="-1460493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ascii="宋体" w:hAnsi="宋体"/>
        </w:rPr>
        <mc:AlternateContent>
          <mc:Choice Requires="wpg">
            <w:drawing>
              <wp:anchor distT="0" distB="0" distL="114300" distR="114300" simplePos="0" relativeHeight="251657216" behindDoc="1" locked="0" layoutInCell="1" allowOverlap="1">
                <wp:simplePos x="0" y="0"/>
                <wp:positionH relativeFrom="page">
                  <wp:posOffset>1068070</wp:posOffset>
                </wp:positionH>
                <wp:positionV relativeFrom="paragraph">
                  <wp:posOffset>8236585</wp:posOffset>
                </wp:positionV>
                <wp:extent cx="5523865" cy="914400"/>
                <wp:effectExtent l="0" t="0" r="57785" b="0"/>
                <wp:wrapNone/>
                <wp:docPr id="20" name="组合 1"/>
                <wp:cNvGraphicFramePr/>
                <a:graphic xmlns:a="http://schemas.openxmlformats.org/drawingml/2006/main">
                  <a:graphicData uri="http://schemas.microsoft.com/office/word/2010/wordprocessingGroup">
                    <wpg:wgp>
                      <wpg:cNvGrpSpPr/>
                      <wpg:grpSpPr>
                        <a:xfrm>
                          <a:off x="0" y="0"/>
                          <a:ext cx="5523865" cy="914400"/>
                          <a:chOff x="16" y="7"/>
                          <a:chExt cx="86" cy="14402"/>
                        </a:xfrm>
                      </wpg:grpSpPr>
                      <wpg:grpSp>
                        <wpg:cNvPr id="21" name="Group 3"/>
                        <wpg:cNvGrpSpPr/>
                        <wpg:grpSpPr>
                          <a:xfrm>
                            <a:off x="16" y="8"/>
                            <a:ext cx="87" cy="0"/>
                            <a:chOff x="1688" y="805"/>
                            <a:chExt cx="8688" cy="2"/>
                          </a:xfrm>
                        </wpg:grpSpPr>
                        <wps:wsp>
                          <wps:cNvPr id="22" name="Freeform 4"/>
                          <wps:cNvSpPr>
                            <a:spLocks noChangeArrowheads="1"/>
                          </wps:cNvSpPr>
                          <wps:spPr bwMode="auto">
                            <a:xfrm>
                              <a:off x="1688" y="805"/>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23" name="Group 5"/>
                        <wpg:cNvGrpSpPr/>
                        <wpg:grpSpPr>
                          <a:xfrm>
                            <a:off x="16" y="8"/>
                            <a:ext cx="0" cy="14"/>
                            <a:chOff x="1692" y="810"/>
                            <a:chExt cx="2" cy="1419"/>
                          </a:xfrm>
                        </wpg:grpSpPr>
                        <wps:wsp>
                          <wps:cNvPr id="24" name="Freeform 6"/>
                          <wps:cNvSpPr>
                            <a:spLocks noChangeArrowheads="1"/>
                          </wps:cNvSpPr>
                          <wps:spPr bwMode="auto">
                            <a:xfrm>
                              <a:off x="1692"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6">
                              <a:solidFill>
                                <a:srgbClr val="000000"/>
                              </a:solidFill>
                              <a:round/>
                            </a:ln>
                          </wps:spPr>
                          <wps:bodyPr rot="0" vert="horz" wrap="square" lIns="91440" tIns="45720" rIns="91440" bIns="45720" anchor="t" anchorCtr="0" upright="1">
                            <a:noAutofit/>
                          </wps:bodyPr>
                        </wps:wsp>
                      </wpg:grpSp>
                      <wpg:grpSp>
                        <wpg:cNvPr id="25" name="Group 7"/>
                        <wpg:cNvGrpSpPr/>
                        <wpg:grpSpPr>
                          <a:xfrm>
                            <a:off x="16" y="22"/>
                            <a:ext cx="87" cy="0"/>
                            <a:chOff x="1688" y="2234"/>
                            <a:chExt cx="8688" cy="2"/>
                          </a:xfrm>
                        </wpg:grpSpPr>
                        <wps:wsp>
                          <wps:cNvPr id="26" name="Freeform 8"/>
                          <wps:cNvSpPr>
                            <a:spLocks noChangeArrowheads="1"/>
                          </wps:cNvSpPr>
                          <wps:spPr bwMode="auto">
                            <a:xfrm>
                              <a:off x="1688" y="2234"/>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27" name="Group 9"/>
                        <wpg:cNvGrpSpPr/>
                        <wpg:grpSpPr>
                          <a:xfrm>
                            <a:off x="103" y="8"/>
                            <a:ext cx="0" cy="14"/>
                            <a:chOff x="10370" y="810"/>
                            <a:chExt cx="2" cy="1419"/>
                          </a:xfrm>
                        </wpg:grpSpPr>
                        <wps:wsp>
                          <wps:cNvPr id="28" name="Freeform 10"/>
                          <wps:cNvSpPr>
                            <a:spLocks noChangeArrowheads="1"/>
                          </wps:cNvSpPr>
                          <wps:spPr bwMode="auto">
                            <a:xfrm>
                              <a:off x="10370"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7">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组合 1" o:spid="_x0000_s1026" o:spt="203" style="position:absolute;left:0pt;margin-left:84.1pt;margin-top:648.55pt;height:72pt;width:434.95pt;mso-position-horizontal-relative:page;z-index:-251659264;mso-width-relative:page;mso-height-relative:page;" coordorigin="16,7" coordsize="86,14402" o:gfxdata="UEsDBAoAAAAAAIdO4kAAAAAAAAAAAAAAAAAEAAAAZHJzL1BLAwQUAAAACACHTuJA0BLSf9sAAAAO&#10;AQAADwAAAGRycy9kb3ducmV2LnhtbE2PwW7CMBBE75X6D9ZW6q3YDpSmaRxUobYnhFSohLiZeEki&#10;YjuKTQJ/3+XU3ma0o9k3+eJiWzZgHxrvFMiJAIau9KZxlYKf7edTCixE7YxuvUMFVwywKO7vcp0Z&#10;P7pvHDaxYlTiQqYV1DF2GeehrNHqMPEdOrodfW91JNtX3PR6pHLb8kSIObe6cfSh1h0uayxPm7NV&#10;8DXq8X0qP4bV6bi87rfP691KolKPD1K8AYt4iX9huOETOhTEdPBnZwJryc/ThKIkktcXCewWEdOU&#10;1IHUbCYl8CLn/2cUv1BLAwQUAAAACACHTuJA8I+x2lUEAACaFwAADgAAAGRycy9lMm9Eb2MueG1s&#10;7VjNbtw2EL4XyDsQOgao9bN/8sLrIHBqo0DaBoj7AFyJ+kEkUiW1q3XPPfTY9+nzFH2NzgwlWdZ2&#10;W3gDOw6wPqwpzXA4/DjzzVAXb3ZlwbZCm1zJleOfeQ4TMlJxLtOV8/Pt9behw0zNZcwLJcXKuRPG&#10;eXP56puLplqKQGWqiIVmYESaZVOtnKyuq6XrmigTJTdnqhIShInSJa/hUadurHkD1svCDTxv7jZK&#10;x5VWkTAG3r6zQueS7CeJiOqfksSImhUrB3yr6VfT7xp/3csLvkw1r7I8at3gR3hR8lzCor2pd7zm&#10;bKPzPVNlHmllVFKfRap0VZLkkaA9wG58b7SbG602Fe0lXTZp1cME0I5wOtps9OP2g2Z5vHICgEfy&#10;Es7o7z9/++uP35mP4DRVugSdG119rD7o9kVqn3C/u0SX+B92wnYE610Pq9jVLIKXs1kwCeczh0Ug&#10;O/enU6/FPcrgcHCaP3cYyBb2OKLsu3ZmCO9xEs4JUOh2K7roWO9H//DEEPkdRHQybHIEQu1WQ7vV&#10;DqJwYTe6D0wICQQIhN5sHxyUITz/DQ0klrmPHfN5sfMx45WgkDQYF13sBB0w11oIzFY2tdiQFoYO&#10;Bomp3qvok2FSXWVcpuKt1qrJBI/BKYo2ONXBBHwwMJWtmx9UDIHJN7WiLBtFnT8fo9TjSpJ9jPgy&#10;2pj6RigKXr59b2rLBDGMKI/jNhluIS2SsgBSeO0yjzUsRJOtcqcDcTHQyRgdCJBBbwTw6RXAwOKA&#10;nclAzWOtHYj5tHOLZ52n0U62rsKIAZqYduh5pQymFPoNoXFrcYX97iRKDyiDf6hMAQ3rkbL93y6i&#10;gUnHHKodBhy6tmBUvEbfyAMYsgZilsDPMD7xdam24laRQj3iCljqXlrIoRaiRc5RaoCiFcMAVyRG&#10;6JdGjwfHKtV1XhR0VIVEhxaT+ZxcMarIYxSiN0an66tCsy3HGkF/uCUw9kANuFjG9n0BUFKoYnQi&#10;R5rlWsV3EKla2QoDFREGmdK/OqyB6rJyzC8broXDiu8lRDuxIJQjepjOFki+eihZDyVcRmBq5dQO&#10;HDQOr2pbwjaVztMMVvJpW1K9hQxJcoxl8s961T4AC9Co5U3L7UShT8yaENW2sFjWJCJ7ZF35d9YE&#10;0Gx1sCE4KCfnNqBDvyfUrqSAwM7xz9tTtmQyLijPwZrTDpieNefo0wMSfErWHKPUseYhjB6m16NY&#10;c48Rx5TpT+2BHGJNpN49I0O+RANAmZ0dSN+vkzUBfKBM2sbxrGnJf4DFiTW/NtaEfnnImtQbH8ea&#10;QZs3XXr/b7MZBBNq3yDfB634y+k24VZgoel5kzqyZ+PNttu8h6lH9tRutkX11G6e2s0v1G7CdWFI&#10;nNTmPZY4Pegs8NZtG8suvQ/2m95kYSvuC2844XvBiDhtg/xczLmPUwftqeX8ghf1l9hyLk4X9f6i&#10;TndT+AAM13e41diP1fiFefhMV/v7T+qX/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DQEtJ/2wAA&#10;AA4BAAAPAAAAAAAAAAEAIAAAACIAAABkcnMvZG93bnJldi54bWxQSwECFAAUAAAACACHTuJA8I+x&#10;2lUEAACaFwAADgAAAAAAAAABACAAAAAqAQAAZHJzL2Uyb0RvYy54bWxQSwUGAAAAAAYABgBZAQAA&#10;8QcAAAAA&#10;">
                <o:lock v:ext="edit" aspectratio="f"/>
                <v:group id="Group 3" o:spid="_x0000_s1026" o:spt="203" style="position:absolute;left:16;top:8;height:0;width:87;" coordorigin="1688,805" coordsize="8688,2"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Freeform 4" o:spid="_x0000_s1026" o:spt="100" style="position:absolute;left:1688;top:805;height:2;width:8688;" filled="f" stroked="t" coordsize="8688,2" o:gfxdata="UEsDBAoAAAAAAIdO4kAAAAAAAAAAAAAAAAAEAAAAZHJzL1BLAwQUAAAACACHTuJAKqbj2rwAAADb&#10;AAAADwAAAGRycy9kb3ducmV2LnhtbEWPQYvCMBSE7wv+h/CEvSya2oN0q1FEWNhTQXfZ87N5NtHm&#10;pTRZrf/eCILHYWa+YZbrwbXiQn2wnhXMphkI4tpry42C35+vSQEiRGSNrWdScKMA69XobYml9lfe&#10;0WUfG5EgHEpUYGLsSilDbchhmPqOOHlH3zuMSfaN1D1eE9y1Ms+yuXRoOS0Y7GhrqD7v/52CzenT&#10;F5UpDn/V/CQr64bNhzVKvY9n2QJEpCG+ws/2t1aQ5/D4kn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m49q8AAAA&#10;2w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5" o:spid="_x0000_s1026" o:spt="203" style="position:absolute;left:16;top:8;height:14;width:0;" coordorigin="1692,810" coordsize="2,1419"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Freeform 6" o:spid="_x0000_s1026" o:spt="100" style="position:absolute;left:1692;top:810;height:1419;width:2;" filled="f" stroked="t" coordsize="2,1419" o:gfxdata="UEsDBAoAAAAAAIdO4kAAAAAAAAAAAAAAAAAEAAAAZHJzL1BLAwQUAAAACACHTuJAm+gNd7wAAADb&#10;AAAADwAAAGRycy9kb3ducmV2LnhtbEWP3WoCMRSE7wt9h3AKvSmaXZVFV6NQodA7fx/guDlmt92c&#10;bJP407c3guDlMDPfMLPF1bbiTD40jhXk/QwEceV0w0bBfvfVG4MIEVlj65gU/FOAxfz1ZYaldhfe&#10;0HkbjUgQDiUqqGPsSilDVZPF0HcdcfKOzluMSXojtcdLgttWDrKskBYbTgs1drSsqfrdnqwC7T+4&#10;WDmz+TQ/68lkmOO6Ofwp9f6WZ1MQka7xGX60v7WCwQjuX9IP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oDXe8AAAA&#10;2wAAAA8AAAAAAAAAAQAgAAAAIgAAAGRycy9kb3ducmV2LnhtbFBLAQIUABQAAAAIAIdO4kAzLwWe&#10;OwAAADkAAAAQAAAAAAAAAAEAIAAAAAsBAABkcnMvc2hhcGV4bWwueG1sUEsFBgAAAAAGAAYAWwEA&#10;ALUDAAAAAA==&#10;" path="m0,0l0,1419e">
                    <v:path o:connectlocs="0,0;0,1419" o:connectangles="0,0"/>
                    <v:fill on="f" focussize="0,0"/>
                    <v:stroke weight="0.58pt" color="#000000" joinstyle="round"/>
                    <v:imagedata o:title=""/>
                    <o:lock v:ext="edit" aspectratio="f"/>
                  </v:shape>
                </v:group>
                <v:group id="Group 7" o:spid="_x0000_s1026" o:spt="203" style="position:absolute;left:16;top:22;height:0;width:87;" coordorigin="1688,2234" coordsize="8688,2"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Freeform 8" o:spid="_x0000_s1026" o:spt="100" style="position:absolute;left:1688;top:2234;height:2;width:8688;" filled="f" stroked="t" coordsize="8688,2" o:gfxdata="UEsDBAoAAAAAAIdO4kAAAAAAAAAAAAAAAAAEAAAAZHJzL1BLAwQUAAAACACHTuJAVZ3l2bwAAADb&#10;AAAADwAAAGRycy9kb3ducmV2LnhtbEWPQYvCMBSE74L/IbyFvYimeijdahQRFvZU0F32/GyeTdzm&#10;pTRZrf/eCILHYWa+YVabwbXiQn2wnhXMZxkI4tpry42Cn+/PaQEiRGSNrWdScKMAm/V4tMJS+yvv&#10;6XKIjUgQDiUqMDF2pZShNuQwzHxHnLyT7x3GJPtG6h6vCe5auciyXDq0nBYMdrQzVP8d/p2C7fnD&#10;F5Upjr9VfpaVdcN2Yo1S72/zbAki0hBf4Wf7SytY5PD4kn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d5dm8AAAA&#10;2w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9" o:spid="_x0000_s1026" o:spt="203" style="position:absolute;left:103;top:8;height:14;width:0;" coordorigin="10370,810" coordsize="2,1419"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Freeform 10" o:spid="_x0000_s1026" o:spt="100" style="position:absolute;left:10370;top:810;height:1419;width:2;" filled="f" stroked="t" coordsize="2,1419" o:gfxdata="UEsDBAoAAAAAAIdO4kAAAAAAAAAAAAAAAAAEAAAAZHJzL1BLAwQUAAAACACHTuJArUsdXLYAAADb&#10;AAAADwAAAGRycy9kb3ducmV2LnhtbEVPyQrCMBC9C/5DGMGbJhVRqUahguhFxOXibWjGtthMShO3&#10;vzcHwePj7YvV29biSa2vHGtIhgoEce5MxYWGy3kzmIHwAdlg7Zg0fMjDatntLDA17sVHep5CIWII&#10;+xQ1lCE0qZQ+L8miH7qGOHI311oMEbaFNC2+Yrit5UipibRYcWwosaF1Sfn99LAarod11uy30yT7&#10;nDN3U+NkOgsbrfu9RM1BBHqHv/jn3hkNozg2fo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1LHVy2AAAA2wAAAA8A&#10;AAAAAAAAAQAgAAAAIgAAAGRycy9kb3ducmV2LnhtbFBLAQIUABQAAAAIAIdO4kAzLwWeOwAAADkA&#10;AAAQAAAAAAAAAAEAIAAAAAUBAABkcnMvc2hhcGV4bWwueG1sUEsFBgAAAAAGAAYAWwEAAK8DAAAA&#10;AA==&#10;" path="m0,0l0,1419e">
                    <v:path o:connectlocs="0,0;0,1419" o:connectangles="0,0"/>
                    <v:fill on="f" focussize="0,0"/>
                    <v:stroke weight="0.58007874015748pt" color="#000000" joinstyle="round"/>
                    <v:imagedata o:title=""/>
                    <o:lock v:ext="edit" aspectratio="f"/>
                  </v:shape>
                </v:group>
              </v:group>
            </w:pict>
          </mc:Fallback>
        </mc:AlternateContent>
      </w:r>
      <w:r>
        <w:rPr>
          <w:rFonts w:hint="eastAsia" w:ascii="宋体" w:hAnsi="宋体"/>
        </w:rPr>
        <w:t>节水率：</w:t>
      </w:r>
      <w:sdt>
        <w:sdtPr>
          <w:rPr>
            <w:rFonts w:hint="eastAsia" w:ascii="宋体" w:hAnsi="宋体"/>
          </w:rPr>
          <w:id w:val="10194393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bookmarkEnd w:id="75"/>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r>
        <w:rPr>
          <w:rFonts w:hint="eastAsia" w:ascii="宋体" w:hAnsi="宋体"/>
        </w:rPr>
        <w:t>1 给排水设计说明：</w:t>
      </w:r>
      <w:r>
        <w:rPr>
          <w:rFonts w:hint="eastAsia" w:ascii="宋体" w:hAnsi="宋体" w:cs="宋体"/>
        </w:rPr>
        <w:t>应明确各类节水器具的</w:t>
      </w:r>
      <w:r>
        <w:rPr>
          <w:rFonts w:hint="eastAsia" w:ascii="宋体" w:hAnsi="宋体"/>
        </w:rPr>
        <w:t>流量和用水量</w:t>
      </w:r>
      <w:r>
        <w:rPr>
          <w:rFonts w:hint="eastAsia" w:ascii="宋体" w:hAnsi="宋体" w:cs="宋体"/>
        </w:rPr>
        <w:t>参数</w:t>
      </w:r>
      <w:r>
        <w:rPr>
          <w:rFonts w:hint="eastAsia" w:ascii="宋体" w:hAnsi="宋体"/>
        </w:rPr>
        <w:t>；</w:t>
      </w:r>
    </w:p>
    <w:p>
      <w:pPr>
        <w:widowControl/>
        <w:spacing w:line="288" w:lineRule="auto"/>
        <w:contextualSpacing/>
        <w:jc w:val="left"/>
        <w:rPr>
          <w:rFonts w:ascii="宋体" w:hAnsi="宋体"/>
        </w:rPr>
      </w:pPr>
      <w:r>
        <w:rPr>
          <w:rFonts w:hint="eastAsia" w:ascii="宋体" w:hAnsi="宋体" w:cs="宋体"/>
        </w:rPr>
        <w:t>2 节水器具产品说明书或检测报告</w:t>
      </w:r>
      <w:r>
        <w:rPr>
          <w:rFonts w:hint="eastAsia" w:ascii="宋体" w:hAnsi="宋体"/>
        </w:rPr>
        <w:t>：应体现</w:t>
      </w:r>
      <w:r>
        <w:rPr>
          <w:rFonts w:ascii="宋体" w:hAnsi="宋体" w:cs="宋体"/>
        </w:rPr>
        <w:t>节水器具</w:t>
      </w:r>
      <w:r>
        <w:rPr>
          <w:rFonts w:hint="eastAsia" w:ascii="宋体" w:hAnsi="宋体" w:cs="宋体"/>
        </w:rPr>
        <w:t>的</w:t>
      </w:r>
      <w:r>
        <w:rPr>
          <w:rFonts w:ascii="宋体" w:hAnsi="宋体" w:cs="宋体"/>
        </w:rPr>
        <w:t>节水性能</w:t>
      </w:r>
      <w:r>
        <w:rPr>
          <w:rFonts w:hint="eastAsia" w:ascii="宋体" w:hAnsi="宋体" w:cs="宋体"/>
        </w:rPr>
        <w:t>、</w:t>
      </w:r>
      <w:r>
        <w:rPr>
          <w:rFonts w:hint="eastAsia" w:ascii="宋体" w:hAnsi="宋体"/>
        </w:rPr>
        <w:t>流量和用水量参数，其性能不低于设计要求；</w:t>
      </w:r>
    </w:p>
    <w:p>
      <w:pPr>
        <w:widowControl/>
        <w:spacing w:line="288" w:lineRule="auto"/>
        <w:contextualSpacing/>
        <w:jc w:val="left"/>
        <w:rPr>
          <w:rFonts w:ascii="宋体" w:hAnsi="宋体" w:cs="宋体"/>
        </w:rPr>
      </w:pPr>
      <w:r>
        <w:rPr>
          <w:rFonts w:ascii="宋体" w:hAnsi="宋体" w:cs="宋体"/>
        </w:rPr>
        <w:t>3</w:t>
      </w:r>
      <w:r>
        <w:rPr>
          <w:rFonts w:hint="eastAsia" w:ascii="宋体" w:hAnsi="宋体" w:cs="宋体"/>
        </w:rPr>
        <w:t xml:space="preserve"> 建筑水耗指标计算分析报告：应体现节水率的详细计算过程，用水器具流量或用水量取值要求，使用人数、天数、频次等；</w:t>
      </w:r>
    </w:p>
    <w:p>
      <w:pPr>
        <w:widowControl/>
        <w:spacing w:line="288" w:lineRule="auto"/>
        <w:contextualSpacing/>
        <w:jc w:val="left"/>
        <w:rPr>
          <w:rFonts w:ascii="宋体" w:hAnsi="宋体" w:cs="宋体"/>
        </w:rPr>
      </w:pPr>
      <w:r>
        <w:rPr>
          <w:rFonts w:hint="eastAsia" w:ascii="宋体" w:hAnsi="宋体"/>
        </w:rPr>
        <w:t>4 非土建装修一体化设计施工的项目应提交</w:t>
      </w:r>
      <w:r>
        <w:rPr>
          <w:rFonts w:hint="eastAsia" w:ascii="宋体" w:hAnsi="宋体" w:cs="宋体"/>
        </w:rPr>
        <w:t>确保业主使用节水器具的承诺、约定、方案和措施。</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74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lang w:val="zh-CN"/>
        </w:rPr>
      </w:pPr>
      <w:bookmarkStart w:id="76" w:name="_Toc16810215"/>
      <w:bookmarkStart w:id="77" w:name="_Toc404262772"/>
      <w:r>
        <w:rPr>
          <w:b/>
          <w:bCs/>
          <w:kern w:val="0"/>
          <w:sz w:val="24"/>
          <w:szCs w:val="32"/>
          <w:lang w:val="zh-CN"/>
        </w:rPr>
        <w:t>6.2</w:t>
      </w:r>
      <w:r>
        <w:rPr>
          <w:rFonts w:hint="eastAsia"/>
          <w:b/>
          <w:bCs/>
          <w:kern w:val="0"/>
          <w:sz w:val="24"/>
          <w:szCs w:val="32"/>
          <w:lang w:val="zh-CN"/>
        </w:rPr>
        <w:t>评分项</w:t>
      </w:r>
      <w:bookmarkEnd w:id="76"/>
      <w:bookmarkEnd w:id="77"/>
    </w:p>
    <w:p>
      <w:pPr>
        <w:keepNext/>
        <w:keepLines/>
        <w:widowControl/>
        <w:spacing w:before="120" w:after="120" w:line="288" w:lineRule="auto"/>
        <w:contextualSpacing/>
        <w:jc w:val="center"/>
        <w:outlineLvl w:val="3"/>
        <w:rPr>
          <w:rFonts w:ascii="宋体" w:hAnsi="宋体"/>
          <w:b/>
          <w:bCs/>
          <w:kern w:val="0"/>
          <w:sz w:val="20"/>
          <w:szCs w:val="28"/>
        </w:rPr>
      </w:pPr>
      <w:bookmarkStart w:id="78" w:name="_Toc16810216"/>
      <w:r>
        <w:rPr>
          <w:rFonts w:ascii="宋体" w:hAnsi="宋体"/>
          <w:b/>
          <w:bCs/>
          <w:kern w:val="0"/>
          <w:sz w:val="20"/>
          <w:szCs w:val="28"/>
        </w:rPr>
        <w:t>Ⅰ建筑水耗指标</w:t>
      </w:r>
      <w:bookmarkEnd w:id="78"/>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6.2.1建筑室内水耗指标优于现行国家和深圳市有关用水量限定值的要求。（30分）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79" w:name="_Hlk13840218"/>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2431"/>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建筑室内水耗指标降低幅度W</w:t>
            </w:r>
            <w:r>
              <w:rPr>
                <w:rFonts w:hint="eastAsia" w:ascii="宋体" w:hAnsi="宋体"/>
                <w:vertAlign w:val="subscript"/>
              </w:rPr>
              <w:t>CI</w:t>
            </w: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2123341915"/>
              </w:sdtPr>
              <w:sdtEndPr>
                <w:rPr>
                  <w:rFonts w:hint="eastAsia" w:ascii="宋体" w:hAnsi="宋体"/>
                  <w:sz w:val="24"/>
                  <w:szCs w:val="24"/>
                </w:rPr>
              </w:sdtEndPr>
              <w:sdtContent>
                <w:sdt>
                  <w:sdtPr>
                    <w:rPr>
                      <w:rFonts w:hint="eastAsia" w:ascii="宋体" w:hAnsi="宋体"/>
                      <w:sz w:val="24"/>
                      <w:szCs w:val="24"/>
                    </w:rPr>
                    <w:id w:val="21022986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2067446234"/>
              </w:sdtPr>
              <w:sdtEndPr>
                <w:rPr>
                  <w:rFonts w:hint="eastAsia" w:ascii="宋体" w:hAnsi="宋体"/>
                  <w:sz w:val="24"/>
                  <w:szCs w:val="24"/>
                </w:rPr>
              </w:sdtEndPr>
              <w:sdtContent>
                <w:sdt>
                  <w:sdtPr>
                    <w:rPr>
                      <w:rFonts w:hint="eastAsia" w:ascii="宋体" w:hAnsi="宋体"/>
                      <w:sz w:val="24"/>
                      <w:szCs w:val="24"/>
                    </w:rPr>
                    <w:id w:val="13180029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15%≤W</w:t>
            </w:r>
            <w:r>
              <w:rPr>
                <w:rFonts w:hint="eastAsia" w:ascii="宋体" w:hAnsi="宋体"/>
                <w:vertAlign w:val="subscript"/>
              </w:rPr>
              <w:t>CI</w:t>
            </w:r>
            <w:r>
              <w:rPr>
                <w:rFonts w:hint="eastAsia" w:ascii="宋体" w:hAnsi="宋体"/>
              </w:rPr>
              <w:t>＜20%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20%≤W</w:t>
            </w:r>
            <w:r>
              <w:rPr>
                <w:rFonts w:hint="eastAsia" w:ascii="宋体" w:hAnsi="宋体"/>
                <w:vertAlign w:val="subscript"/>
              </w:rPr>
              <w:t>CI</w:t>
            </w:r>
            <w:r>
              <w:rPr>
                <w:rFonts w:hint="eastAsia" w:ascii="宋体" w:hAnsi="宋体"/>
              </w:rPr>
              <w:t>＜25%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9212100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20%≤W</w:t>
            </w:r>
            <w:r>
              <w:rPr>
                <w:rFonts w:hint="eastAsia" w:ascii="宋体" w:hAnsi="宋体"/>
                <w:vertAlign w:val="subscript"/>
              </w:rPr>
              <w:t>CI</w:t>
            </w:r>
            <w:r>
              <w:rPr>
                <w:rFonts w:hint="eastAsia" w:ascii="宋体" w:hAnsi="宋体"/>
              </w:rPr>
              <w:t>＜25%</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25%≤W</w:t>
            </w:r>
            <w:r>
              <w:rPr>
                <w:rFonts w:hint="eastAsia" w:ascii="宋体" w:hAnsi="宋体"/>
                <w:vertAlign w:val="subscript"/>
              </w:rPr>
              <w:t>CI</w:t>
            </w:r>
            <w:r>
              <w:rPr>
                <w:rFonts w:hint="eastAsia" w:ascii="宋体" w:hAnsi="宋体"/>
              </w:rPr>
              <w:t>＜30%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10</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6348586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25%≤W</w:t>
            </w:r>
            <w:r>
              <w:rPr>
                <w:rFonts w:hint="eastAsia" w:ascii="宋体" w:hAnsi="宋体"/>
                <w:vertAlign w:val="subscript"/>
              </w:rPr>
              <w:t>CI</w:t>
            </w:r>
            <w:r>
              <w:rPr>
                <w:rFonts w:hint="eastAsia" w:ascii="宋体" w:hAnsi="宋体"/>
              </w:rPr>
              <w:t>＜30%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30%≤W</w:t>
            </w:r>
            <w:r>
              <w:rPr>
                <w:rFonts w:hint="eastAsia" w:ascii="宋体" w:hAnsi="宋体"/>
                <w:vertAlign w:val="subscript"/>
              </w:rPr>
              <w:t>CI</w:t>
            </w:r>
            <w:r>
              <w:rPr>
                <w:rFonts w:hint="eastAsia" w:ascii="宋体" w:hAnsi="宋体"/>
              </w:rPr>
              <w:t>＜35%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15</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60624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30%≤W</w:t>
            </w:r>
            <w:r>
              <w:rPr>
                <w:rFonts w:hint="eastAsia" w:ascii="宋体" w:hAnsi="宋体"/>
                <w:vertAlign w:val="subscript"/>
              </w:rPr>
              <w:t>CI</w:t>
            </w:r>
            <w:r>
              <w:rPr>
                <w:rFonts w:hint="eastAsia" w:ascii="宋体" w:hAnsi="宋体"/>
              </w:rPr>
              <w:t>＜35%</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35%≤W</w:t>
            </w:r>
            <w:r>
              <w:rPr>
                <w:rFonts w:hint="eastAsia" w:ascii="宋体" w:hAnsi="宋体"/>
                <w:vertAlign w:val="subscript"/>
              </w:rPr>
              <w:t>CI</w:t>
            </w:r>
            <w:r>
              <w:rPr>
                <w:rFonts w:hint="eastAsia" w:ascii="宋体" w:hAnsi="宋体"/>
              </w:rPr>
              <w:t>＜40%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995632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35%≤W</w:t>
            </w:r>
            <w:r>
              <w:rPr>
                <w:rFonts w:hint="eastAsia" w:ascii="宋体" w:hAnsi="宋体"/>
                <w:vertAlign w:val="subscript"/>
              </w:rPr>
              <w:t>CI</w:t>
            </w:r>
            <w:r>
              <w:rPr>
                <w:rFonts w:hint="eastAsia" w:ascii="宋体" w:hAnsi="宋体"/>
              </w:rPr>
              <w:t>＜40%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45%≤W</w:t>
            </w:r>
            <w:r>
              <w:rPr>
                <w:rFonts w:hint="eastAsia" w:ascii="宋体" w:hAnsi="宋体"/>
                <w:vertAlign w:val="subscript"/>
              </w:rPr>
              <w:t>CI</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19382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≥40%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99027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8140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本项目为：</w:t>
      </w:r>
      <w:sdt>
        <w:sdtPr>
          <w:rPr>
            <w:rFonts w:hint="eastAsia" w:ascii="宋体" w:hAnsi="宋体"/>
            <w:sz w:val="24"/>
            <w:szCs w:val="24"/>
          </w:rPr>
          <w:id w:val="1931506922"/>
        </w:sdtPr>
        <w:sdtEndPr>
          <w:rPr>
            <w:rFonts w:hint="eastAsia" w:ascii="宋体" w:hAnsi="宋体"/>
            <w:sz w:val="24"/>
            <w:szCs w:val="24"/>
          </w:rPr>
        </w:sdtEndPr>
        <w:sdtContent>
          <w:sdt>
            <w:sdtPr>
              <w:rPr>
                <w:rFonts w:hint="eastAsia" w:ascii="宋体" w:hAnsi="宋体"/>
                <w:sz w:val="24"/>
                <w:szCs w:val="24"/>
              </w:rPr>
              <w:id w:val="3693459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毛坯交楼 </w:t>
      </w:r>
      <w:sdt>
        <w:sdtPr>
          <w:rPr>
            <w:rFonts w:hint="eastAsia" w:ascii="宋体" w:hAnsi="宋体"/>
            <w:sz w:val="24"/>
            <w:szCs w:val="24"/>
          </w:rPr>
          <w:id w:val="1931506923"/>
        </w:sdtPr>
        <w:sdtEndPr>
          <w:rPr>
            <w:rFonts w:hint="eastAsia" w:ascii="宋体" w:hAnsi="宋体"/>
            <w:sz w:val="24"/>
            <w:szCs w:val="24"/>
          </w:rPr>
        </w:sdtEndPr>
        <w:sdtContent>
          <w:sdt>
            <w:sdtPr>
              <w:rPr>
                <w:rFonts w:hint="eastAsia" w:ascii="宋体" w:hAnsi="宋体"/>
                <w:sz w:val="24"/>
                <w:szCs w:val="24"/>
              </w:rPr>
              <w:id w:val="1228123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全装修</w:t>
      </w:r>
    </w:p>
    <w:p>
      <w:pPr>
        <w:widowControl/>
        <w:spacing w:line="288" w:lineRule="auto"/>
        <w:contextualSpacing/>
        <w:jc w:val="left"/>
        <w:rPr>
          <w:rFonts w:ascii="宋体" w:hAnsi="宋体"/>
        </w:rPr>
      </w:pPr>
      <w:r>
        <w:rPr>
          <w:rFonts w:hint="eastAsia" w:ascii="宋体" w:hAnsi="宋体"/>
        </w:rPr>
        <w:t>节水量</w:t>
      </w:r>
    </w:p>
    <w:tbl>
      <w:tblPr>
        <w:tblStyle w:val="17"/>
        <w:tblW w:w="9854" w:type="dxa"/>
        <w:jc w:val="center"/>
        <w:tblInd w:w="0" w:type="dxa"/>
        <w:tblLayout w:type="fixed"/>
        <w:tblCellMar>
          <w:top w:w="0" w:type="dxa"/>
          <w:left w:w="108" w:type="dxa"/>
          <w:bottom w:w="0" w:type="dxa"/>
          <w:right w:w="108" w:type="dxa"/>
        </w:tblCellMar>
      </w:tblPr>
      <w:tblGrid>
        <w:gridCol w:w="2296"/>
        <w:gridCol w:w="1375"/>
        <w:gridCol w:w="1482"/>
        <w:gridCol w:w="1627"/>
        <w:gridCol w:w="1537"/>
        <w:gridCol w:w="1537"/>
      </w:tblGrid>
      <w:tr>
        <w:tblPrEx>
          <w:tblLayout w:type="fixed"/>
          <w:tblCellMar>
            <w:top w:w="0" w:type="dxa"/>
            <w:left w:w="108" w:type="dxa"/>
            <w:bottom w:w="0" w:type="dxa"/>
            <w:right w:w="108" w:type="dxa"/>
          </w:tblCellMar>
        </w:tblPrEx>
        <w:trPr>
          <w:cantSplit/>
          <w:trHeight w:val="284" w:hRule="atLeast"/>
          <w:jc w:val="center"/>
        </w:trPr>
        <w:tc>
          <w:tcPr>
            <w:tcW w:w="22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28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流量或用水量</w:t>
            </w:r>
          </w:p>
        </w:tc>
        <w:tc>
          <w:tcPr>
            <w:tcW w:w="16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使用人数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使用天数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使用频次</w:t>
            </w:r>
          </w:p>
        </w:tc>
      </w:tr>
      <w:tr>
        <w:tblPrEx>
          <w:tblLayout w:type="fixed"/>
          <w:tblCellMar>
            <w:top w:w="0" w:type="dxa"/>
            <w:left w:w="108" w:type="dxa"/>
            <w:bottom w:w="0" w:type="dxa"/>
            <w:right w:w="108" w:type="dxa"/>
          </w:tblCellMar>
        </w:tblPrEx>
        <w:trPr>
          <w:cantSplit/>
          <w:trHeight w:val="284" w:hRule="atLeast"/>
          <w:jc w:val="center"/>
        </w:trPr>
        <w:tc>
          <w:tcPr>
            <w:tcW w:w="22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限定值</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6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106797771"/>
              </w:sdtPr>
              <w:sdtEndPr>
                <w:rPr>
                  <w:rFonts w:hint="eastAsia" w:ascii="宋体" w:hAnsi="宋体"/>
                  <w:sz w:val="24"/>
                  <w:szCs w:val="24"/>
                </w:rPr>
              </w:sdtEndPr>
              <w:sdtContent>
                <w:sdt>
                  <w:sdtPr>
                    <w:rPr>
                      <w:rFonts w:hint="eastAsia" w:ascii="宋体" w:hAnsi="宋体"/>
                      <w:sz w:val="24"/>
                      <w:szCs w:val="24"/>
                    </w:rPr>
                    <w:id w:val="-7055664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57435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44602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904736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830664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7541907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439874884"/>
              </w:sdtPr>
              <w:sdtEndPr>
                <w:rPr>
                  <w:rFonts w:hint="eastAsia" w:ascii="宋体" w:hAnsi="宋体"/>
                  <w:sz w:val="24"/>
                  <w:szCs w:val="24"/>
                </w:rPr>
              </w:sdtEndPr>
              <w:sdtContent>
                <w:sdt>
                  <w:sdtPr>
                    <w:rPr>
                      <w:rFonts w:hint="eastAsia" w:ascii="宋体" w:hAnsi="宋体"/>
                      <w:sz w:val="24"/>
                      <w:szCs w:val="24"/>
                    </w:rPr>
                    <w:id w:val="18617031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3432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366950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3130752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20956638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6517953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90920023"/>
              </w:sdtPr>
              <w:sdtEndPr>
                <w:rPr>
                  <w:rFonts w:hint="eastAsia" w:ascii="宋体" w:hAnsi="宋体"/>
                  <w:sz w:val="24"/>
                  <w:szCs w:val="24"/>
                </w:rPr>
              </w:sdtEndPr>
              <w:sdtContent>
                <w:sdt>
                  <w:sdtPr>
                    <w:rPr>
                      <w:rFonts w:hint="eastAsia" w:ascii="宋体" w:hAnsi="宋体"/>
                      <w:sz w:val="24"/>
                      <w:szCs w:val="24"/>
                    </w:rPr>
                    <w:id w:val="16917937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42942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19944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946386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2131153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1607351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67918213"/>
              </w:sdtPr>
              <w:sdtEndPr>
                <w:rPr>
                  <w:rFonts w:hint="eastAsia" w:ascii="宋体" w:hAnsi="宋体"/>
                  <w:sz w:val="24"/>
                  <w:szCs w:val="24"/>
                </w:rPr>
              </w:sdtEndPr>
              <w:sdtContent>
                <w:sdt>
                  <w:sdtPr>
                    <w:rPr>
                      <w:rFonts w:hint="eastAsia" w:ascii="宋体" w:hAnsi="宋体"/>
                      <w:sz w:val="24"/>
                      <w:szCs w:val="24"/>
                    </w:rPr>
                    <w:id w:val="1540357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08777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06926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7664663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4551398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4877462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234978887"/>
              </w:sdtPr>
              <w:sdtEndPr>
                <w:rPr>
                  <w:rFonts w:hint="eastAsia" w:ascii="宋体" w:hAnsi="宋体"/>
                  <w:sz w:val="24"/>
                  <w:szCs w:val="24"/>
                </w:rPr>
              </w:sdtEndPr>
              <w:sdtContent>
                <w:sdt>
                  <w:sdtPr>
                    <w:rPr>
                      <w:rFonts w:hint="eastAsia" w:ascii="宋体" w:hAnsi="宋体"/>
                      <w:sz w:val="24"/>
                      <w:szCs w:val="24"/>
                    </w:rPr>
                    <w:id w:val="586780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51291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348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0462609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8739839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259007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616417438"/>
              </w:sdtPr>
              <w:sdtEndPr>
                <w:rPr>
                  <w:rFonts w:hint="eastAsia" w:ascii="宋体" w:hAnsi="宋体"/>
                  <w:sz w:val="24"/>
                  <w:szCs w:val="24"/>
                </w:rPr>
              </w:sdtEndPr>
              <w:sdtContent>
                <w:sdt>
                  <w:sdtPr>
                    <w:rPr>
                      <w:rFonts w:hint="eastAsia" w:ascii="宋体" w:hAnsi="宋体"/>
                      <w:sz w:val="24"/>
                      <w:szCs w:val="24"/>
                    </w:rPr>
                    <w:id w:val="-18104679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洗衣机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13447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30489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7126584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588847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3170096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1070110710"/>
              </w:sdtPr>
              <w:sdtEndPr>
                <w:rPr>
                  <w:rFonts w:hint="eastAsia" w:ascii="宋体" w:hAnsi="宋体"/>
                  <w:sz w:val="24"/>
                  <w:szCs w:val="24"/>
                </w:rPr>
              </w:sdtEndPr>
              <w:sdtContent>
                <w:sdt>
                  <w:sdtPr>
                    <w:rPr>
                      <w:rFonts w:hint="eastAsia" w:ascii="宋体" w:hAnsi="宋体"/>
                      <w:sz w:val="24"/>
                      <w:szCs w:val="24"/>
                    </w:rPr>
                    <w:id w:val="12525515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洗碗机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68816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66348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1537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9881362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725252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489694337"/>
              </w:sdtPr>
              <w:sdtEndPr>
                <w:rPr>
                  <w:rFonts w:hint="eastAsia" w:ascii="宋体" w:hAnsi="宋体"/>
                  <w:sz w:val="24"/>
                  <w:szCs w:val="24"/>
                </w:rPr>
              </w:sdtEndPr>
              <w:sdtContent>
                <w:sdt>
                  <w:sdtPr>
                    <w:rPr>
                      <w:rFonts w:hint="eastAsia" w:ascii="宋体" w:hAnsi="宋体"/>
                      <w:sz w:val="24"/>
                      <w:szCs w:val="24"/>
                    </w:rPr>
                    <w:id w:val="-20889122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21162442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98756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892997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6467002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1968192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8759627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年用水量（限定值）：</w:t>
      </w:r>
      <w:sdt>
        <w:sdtPr>
          <w:rPr>
            <w:rFonts w:hint="eastAsia" w:ascii="宋体" w:hAnsi="宋体"/>
          </w:rPr>
          <w:id w:val="183409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hint="eastAsia" w:ascii="宋体" w:hAnsi="宋体"/>
        </w:rPr>
        <w:t>年用水量（设计值）：</w:t>
      </w:r>
      <w:sdt>
        <w:sdtPr>
          <w:rPr>
            <w:rFonts w:hint="eastAsia" w:ascii="宋体" w:hAnsi="宋体"/>
          </w:rPr>
          <w:id w:val="450139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ascii="宋体" w:hAnsi="宋体"/>
        </w:rPr>
        <mc:AlternateContent>
          <mc:Choice Requires="wpg">
            <w:drawing>
              <wp:anchor distT="0" distB="0" distL="114300" distR="114300" simplePos="0" relativeHeight="251658240" behindDoc="1" locked="0" layoutInCell="1" allowOverlap="1">
                <wp:simplePos x="0" y="0"/>
                <wp:positionH relativeFrom="page">
                  <wp:posOffset>1068070</wp:posOffset>
                </wp:positionH>
                <wp:positionV relativeFrom="paragraph">
                  <wp:posOffset>8236585</wp:posOffset>
                </wp:positionV>
                <wp:extent cx="5523865" cy="914400"/>
                <wp:effectExtent l="0" t="0" r="57785" b="0"/>
                <wp:wrapNone/>
                <wp:docPr id="10" name="Group 65"/>
                <wp:cNvGraphicFramePr/>
                <a:graphic xmlns:a="http://schemas.openxmlformats.org/drawingml/2006/main">
                  <a:graphicData uri="http://schemas.microsoft.com/office/word/2010/wordprocessingGroup">
                    <wpg:wgp>
                      <wpg:cNvGrpSpPr/>
                      <wpg:grpSpPr>
                        <a:xfrm>
                          <a:off x="0" y="0"/>
                          <a:ext cx="5523865" cy="914400"/>
                          <a:chOff x="16" y="7"/>
                          <a:chExt cx="86" cy="14402"/>
                        </a:xfrm>
                      </wpg:grpSpPr>
                      <wpg:grpSp>
                        <wpg:cNvPr id="11" name="Group 3"/>
                        <wpg:cNvGrpSpPr/>
                        <wpg:grpSpPr>
                          <a:xfrm>
                            <a:off x="16" y="8"/>
                            <a:ext cx="87" cy="0"/>
                            <a:chOff x="1688" y="805"/>
                            <a:chExt cx="8688" cy="2"/>
                          </a:xfrm>
                        </wpg:grpSpPr>
                        <wps:wsp>
                          <wps:cNvPr id="12" name="Freeform 4"/>
                          <wps:cNvSpPr>
                            <a:spLocks noChangeArrowheads="1"/>
                          </wps:cNvSpPr>
                          <wps:spPr bwMode="auto">
                            <a:xfrm>
                              <a:off x="1688" y="805"/>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13" name="Group 5"/>
                        <wpg:cNvGrpSpPr/>
                        <wpg:grpSpPr>
                          <a:xfrm>
                            <a:off x="16" y="8"/>
                            <a:ext cx="0" cy="14"/>
                            <a:chOff x="1692" y="810"/>
                            <a:chExt cx="2" cy="1419"/>
                          </a:xfrm>
                        </wpg:grpSpPr>
                        <wps:wsp>
                          <wps:cNvPr id="14" name="Freeform 6"/>
                          <wps:cNvSpPr>
                            <a:spLocks noChangeArrowheads="1"/>
                          </wps:cNvSpPr>
                          <wps:spPr bwMode="auto">
                            <a:xfrm>
                              <a:off x="1692"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6">
                              <a:solidFill>
                                <a:srgbClr val="000000"/>
                              </a:solidFill>
                              <a:round/>
                            </a:ln>
                          </wps:spPr>
                          <wps:bodyPr rot="0" vert="horz" wrap="square" lIns="91440" tIns="45720" rIns="91440" bIns="45720" anchor="t" anchorCtr="0" upright="1">
                            <a:noAutofit/>
                          </wps:bodyPr>
                        </wps:wsp>
                      </wpg:grpSp>
                      <wpg:grpSp>
                        <wpg:cNvPr id="15" name="Group 7"/>
                        <wpg:cNvGrpSpPr/>
                        <wpg:grpSpPr>
                          <a:xfrm>
                            <a:off x="16" y="22"/>
                            <a:ext cx="87" cy="0"/>
                            <a:chOff x="1688" y="2234"/>
                            <a:chExt cx="8688" cy="2"/>
                          </a:xfrm>
                        </wpg:grpSpPr>
                        <wps:wsp>
                          <wps:cNvPr id="16" name="Freeform 8"/>
                          <wps:cNvSpPr>
                            <a:spLocks noChangeArrowheads="1"/>
                          </wps:cNvSpPr>
                          <wps:spPr bwMode="auto">
                            <a:xfrm>
                              <a:off x="1688" y="2234"/>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17" name="Group 9"/>
                        <wpg:cNvGrpSpPr/>
                        <wpg:grpSpPr>
                          <a:xfrm>
                            <a:off x="103" y="8"/>
                            <a:ext cx="0" cy="14"/>
                            <a:chOff x="10370" y="810"/>
                            <a:chExt cx="2" cy="1419"/>
                          </a:xfrm>
                        </wpg:grpSpPr>
                        <wps:wsp>
                          <wps:cNvPr id="19" name="Freeform 10"/>
                          <wps:cNvSpPr>
                            <a:spLocks noChangeArrowheads="1"/>
                          </wps:cNvSpPr>
                          <wps:spPr bwMode="auto">
                            <a:xfrm>
                              <a:off x="10370"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7">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65" o:spid="_x0000_s1026" o:spt="203" style="position:absolute;left:0pt;margin-left:84.1pt;margin-top:648.55pt;height:72pt;width:434.95pt;mso-position-horizontal-relative:page;z-index:-251658240;mso-width-relative:page;mso-height-relative:page;" coordorigin="16,7" coordsize="86,14402" o:gfxdata="UEsDBAoAAAAAAIdO4kAAAAAAAAAAAAAAAAAEAAAAZHJzL1BLAwQUAAAACACHTuJA0BLSf9sAAAAO&#10;AQAADwAAAGRycy9kb3ducmV2LnhtbE2PwW7CMBBE75X6D9ZW6q3YDpSmaRxUobYnhFSohLiZeEki&#10;YjuKTQJ/3+XU3ma0o9k3+eJiWzZgHxrvFMiJAIau9KZxlYKf7edTCixE7YxuvUMFVwywKO7vcp0Z&#10;P7pvHDaxYlTiQqYV1DF2GeehrNHqMPEdOrodfW91JNtX3PR6pHLb8kSIObe6cfSh1h0uayxPm7NV&#10;8DXq8X0qP4bV6bi87rfP691KolKPD1K8AYt4iX9huOETOhTEdPBnZwJryc/ThKIkktcXCewWEdOU&#10;1IHUbCYl8CLn/2cUv1BLAwQUAAAACACHTuJAj+O1uUQEAACaFwAADgAAAGRycy9lMm9Eb2MueG1s&#10;7VjbbuM2EH0v0H8g9FigkW+xHSPOYpFtggLbdoFNP4CWqAsqiSopW06/vmeGkqzY9S7iItksYD/I&#10;pGY4HB7OHA51/W6bZ2KjjE11sfSGFwNPqCLQYVrES+/Ph7uf556wlSxCmelCLb1HZb13Nz/+cF2X&#10;CzXSic5CZQSMFHZRl0svqapy4fs2SFQu7YUuVQFhpE0uK3RN7IdG1rCeZ/5oMJj6tTZhaXSgrMXb&#10;D07o3bD9KFJB9UcUWVWJbOnBt4qfhp8revo313IRG1kmadC4IU/wIpdpgUk7Ux9kJcXapAem8jQw&#10;2uqough07usoSgPFa8BqhoO91dwbvS55LfGijssOJkC7h9PJZoPfN5+MSEPsHeApZI494mnF9JLA&#10;qct4AZ17U34uP5nmRex6tN5tZHL6x0rElmF97GBV20oEeHl5ORrPYU4EkF0NJ5NBg3uQYHNo2HDq&#10;CchmbjuC5Jdm5BzvaRCNGZHQb2f0ybHOj67zwhANn0I0PgGhZqlzt9QWovnMLfQQmDkSCAjMB7wd&#10;ctEHh2QEz5ehQWLZXezY/xc7nxNZKg5JS3HRxs6oBebOKEXZKiYOG9ai0KEgseVHHfxlRaFvE1nE&#10;6r0xuk6UDOHUkLe3LnsDqGMxVKzq33SIwJTrSnOW7UXdcLqPUocrSw4xAo5rW90rzcErNx9t5Zgg&#10;RIvzOGyS4QFpEeUZSOEnXwxELeZkslFudRAXPZ1E8IaADDojwKdTgIHZETvjntpANHYQ83Hrlkxa&#10;T4Nt0biKlgCalHbkeaktpRT5jdB4cLhivduCpEeU4R8pc0BjPlZ2/80kBky6z6HGE+DQlQOjlBX5&#10;xh6gKWrELIOfUHzS61xv1INmhWqPKzDVTpoVfS1Ci53j1ICiE6NBMzIjdFOTx71tLfRdmmW8VVlB&#10;Ds3G0ym7YnWWhiQkb6yJV7eZERtJZwT/OBYh6auBi4sQxtgF/LXRSRxpFysdPiJSjXYnDE5ENBJt&#10;/vFEjdNl6dm/19IoT2S/Foh2ZkEcR9yZXM5G2C3Tl6z6ElkEMLX0Kg8bTc3byh1h69KkcYKZhrys&#10;Qr9HhkQpxTL757xqOmABbjW86bidKfSFWRNR3T9YTjlX/ps1AZo7HVwI9o6TKxfQcxxqvP871oTA&#10;jRleNbvsyGT/QHkN1py0wHSsOSWfnpDgS7LmPkotax7D6Gl6PYs1DxhxnzKHE7chx1iTqPfASJ8v&#10;yQAos7WDNP0+WRPggzJ5GaezpiP/HhZn1vzeWBP1cp81uTZ+ZjXesOaoyZs2vb9abI5GYy7fkO+9&#10;UvztVJu4FThoOt7kiuzVeLOpNncwdciey83mUD2Xm+dy8xuVm7gu9ImTy7znEucAlQXdul312Kb3&#10;0XpzMJ65E/eNF5xXLTQdcboC+bWY8xCnFtpzyfkNL+pvseScnS/q3UWd76b4AIzrO2417mM1fWHu&#10;9/lqv/ukfvM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0BLSf9sAAAAOAQAADwAAAAAAAAABACAA&#10;AAAiAAAAZHJzL2Rvd25yZXYueG1sUEsBAhQAFAAAAAgAh07iQI/jtblEBAAAmhcAAA4AAAAAAAAA&#10;AQAgAAAAKgEAAGRycy9lMm9Eb2MueG1sUEsFBgAAAAAGAAYAWQEAAOAHAAAAAA==&#10;">
                <o:lock v:ext="edit" aspectratio="f"/>
                <v:group id="Group 3" o:spid="_x0000_s1026" o:spt="203" style="position:absolute;left:16;top:8;height:0;width:87;" coordorigin="1688,805" coordsize="8688,2"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Freeform 4" o:spid="_x0000_s1026" o:spt="100" style="position:absolute;left:1688;top:805;height:2;width:8688;" filled="f" stroked="t" coordsize="8688,2" o:gfxdata="UEsDBAoAAAAAAIdO4kAAAAAAAAAAAAAAAAAEAAAAZHJzL1BLAwQUAAAACACHTuJA5MopZ7kAAADb&#10;AAAADwAAAGRycy9kb3ducmV2LnhtbEVPTYvCMBC9C/sfwgheZE31ILUaRRYETwXdxfNsMzbRZlKa&#10;qPXfG2Fhb/N4n7Pa9K4Rd+qC9axgOslAEFdeW64V/HzvPnMQISJrbDyTgicF2Kw/BisstH/wge7H&#10;WIsUwqFABSbGtpAyVIYcholviRN39p3DmGBXS93hI4W7Rs6ybC4dWk4NBlv6MlRdjzenYHtZ+Lw0&#10;+e+pnF9kaV2/HVuj1Gg4zZYgIvXxX/zn3us0fwbvX9IBc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KKWe5AAAA2wAA&#10;AA8AAAAAAAAAAQAgAAAAIgAAAGRycy9kb3ducmV2LnhtbFBLAQIUABQAAAAIAIdO4kAzLwWeOwAA&#10;ADkAAAAQAAAAAAAAAAEAIAAAAAgBAABkcnMvc2hhcGV4bWwueG1sUEsFBgAAAAAGAAYAWwEAALID&#10;AAAAAA==&#10;" path="m0,0l8687,0e">
                    <v:path o:connectlocs="0,0;8687,0" o:connectangles="0,0"/>
                    <v:fill on="f" focussize="0,0"/>
                    <v:stroke weight="0.58pt" color="#000000" joinstyle="round"/>
                    <v:imagedata o:title=""/>
                    <o:lock v:ext="edit" aspectratio="f"/>
                  </v:shape>
                </v:group>
                <v:group id="Group 5" o:spid="_x0000_s1026" o:spt="203" style="position:absolute;left:16;top:8;height:14;width:0;" coordorigin="1692,810" coordsize="2,1419"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Freeform 6" o:spid="_x0000_s1026" o:spt="100" style="position:absolute;left:1692;top:810;height:1419;width:2;" filled="f" stroked="t" coordsize="2,1419" o:gfxdata="UEsDBAoAAAAAAIdO4kAAAAAAAAAAAAAAAAAEAAAAZHJzL1BLAwQUAAAACACHTuJAVYTHyrsAAADb&#10;AAAADwAAAGRycy9kb3ducmV2LnhtbEVP3WrCMBS+F/YO4Qi7kZl2jjK7RmEDYXf+bA9wbI5pZ3PS&#10;JbG6tzfCwLvz8f2eanmxnRjIh9axgnyagSCunW7ZKPj+Wj29gggRWWPnmBT8UYDl4mFUYandmbc0&#10;7KIRKYRDiQqaGPtSylA3ZDFMXU+cuIPzFmOC3kjt8ZzCbSefs6yQFltODQ329NFQfdydrALtJ1ys&#10;ndm+m5/NfD7LcdPuf5V6HOfZG4hIl3gX/7s/dZr/Ardf0gFy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THyrsAAADb&#10;AAAADwAAAAAAAAABACAAAAAiAAAAZHJzL2Rvd25yZXYueG1sUEsBAhQAFAAAAAgAh07iQDMvBZ47&#10;AAAAOQAAABAAAAAAAAAAAQAgAAAACgEAAGRycy9zaGFwZXhtbC54bWxQSwUGAAAAAAYABgBbAQAA&#10;tAMAAAAA&#10;" path="m0,0l0,1419e">
                    <v:path o:connectlocs="0,0;0,1419" o:connectangles="0,0"/>
                    <v:fill on="f" focussize="0,0"/>
                    <v:stroke weight="0.58pt" color="#000000" joinstyle="round"/>
                    <v:imagedata o:title=""/>
                    <o:lock v:ext="edit" aspectratio="f"/>
                  </v:shape>
                </v:group>
                <v:group id="Group 7" o:spid="_x0000_s1026" o:spt="203" style="position:absolute;left:16;top:22;height:0;width:87;" coordorigin="1688,2234" coordsize="8688,2"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Freeform 8" o:spid="_x0000_s1026" o:spt="100" style="position:absolute;left:1688;top:2234;height:2;width:8688;" filled="f" stroked="t" coordsize="8688,2" o:gfxdata="UEsDBAoAAAAAAIdO4kAAAAAAAAAAAAAAAAAEAAAAZHJzL1BLAwQUAAAACACHTuJAm/EvZLoAAADb&#10;AAAADwAAAGRycy9kb3ducmV2LnhtbEVPS4vCMBC+L/gfwgh7WTR1D6VbjSKCsKeCDzzPNmMTbSal&#10;yWr3328Ewdt8fM9ZrAbXihv1wXpWMJtmIIhrry03Co6H7aQAESKyxtYzKfijAKvl6G2BpfZ33tFt&#10;HxuRQjiUqMDE2JVShtqQwzD1HXHizr53GBPsG6l7vKdw18rPLMulQ8upwWBHG0P1df/rFKwvX76o&#10;TPFzqvKLrKwb1h/WKPU+nmVzEJGG+BI/3d86zc/h8Us6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8S9kugAAANsA&#10;AAAPAAAAAAAAAAEAIAAAACIAAABkcnMvZG93bnJldi54bWxQSwECFAAUAAAACACHTuJAMy8FnjsA&#10;AAA5AAAAEAAAAAAAAAABACAAAAAJAQAAZHJzL3NoYXBleG1sLnhtbFBLBQYAAAAABgAGAFsBAACz&#10;AwAAAAA=&#10;" path="m0,0l8687,0e">
                    <v:path o:connectlocs="0,0;8687,0" o:connectangles="0,0"/>
                    <v:fill on="f" focussize="0,0"/>
                    <v:stroke weight="0.58pt" color="#000000" joinstyle="round"/>
                    <v:imagedata o:title=""/>
                    <o:lock v:ext="edit" aspectratio="f"/>
                  </v:shape>
                </v:group>
                <v:group id="Group 9" o:spid="_x0000_s1026" o:spt="203" style="position:absolute;left:103;top:8;height:14;width:0;" coordorigin="10370,810" coordsize="2,1419"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Freeform 10" o:spid="_x0000_s1026" o:spt="100" style="position:absolute;left:10370;top:810;height:1419;width:2;" filled="f" stroked="t" coordsize="2,1419" o:gfxdata="UEsDBAoAAAAAAIdO4kAAAAAAAAAAAAAAAAAEAAAAZHJzL1BLAwQUAAAACACHTuJADGtyerkAAADb&#10;AAAADwAAAGRycy9kb3ducmV2LnhtbEVPy6rCMBDdX/AfwgjurklFfFSjUEF0I3LVjbuhGdtiMylN&#10;fP29EYS7m8N5znz5tLW4U+srxxqSvgJBnDtTcaHhdFz/TkD4gGywdkwaXuRhuej8zDE17sF/dD+E&#10;QsQQ9ilqKENoUil9XpJF33cNceQurrUYImwLaVp8xHBby4FSI2mx4thQYkOrkvLr4WY1nPerrNlt&#10;xkn2OmbuoobJeBLWWve6iZqBCPQM/+Kve2vi/Cl8fokH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rcnq5AAAA2wAA&#10;AA8AAAAAAAAAAQAgAAAAIgAAAGRycy9kb3ducmV2LnhtbFBLAQIUABQAAAAIAIdO4kAzLwWeOwAA&#10;ADkAAAAQAAAAAAAAAAEAIAAAAAgBAABkcnMvc2hhcGV4bWwueG1sUEsFBgAAAAAGAAYAWwEAALID&#10;AAAAAA==&#10;" path="m0,0l0,1419e">
                    <v:path o:connectlocs="0,0;0,1419" o:connectangles="0,0"/>
                    <v:fill on="f" focussize="0,0"/>
                    <v:stroke weight="0.58007874015748pt" color="#000000" joinstyle="round"/>
                    <v:imagedata o:title=""/>
                    <o:lock v:ext="edit" aspectratio="f"/>
                  </v:shape>
                </v:group>
              </v:group>
            </w:pict>
          </mc:Fallback>
        </mc:AlternateContent>
      </w:r>
      <w:r>
        <w:rPr>
          <w:rFonts w:hint="eastAsia" w:ascii="宋体" w:hAnsi="宋体"/>
        </w:rPr>
        <w:t>节水率：</w:t>
      </w:r>
      <w:sdt>
        <w:sdtPr>
          <w:rPr>
            <w:rFonts w:hint="eastAsia" w:ascii="宋体" w:hAnsi="宋体"/>
          </w:rPr>
          <w:id w:val="-14992570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bookmarkEnd w:id="79"/>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bookmarkStart w:id="80" w:name="_Hlk530126526"/>
      <w:r>
        <w:rPr>
          <w:rFonts w:hint="eastAsia" w:ascii="宋体" w:hAnsi="宋体"/>
        </w:rPr>
        <w:t>1 给排水专业竣工图及设计说明：</w:t>
      </w:r>
      <w:r>
        <w:rPr>
          <w:rFonts w:hint="eastAsia" w:ascii="宋体" w:hAnsi="宋体" w:cs="宋体"/>
        </w:rPr>
        <w:t>应明确各类节水器具的</w:t>
      </w:r>
      <w:r>
        <w:rPr>
          <w:rFonts w:hint="eastAsia" w:ascii="宋体" w:hAnsi="宋体"/>
        </w:rPr>
        <w:t>流量和用水量</w:t>
      </w:r>
      <w:r>
        <w:rPr>
          <w:rFonts w:hint="eastAsia" w:ascii="宋体" w:hAnsi="宋体" w:cs="宋体"/>
        </w:rPr>
        <w:t>参数</w:t>
      </w:r>
      <w:r>
        <w:rPr>
          <w:rFonts w:hint="eastAsia" w:ascii="宋体" w:hAnsi="宋体"/>
        </w:rPr>
        <w:t>；</w:t>
      </w:r>
    </w:p>
    <w:p>
      <w:pPr>
        <w:widowControl/>
        <w:spacing w:line="288" w:lineRule="auto"/>
        <w:contextualSpacing/>
        <w:jc w:val="left"/>
        <w:rPr>
          <w:rFonts w:ascii="宋体" w:hAnsi="宋体"/>
        </w:rPr>
      </w:pPr>
      <w:r>
        <w:rPr>
          <w:rFonts w:hint="eastAsia" w:ascii="宋体" w:hAnsi="宋体" w:cs="宋体"/>
        </w:rPr>
        <w:t>2 节水器具产品说明书或检测报告</w:t>
      </w:r>
      <w:r>
        <w:rPr>
          <w:rFonts w:hint="eastAsia" w:ascii="宋体" w:hAnsi="宋体"/>
        </w:rPr>
        <w:t>：应体现</w:t>
      </w:r>
      <w:r>
        <w:rPr>
          <w:rFonts w:ascii="宋体" w:hAnsi="宋体" w:cs="宋体"/>
        </w:rPr>
        <w:t>节水器具</w:t>
      </w:r>
      <w:r>
        <w:rPr>
          <w:rFonts w:hint="eastAsia" w:ascii="宋体" w:hAnsi="宋体" w:cs="宋体"/>
        </w:rPr>
        <w:t>的</w:t>
      </w:r>
      <w:r>
        <w:rPr>
          <w:rFonts w:ascii="宋体" w:hAnsi="宋体" w:cs="宋体"/>
        </w:rPr>
        <w:t>节水性能</w:t>
      </w:r>
      <w:r>
        <w:rPr>
          <w:rFonts w:hint="eastAsia" w:ascii="宋体" w:hAnsi="宋体" w:cs="宋体"/>
        </w:rPr>
        <w:t>、</w:t>
      </w:r>
      <w:r>
        <w:rPr>
          <w:rFonts w:hint="eastAsia" w:ascii="宋体" w:hAnsi="宋体"/>
        </w:rPr>
        <w:t>流量和用水量参数，其性能不低于设计要求；</w:t>
      </w:r>
    </w:p>
    <w:p>
      <w:pPr>
        <w:widowControl/>
        <w:spacing w:line="288" w:lineRule="auto"/>
        <w:contextualSpacing/>
        <w:jc w:val="left"/>
        <w:rPr>
          <w:rFonts w:ascii="宋体" w:hAnsi="宋体" w:cs="宋体"/>
        </w:rPr>
      </w:pPr>
      <w:r>
        <w:rPr>
          <w:rFonts w:ascii="宋体" w:hAnsi="宋体" w:cs="宋体"/>
        </w:rPr>
        <w:t>3</w:t>
      </w:r>
      <w:r>
        <w:rPr>
          <w:rFonts w:hint="eastAsia" w:ascii="宋体" w:hAnsi="宋体" w:cs="宋体"/>
        </w:rPr>
        <w:t xml:space="preserve"> 建筑水耗指标计算分析报告：应体现节水率的详细计算过程，用水器具流量或用水量取值要求，使用人数、天数、频次等；</w:t>
      </w:r>
    </w:p>
    <w:bookmarkEnd w:id="80"/>
    <w:p>
      <w:pPr>
        <w:widowControl/>
        <w:spacing w:line="288" w:lineRule="auto"/>
        <w:contextualSpacing/>
        <w:jc w:val="left"/>
        <w:rPr>
          <w:rFonts w:ascii="宋体" w:hAnsi="宋体" w:cs="宋体"/>
        </w:rPr>
      </w:pPr>
      <w:r>
        <w:rPr>
          <w:rFonts w:hint="eastAsia" w:ascii="宋体" w:hAnsi="宋体"/>
        </w:rPr>
        <w:t>4 非土建装修一体化设计施工的项目应提交</w:t>
      </w:r>
      <w:r>
        <w:rPr>
          <w:rFonts w:hint="eastAsia" w:ascii="宋体" w:hAnsi="宋体" w:cs="宋体"/>
        </w:rPr>
        <w:t>确保业主使用节水器具的承诺、约定、方案和措施。</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71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7"/>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81" w:name="_Toc16810217"/>
      <w:bookmarkStart w:id="82" w:name="_Toc404262773"/>
      <w:r>
        <w:rPr>
          <w:rFonts w:ascii="宋体" w:hAnsi="宋体"/>
          <w:b/>
          <w:bCs/>
          <w:kern w:val="0"/>
          <w:sz w:val="20"/>
          <w:szCs w:val="28"/>
        </w:rPr>
        <w:t>Ⅱ节水系统</w:t>
      </w:r>
      <w:bookmarkEnd w:id="81"/>
      <w:bookmarkEnd w:id="82"/>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6.2.2采取有效措施避免管网漏损。（4分）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3" w:name="_Hlk13840251"/>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选用密闭性能好的阀门、设备，使用耐腐蚀、耐久性能好的管材、管件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46697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室外埋地管道采取有效措施避免管网漏损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1127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23825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水池、水箱溢流报警与进水阀门的联动控制方式</w:t>
      </w:r>
      <w:r>
        <w:rPr>
          <w:rFonts w:hint="eastAsia" w:ascii="宋体" w:hAnsi="宋体"/>
          <w:lang w:val="zh-CN"/>
        </w:rPr>
        <w:t>：</w:t>
      </w:r>
      <w:sdt>
        <w:sdtPr>
          <w:rPr>
            <w:rFonts w:hint="eastAsia" w:ascii="宋体" w:hAnsi="宋体"/>
            <w:sz w:val="24"/>
            <w:szCs w:val="24"/>
          </w:rPr>
          <w:id w:val="-738484664"/>
        </w:sdtPr>
        <w:sdtEndPr>
          <w:rPr>
            <w:rFonts w:hint="eastAsia" w:ascii="宋体" w:hAnsi="宋体"/>
            <w:sz w:val="24"/>
            <w:szCs w:val="24"/>
          </w:rPr>
        </w:sdtEndPr>
        <w:sdtContent>
          <w:sdt>
            <w:sdtPr>
              <w:rPr>
                <w:rFonts w:hint="eastAsia" w:ascii="宋体" w:hAnsi="宋体"/>
                <w:sz w:val="24"/>
                <w:szCs w:val="24"/>
              </w:rPr>
              <w:id w:val="15532035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液压水位控制 </w:t>
      </w:r>
      <w:sdt>
        <w:sdtPr>
          <w:rPr>
            <w:rFonts w:hint="eastAsia" w:ascii="宋体" w:hAnsi="宋体"/>
            <w:sz w:val="24"/>
            <w:szCs w:val="24"/>
          </w:rPr>
          <w:id w:val="-630479442"/>
        </w:sdtPr>
        <w:sdtEndPr>
          <w:rPr>
            <w:rFonts w:hint="eastAsia" w:ascii="宋体" w:hAnsi="宋体"/>
            <w:sz w:val="24"/>
            <w:szCs w:val="24"/>
          </w:rPr>
        </w:sdtEndPr>
        <w:sdtContent>
          <w:sdt>
            <w:sdtPr>
              <w:rPr>
                <w:rFonts w:hint="eastAsia" w:ascii="宋体" w:hAnsi="宋体"/>
                <w:sz w:val="24"/>
                <w:szCs w:val="24"/>
              </w:rPr>
              <w:id w:val="-20944698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液位智能控制 </w:t>
      </w:r>
      <w:sdt>
        <w:sdtPr>
          <w:rPr>
            <w:rFonts w:hint="eastAsia" w:ascii="宋体" w:hAnsi="宋体"/>
            <w:sz w:val="24"/>
            <w:szCs w:val="24"/>
          </w:rPr>
          <w:id w:val="1126199285"/>
        </w:sdtPr>
        <w:sdtEndPr>
          <w:rPr>
            <w:rFonts w:hint="eastAsia" w:ascii="宋体" w:hAnsi="宋体"/>
            <w:sz w:val="24"/>
            <w:szCs w:val="24"/>
          </w:rPr>
        </w:sdtEndPr>
        <w:sdtContent>
          <w:sdt>
            <w:sdtPr>
              <w:rPr>
                <w:rFonts w:hint="eastAsia" w:ascii="宋体" w:hAnsi="宋体"/>
                <w:sz w:val="24"/>
                <w:szCs w:val="24"/>
              </w:rPr>
              <w:id w:val="-11089686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3686365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w:t>
      </w:r>
      <w:r>
        <w:rPr>
          <w:rFonts w:hint="eastAsia" w:ascii="宋体" w:hAnsi="宋体" w:cs="宋体"/>
        </w:rPr>
        <w:t>阀门、管材、管件的选用及避免管网漏损措施</w:t>
      </w:r>
      <w:r>
        <w:rPr>
          <w:rFonts w:hint="eastAsia" w:ascii="宋体" w:hAnsi="宋体"/>
          <w:lang w:val="zh-CN"/>
        </w:rPr>
        <w:t>。（200字以内）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71598434"/>
                <w:showingPlcHdr/>
              </w:sdtPr>
              <w:sdtEndPr>
                <w:rPr>
                  <w:rFonts w:ascii="宋体" w:hAnsi="宋体"/>
                </w:rPr>
              </w:sdtEndPr>
              <w:sdtContent>
                <w:r>
                  <w:rPr>
                    <w:rStyle w:val="30"/>
                    <w:rFonts w:hint="eastAsia"/>
                  </w:rPr>
                  <w:t>单击或点击此处输入文字。</w:t>
                </w:r>
              </w:sdtContent>
            </w:sdt>
          </w:p>
        </w:tc>
      </w:tr>
      <w:bookmarkEnd w:id="83"/>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cs="宋体"/>
        </w:rPr>
      </w:pPr>
      <w:r>
        <w:rPr>
          <w:rFonts w:hint="eastAsia" w:ascii="宋体" w:hAnsi="Calibri" w:cs="宋体"/>
          <w:kern w:val="0"/>
        </w:rPr>
        <w:t>1 给排水</w:t>
      </w:r>
      <w:r>
        <w:rPr>
          <w:rFonts w:hint="eastAsia" w:ascii="宋体" w:hAnsi="宋体" w:cs="宋体"/>
          <w:spacing w:val="1"/>
        </w:rPr>
        <w:t>专业</w:t>
      </w:r>
      <w:r>
        <w:rPr>
          <w:rFonts w:hint="eastAsia" w:ascii="宋体" w:hAnsi="宋体"/>
        </w:rPr>
        <w:t>竣工</w:t>
      </w:r>
      <w:r>
        <w:rPr>
          <w:rFonts w:hint="eastAsia" w:ascii="宋体" w:hAnsi="宋体" w:cs="宋体"/>
          <w:spacing w:val="1"/>
        </w:rPr>
        <w:t>图纸</w:t>
      </w:r>
      <w:r>
        <w:rPr>
          <w:rFonts w:hint="eastAsia" w:ascii="宋体" w:hAnsi="Calibri" w:cs="宋体"/>
          <w:kern w:val="0"/>
        </w:rPr>
        <w:t>及设计说明</w:t>
      </w:r>
      <w:r>
        <w:rPr>
          <w:rFonts w:hint="eastAsia" w:ascii="宋体" w:hAnsi="宋体"/>
        </w:rPr>
        <w:t>：</w:t>
      </w:r>
      <w:r>
        <w:rPr>
          <w:rFonts w:hint="eastAsia" w:ascii="宋体" w:hAnsi="宋体" w:cs="宋体"/>
        </w:rPr>
        <w:t>应说明阀门、管材、管件的选用及避免管网漏损措施；</w:t>
      </w:r>
    </w:p>
    <w:p>
      <w:pPr>
        <w:widowControl/>
        <w:spacing w:line="288" w:lineRule="auto"/>
        <w:ind w:left="210" w:hanging="210" w:hangingChars="100"/>
        <w:contextualSpacing/>
        <w:jc w:val="left"/>
        <w:rPr>
          <w:rFonts w:ascii="宋体" w:hAnsi="宋体" w:cs="宋体"/>
        </w:rPr>
      </w:pPr>
      <w:r>
        <w:rPr>
          <w:rFonts w:ascii="宋体" w:hAnsi="宋体" w:cs="宋体"/>
        </w:rPr>
        <w:t xml:space="preserve">2 </w:t>
      </w:r>
      <w:r>
        <w:rPr>
          <w:rFonts w:hint="eastAsia" w:ascii="宋体" w:hAnsi="宋体" w:cs="宋体"/>
        </w:rPr>
        <w:t>水</w:t>
      </w:r>
      <w:r>
        <w:rPr>
          <w:rFonts w:ascii="宋体" w:hAnsi="宋体" w:cs="宋体"/>
        </w:rPr>
        <w:t>平衡报告：</w:t>
      </w:r>
      <w:r>
        <w:rPr>
          <w:rFonts w:hint="eastAsia" w:ascii="宋体" w:hAnsi="宋体" w:cs="宋体"/>
        </w:rPr>
        <w:t>应提供</w:t>
      </w:r>
      <w:r>
        <w:rPr>
          <w:rFonts w:ascii="宋体" w:hAnsi="宋体" w:cs="宋体"/>
        </w:rPr>
        <w:t>由第三方出具</w:t>
      </w:r>
      <w:r>
        <w:rPr>
          <w:rFonts w:hint="eastAsia" w:ascii="宋体" w:hAnsi="宋体" w:cs="宋体"/>
        </w:rPr>
        <w:t>的</w:t>
      </w:r>
      <w:r>
        <w:rPr>
          <w:rFonts w:ascii="宋体" w:hAnsi="宋体" w:cs="宋体"/>
        </w:rPr>
        <w:t>水平衡报告</w:t>
      </w:r>
      <w:r>
        <w:rPr>
          <w:rFonts w:hint="eastAsia" w:ascii="宋体" w:hAnsi="宋体" w:cs="宋体"/>
        </w:rPr>
        <w:t>；</w:t>
      </w:r>
    </w:p>
    <w:p>
      <w:pPr>
        <w:widowControl/>
        <w:spacing w:line="288" w:lineRule="auto"/>
        <w:ind w:left="210" w:hanging="210" w:hangingChars="100"/>
        <w:contextualSpacing/>
        <w:jc w:val="left"/>
        <w:rPr>
          <w:rFonts w:ascii="宋体" w:hAnsi="宋体" w:cs="宋体"/>
        </w:rPr>
      </w:pPr>
      <w:bookmarkStart w:id="84" w:name="_Hlk530127411"/>
      <w:r>
        <w:rPr>
          <w:rFonts w:hint="eastAsia" w:ascii="宋体" w:hAnsi="宋体" w:cs="宋体"/>
        </w:rPr>
        <w:t>3 产品说明书：应提供项目选用的阀门设备、管材等产品的说明书</w:t>
      </w:r>
      <w:bookmarkEnd w:id="84"/>
      <w:r>
        <w:rPr>
          <w:rFonts w:hint="eastAsia" w:ascii="宋体" w:hAnsi="宋体" w:cs="宋体"/>
        </w:rPr>
        <w:t>。</w:t>
      </w:r>
    </w:p>
    <w:p>
      <w:pPr>
        <w:widowControl/>
        <w:spacing w:line="288" w:lineRule="auto"/>
        <w:ind w:left="210" w:hanging="210" w:hangingChars="100"/>
        <w:contextualSpacing/>
        <w:jc w:val="left"/>
        <w:rPr>
          <w:rFonts w:ascii="宋体" w:hAnsi="宋体" w:cs="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68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0"/>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6.2.3给水系统无超压出流现象。（5分）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5" w:name="_Hlk13840262"/>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用水点供水压力不大于0.30MPa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058465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用水点供水压力不大于0.20MPa，且不小于用水器具要求的最低工作压力</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918511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节水器具压力统计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3062"/>
        <w:gridCol w:w="2693"/>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30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节水器具最低工作压力（MPa）</w:t>
            </w:r>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用水点供水压力（MPa）</w:t>
            </w:r>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105710"/>
              </w:sdtPr>
              <w:sdtEndPr>
                <w:rPr>
                  <w:rFonts w:hint="eastAsia" w:ascii="宋体" w:hAnsi="宋体"/>
                  <w:sz w:val="24"/>
                  <w:szCs w:val="24"/>
                </w:rPr>
              </w:sdtEndPr>
              <w:sdtContent>
                <w:sdt>
                  <w:sdtPr>
                    <w:rPr>
                      <w:rFonts w:hint="eastAsia" w:ascii="宋体" w:hAnsi="宋体"/>
                      <w:sz w:val="24"/>
                      <w:szCs w:val="24"/>
                    </w:rPr>
                    <w:id w:val="-19308888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30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3516942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1897961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8342633"/>
              </w:sdtPr>
              <w:sdtEndPr>
                <w:rPr>
                  <w:rFonts w:hint="eastAsia" w:ascii="宋体" w:hAnsi="宋体"/>
                  <w:sz w:val="24"/>
                  <w:szCs w:val="24"/>
                </w:rPr>
              </w:sdtEndPr>
              <w:sdtContent>
                <w:sdt>
                  <w:sdtPr>
                    <w:rPr>
                      <w:rFonts w:hint="eastAsia" w:ascii="宋体" w:hAnsi="宋体"/>
                      <w:sz w:val="24"/>
                      <w:szCs w:val="24"/>
                    </w:rPr>
                    <w:id w:val="17256470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702403300"/>
              </w:sdtPr>
              <w:sdtEndPr>
                <w:rPr>
                  <w:rFonts w:hint="eastAsia" w:ascii="宋体" w:hAnsi="宋体"/>
                  <w:sz w:val="24"/>
                  <w:szCs w:val="24"/>
                </w:rPr>
              </w:sdtEndPr>
              <w:sdtContent>
                <w:sdt>
                  <w:sdtPr>
                    <w:rPr>
                      <w:rFonts w:hint="eastAsia" w:ascii="宋体" w:hAnsi="宋体"/>
                      <w:sz w:val="24"/>
                      <w:szCs w:val="24"/>
                    </w:rPr>
                    <w:id w:val="-17010818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6009342"/>
              </w:sdtPr>
              <w:sdtEndPr>
                <w:rPr>
                  <w:rFonts w:hint="eastAsia" w:ascii="宋体" w:hAnsi="宋体"/>
                  <w:sz w:val="24"/>
                  <w:szCs w:val="24"/>
                </w:rPr>
              </w:sdtEndPr>
              <w:sdtContent>
                <w:sdt>
                  <w:sdtPr>
                    <w:rPr>
                      <w:rFonts w:hint="eastAsia" w:ascii="宋体" w:hAnsi="宋体"/>
                      <w:sz w:val="24"/>
                      <w:szCs w:val="24"/>
                    </w:rPr>
                    <w:id w:val="-10784330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2152001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6684708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300339017"/>
              </w:sdtPr>
              <w:sdtEndPr>
                <w:rPr>
                  <w:rFonts w:hint="eastAsia" w:ascii="宋体" w:hAnsi="宋体"/>
                  <w:sz w:val="24"/>
                  <w:szCs w:val="24"/>
                </w:rPr>
              </w:sdtEndPr>
              <w:sdtContent>
                <w:sdt>
                  <w:sdtPr>
                    <w:rPr>
                      <w:rFonts w:hint="eastAsia" w:ascii="宋体" w:hAnsi="宋体"/>
                      <w:sz w:val="24"/>
                      <w:szCs w:val="24"/>
                    </w:rPr>
                    <w:id w:val="-4747611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376697677"/>
              </w:sdtPr>
              <w:sdtEndPr>
                <w:rPr>
                  <w:rFonts w:hint="eastAsia" w:ascii="宋体" w:hAnsi="宋体"/>
                  <w:sz w:val="24"/>
                  <w:szCs w:val="24"/>
                </w:rPr>
              </w:sdtEndPr>
              <w:sdtContent>
                <w:sdt>
                  <w:sdtPr>
                    <w:rPr>
                      <w:rFonts w:hint="eastAsia" w:ascii="宋体" w:hAnsi="宋体"/>
                      <w:sz w:val="24"/>
                      <w:szCs w:val="24"/>
                    </w:rPr>
                    <w:id w:val="-7316942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65549424"/>
              </w:sdtPr>
              <w:sdtEndPr>
                <w:rPr>
                  <w:rFonts w:hint="eastAsia" w:ascii="宋体" w:hAnsi="宋体"/>
                  <w:sz w:val="24"/>
                  <w:szCs w:val="24"/>
                </w:rPr>
              </w:sdtEndPr>
              <w:sdtContent>
                <w:sdt>
                  <w:sdtPr>
                    <w:rPr>
                      <w:rFonts w:hint="eastAsia" w:ascii="宋体" w:hAnsi="宋体"/>
                      <w:sz w:val="24"/>
                      <w:szCs w:val="24"/>
                    </w:rPr>
                    <w:id w:val="-8834805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5386233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0428778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523169947"/>
              </w:sdtPr>
              <w:sdtEndPr>
                <w:rPr>
                  <w:rFonts w:hint="eastAsia" w:ascii="宋体" w:hAnsi="宋体"/>
                  <w:sz w:val="24"/>
                  <w:szCs w:val="24"/>
                </w:rPr>
              </w:sdtEndPr>
              <w:sdtContent>
                <w:sdt>
                  <w:sdtPr>
                    <w:rPr>
                      <w:rFonts w:hint="eastAsia" w:ascii="宋体" w:hAnsi="宋体"/>
                      <w:sz w:val="24"/>
                      <w:szCs w:val="24"/>
                    </w:rPr>
                    <w:id w:val="7210187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272172760"/>
              </w:sdtPr>
              <w:sdtEndPr>
                <w:rPr>
                  <w:rFonts w:hint="eastAsia" w:ascii="宋体" w:hAnsi="宋体"/>
                  <w:sz w:val="24"/>
                  <w:szCs w:val="24"/>
                </w:rPr>
              </w:sdtEndPr>
              <w:sdtContent>
                <w:sdt>
                  <w:sdtPr>
                    <w:rPr>
                      <w:rFonts w:hint="eastAsia" w:ascii="宋体" w:hAnsi="宋体"/>
                      <w:sz w:val="24"/>
                      <w:szCs w:val="24"/>
                    </w:rPr>
                    <w:id w:val="15019325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526137954"/>
              </w:sdtPr>
              <w:sdtEndPr>
                <w:rPr>
                  <w:rFonts w:hint="eastAsia" w:ascii="宋体" w:hAnsi="宋体"/>
                  <w:sz w:val="24"/>
                  <w:szCs w:val="24"/>
                </w:rPr>
              </w:sdtEndPr>
              <w:sdtContent>
                <w:sdt>
                  <w:sdtPr>
                    <w:rPr>
                      <w:rFonts w:hint="eastAsia" w:ascii="宋体" w:hAnsi="宋体"/>
                      <w:sz w:val="24"/>
                      <w:szCs w:val="24"/>
                    </w:rPr>
                    <w:id w:val="14679340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7700810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2976934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10758997"/>
              </w:sdtPr>
              <w:sdtEndPr>
                <w:rPr>
                  <w:rFonts w:hint="eastAsia" w:ascii="宋体" w:hAnsi="宋体"/>
                  <w:sz w:val="24"/>
                  <w:szCs w:val="24"/>
                </w:rPr>
              </w:sdtEndPr>
              <w:sdtContent>
                <w:sdt>
                  <w:sdtPr>
                    <w:rPr>
                      <w:rFonts w:hint="eastAsia" w:ascii="宋体" w:hAnsi="宋体"/>
                      <w:sz w:val="24"/>
                      <w:szCs w:val="24"/>
                    </w:rPr>
                    <w:id w:val="21352066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701327010"/>
              </w:sdtPr>
              <w:sdtEndPr>
                <w:rPr>
                  <w:rFonts w:hint="eastAsia" w:ascii="宋体" w:hAnsi="宋体"/>
                  <w:sz w:val="24"/>
                  <w:szCs w:val="24"/>
                </w:rPr>
              </w:sdtEndPr>
              <w:sdtContent>
                <w:sdt>
                  <w:sdtPr>
                    <w:rPr>
                      <w:rFonts w:hint="eastAsia" w:ascii="宋体" w:hAnsi="宋体"/>
                      <w:sz w:val="24"/>
                      <w:szCs w:val="24"/>
                    </w:rPr>
                    <w:id w:val="8055882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405986697"/>
              </w:sdtPr>
              <w:sdtEndPr>
                <w:rPr>
                  <w:rFonts w:hint="eastAsia" w:ascii="宋体" w:hAnsi="宋体"/>
                  <w:sz w:val="24"/>
                  <w:szCs w:val="24"/>
                </w:rPr>
              </w:sdtEndPr>
              <w:sdtContent>
                <w:sdt>
                  <w:sdtPr>
                    <w:rPr>
                      <w:rFonts w:hint="eastAsia" w:ascii="宋体" w:hAnsi="宋体"/>
                      <w:sz w:val="24"/>
                      <w:szCs w:val="24"/>
                    </w:rPr>
                    <w:id w:val="-16949922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30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7787976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15344186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9906645"/>
              </w:sdtPr>
              <w:sdtEndPr>
                <w:rPr>
                  <w:rFonts w:hint="eastAsia" w:ascii="宋体" w:hAnsi="宋体"/>
                  <w:sz w:val="24"/>
                  <w:szCs w:val="24"/>
                </w:rPr>
              </w:sdtEndPr>
              <w:sdtContent>
                <w:sdt>
                  <w:sdtPr>
                    <w:rPr>
                      <w:rFonts w:hint="eastAsia" w:ascii="宋体" w:hAnsi="宋体"/>
                      <w:sz w:val="24"/>
                      <w:szCs w:val="24"/>
                    </w:rPr>
                    <w:id w:val="16420820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403365899"/>
              </w:sdtPr>
              <w:sdtEndPr>
                <w:rPr>
                  <w:rFonts w:hint="eastAsia" w:ascii="宋体" w:hAnsi="宋体"/>
                  <w:sz w:val="24"/>
                  <w:szCs w:val="24"/>
                </w:rPr>
              </w:sdtEndPr>
              <w:sdtContent>
                <w:sdt>
                  <w:sdtPr>
                    <w:rPr>
                      <w:rFonts w:hint="eastAsia" w:ascii="宋体" w:hAnsi="宋体"/>
                      <w:sz w:val="24"/>
                      <w:szCs w:val="24"/>
                    </w:rPr>
                    <w:id w:val="-14442979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588870"/>
              </w:sdtPr>
              <w:sdtEndPr>
                <w:rPr>
                  <w:rFonts w:hint="eastAsia" w:ascii="宋体" w:hAnsi="宋体"/>
                  <w:sz w:val="24"/>
                  <w:szCs w:val="24"/>
                </w:rPr>
              </w:sdtEndPr>
              <w:sdtContent>
                <w:sdt>
                  <w:sdtPr>
                    <w:rPr>
                      <w:rFonts w:hint="eastAsia" w:ascii="宋体" w:hAnsi="宋体"/>
                      <w:sz w:val="24"/>
                      <w:szCs w:val="24"/>
                    </w:rPr>
                    <w:id w:val="6913486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其他 </w:t>
            </w:r>
            <w:sdt>
              <w:sdtPr>
                <w:rPr>
                  <w:rFonts w:hint="eastAsia" w:ascii="宋体" w:hAnsi="宋体"/>
                </w:rPr>
                <w:id w:val="509651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21226811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1059621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82790887"/>
              </w:sdtPr>
              <w:sdtEndPr>
                <w:rPr>
                  <w:rFonts w:hint="eastAsia" w:ascii="宋体" w:hAnsi="宋体"/>
                  <w:sz w:val="24"/>
                  <w:szCs w:val="24"/>
                </w:rPr>
              </w:sdtEndPr>
              <w:sdtContent>
                <w:sdt>
                  <w:sdtPr>
                    <w:rPr>
                      <w:rFonts w:hint="eastAsia" w:ascii="宋体" w:hAnsi="宋体"/>
                      <w:sz w:val="24"/>
                      <w:szCs w:val="24"/>
                    </w:rPr>
                    <w:id w:val="17192387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150518906"/>
              </w:sdtPr>
              <w:sdtEndPr>
                <w:rPr>
                  <w:rFonts w:hint="eastAsia" w:ascii="宋体" w:hAnsi="宋体"/>
                  <w:sz w:val="24"/>
                  <w:szCs w:val="24"/>
                </w:rPr>
              </w:sdtEndPr>
              <w:sdtContent>
                <w:sdt>
                  <w:sdtPr>
                    <w:rPr>
                      <w:rFonts w:hint="eastAsia" w:ascii="宋体" w:hAnsi="宋体"/>
                      <w:sz w:val="24"/>
                      <w:szCs w:val="24"/>
                    </w:rPr>
                    <w:id w:val="4257691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bl>
    <w:p>
      <w:pPr>
        <w:widowControl/>
        <w:spacing w:line="288" w:lineRule="auto"/>
        <w:contextualSpacing/>
        <w:jc w:val="left"/>
        <w:rPr>
          <w:rFonts w:ascii="宋体" w:hAnsi="宋体"/>
        </w:rPr>
      </w:pPr>
      <w:r>
        <w:rPr>
          <w:rFonts w:hint="eastAsia" w:ascii="宋体" w:hAnsi="宋体"/>
          <w:lang w:val="zh-CN"/>
        </w:rPr>
        <w:t>请简要说明市政供水压力、给水系统各分区供水压力、节水器具</w:t>
      </w:r>
      <w:r>
        <w:rPr>
          <w:rFonts w:hint="eastAsia" w:ascii="宋体" w:hAnsi="宋体"/>
        </w:rPr>
        <w:t>工作压力</w:t>
      </w:r>
      <w:r>
        <w:rPr>
          <w:rFonts w:hint="eastAsia" w:ascii="宋体" w:hAnsi="宋体"/>
          <w:lang w:val="zh-CN"/>
        </w:rPr>
        <w:t>要求、避免超压出流现象的措施。（100字以内）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3"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987513246"/>
                <w:showingPlcHdr/>
              </w:sdtPr>
              <w:sdtEndPr>
                <w:rPr>
                  <w:rFonts w:ascii="宋体" w:hAnsi="宋体"/>
                </w:rPr>
              </w:sdtEndPr>
              <w:sdtContent>
                <w:r>
                  <w:rPr>
                    <w:rStyle w:val="30"/>
                    <w:rFonts w:hint="eastAsia"/>
                  </w:rPr>
                  <w:t>单击或点击此处输入文字。</w:t>
                </w:r>
              </w:sdtContent>
            </w:sdt>
          </w:p>
        </w:tc>
      </w:tr>
      <w:bookmarkEnd w:id="85"/>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Calibri" w:cs="宋体"/>
          <w:kern w:val="0"/>
        </w:rPr>
      </w:pPr>
      <w:r>
        <w:rPr>
          <w:rFonts w:hint="eastAsia" w:ascii="宋体" w:hAnsi="Calibri" w:cs="宋体"/>
          <w:kern w:val="0"/>
        </w:rPr>
        <w:t>1 给排水专业</w:t>
      </w:r>
      <w:r>
        <w:rPr>
          <w:rFonts w:hint="eastAsia" w:ascii="宋体" w:hAnsi="宋体"/>
        </w:rPr>
        <w:t>竣工</w:t>
      </w:r>
      <w:r>
        <w:rPr>
          <w:rFonts w:hint="eastAsia" w:ascii="宋体" w:hAnsi="Calibri" w:cs="宋体"/>
          <w:kern w:val="0"/>
        </w:rPr>
        <w:t>图纸及设计说明：应说明</w:t>
      </w:r>
      <w:r>
        <w:rPr>
          <w:rFonts w:hint="eastAsia" w:ascii="宋体" w:hAnsi="宋体" w:cs="宋体"/>
        </w:rPr>
        <w:t>市政供水压力</w:t>
      </w:r>
      <w:r>
        <w:rPr>
          <w:rFonts w:hint="eastAsia" w:ascii="宋体" w:hAnsi="宋体" w:cs="宋体"/>
          <w:spacing w:val="-11"/>
        </w:rPr>
        <w:t>、</w:t>
      </w:r>
      <w:r>
        <w:rPr>
          <w:rFonts w:hint="eastAsia" w:ascii="宋体" w:hAnsi="宋体"/>
          <w:lang w:val="zh-CN"/>
        </w:rPr>
        <w:t>给水系统各分区供水压力、节水器具</w:t>
      </w:r>
      <w:r>
        <w:rPr>
          <w:rFonts w:hint="eastAsia" w:ascii="宋体" w:hAnsi="宋体"/>
        </w:rPr>
        <w:t>工作压力</w:t>
      </w:r>
      <w:r>
        <w:rPr>
          <w:rFonts w:hint="eastAsia" w:ascii="宋体" w:hAnsi="宋体"/>
          <w:lang w:val="zh-CN"/>
        </w:rPr>
        <w:t>要求、避免超压出流现象的措施</w:t>
      </w:r>
      <w:r>
        <w:rPr>
          <w:rFonts w:hint="eastAsia" w:ascii="宋体" w:hAnsi="Calibri" w:cs="宋体"/>
          <w:kern w:val="0"/>
        </w:rPr>
        <w:t>，</w:t>
      </w:r>
      <w:r>
        <w:rPr>
          <w:rFonts w:hint="eastAsia" w:ascii="宋体" w:hAnsi="宋体" w:cs="宋体"/>
        </w:rPr>
        <w:t>给水、热水、中水系统图应体现压力分区情况及减压阀的位置等；</w:t>
      </w:r>
    </w:p>
    <w:p>
      <w:pPr>
        <w:widowControl/>
        <w:spacing w:line="288" w:lineRule="auto"/>
        <w:contextualSpacing/>
        <w:jc w:val="left"/>
        <w:rPr>
          <w:rFonts w:ascii="宋体" w:hAnsi="Calibri" w:cs="宋体"/>
          <w:kern w:val="0"/>
        </w:rPr>
      </w:pPr>
      <w:r>
        <w:rPr>
          <w:rFonts w:hint="eastAsia" w:ascii="宋体" w:hAnsi="Calibri" w:cs="宋体"/>
          <w:kern w:val="0"/>
        </w:rPr>
        <w:t>2 各层用水点用水压力计算表：应与减压限流措施对应。</w:t>
      </w:r>
    </w:p>
    <w:p>
      <w:pPr>
        <w:widowControl/>
        <w:spacing w:line="288" w:lineRule="auto"/>
        <w:contextualSpacing/>
        <w:jc w:val="left"/>
        <w:rPr>
          <w:rFonts w:ascii="宋体" w:hAnsi="Calibri" w:cs="宋体"/>
          <w:kern w:val="0"/>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66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3"/>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6.2.4设置用水计量装置。（9分）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6" w:name="_Hlk13840305"/>
      <w:r>
        <w:rPr>
          <w:rFonts w:hint="eastAsia" w:ascii="宋体" w:hAnsi="宋体"/>
          <w:b/>
        </w:rPr>
        <w:t>1 得分自评（第</w:t>
      </w:r>
      <w:r>
        <w:rPr>
          <w:rFonts w:ascii="宋体" w:hAnsi="宋体"/>
          <w:b/>
        </w:rPr>
        <w:t>3款仅针对公共建筑，其他建筑不参评</w:t>
      </w:r>
      <w:r>
        <w:rPr>
          <w:rFonts w:hint="eastAsia" w:ascii="宋体" w:hAnsi="宋体"/>
          <w:b/>
        </w:rPr>
        <w:t>）</w:t>
      </w:r>
    </w:p>
    <w:tbl>
      <w:tblPr>
        <w:tblStyle w:val="17"/>
        <w:tblW w:w="96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662"/>
        <w:gridCol w:w="1134"/>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2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按使用用途，对餐饮厨房、公共卫生间、绿化、空调系统、游泳池、景观等用水分别设置用水计量装置，统计用水量</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2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rPr>
            </w:pPr>
            <w:sdt>
              <w:sdtPr>
                <w:rPr>
                  <w:rFonts w:hint="eastAsia" w:ascii="宋体" w:hAnsi="宋体"/>
                </w:rPr>
                <w:id w:val="-8581147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按付费或管理单元，分别设置用水计量装置，统计用水量</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bCs/>
              </w:rPr>
              <w:t>用水总量计量装置具有远程功能，与城市能耗数据中心进行联网共享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
              </w:rPr>
            </w:pPr>
            <w:sdt>
              <w:sdtPr>
                <w:rPr>
                  <w:rFonts w:hint="eastAsia" w:ascii="宋体" w:hAnsi="宋体"/>
                </w:rPr>
                <w:id w:val="-6565278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63"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9</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rPr>
            </w:pPr>
            <w:sdt>
              <w:sdtPr>
                <w:rPr>
                  <w:rFonts w:hint="eastAsia" w:ascii="宋体" w:hAnsi="宋体"/>
                </w:rPr>
                <w:id w:val="4702572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2 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332"/>
        <w:gridCol w:w="3931"/>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8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cs="宋体"/>
                <w:lang w:val="zh-CN"/>
              </w:rPr>
              <w:t>按用途设置</w:t>
            </w:r>
          </w:p>
        </w:tc>
        <w:tc>
          <w:tcPr>
            <w:tcW w:w="13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水表编号</w:t>
            </w:r>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使用用途</w:t>
            </w:r>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91955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sdt>
              <w:sdtPr>
                <w:rPr>
                  <w:rFonts w:hint="eastAsia" w:ascii="宋体" w:hAnsi="宋体"/>
                  <w:sz w:val="24"/>
                  <w:szCs w:val="24"/>
                </w:rPr>
                <w:id w:val="-776249673"/>
              </w:sdtPr>
              <w:sdtEndPr>
                <w:rPr>
                  <w:rFonts w:hint="eastAsia" w:ascii="宋体" w:hAnsi="宋体"/>
                  <w:sz w:val="24"/>
                  <w:szCs w:val="24"/>
                </w:rPr>
              </w:sdtEndPr>
              <w:sdtContent>
                <w:sdt>
                  <w:sdtPr>
                    <w:rPr>
                      <w:rFonts w:hint="eastAsia" w:ascii="宋体" w:hAnsi="宋体"/>
                      <w:sz w:val="24"/>
                      <w:szCs w:val="24"/>
                    </w:rPr>
                    <w:id w:val="17632642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餐饮厨房用水</w:t>
            </w:r>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137116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91955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sdt>
              <w:sdtPr>
                <w:rPr>
                  <w:rFonts w:hint="eastAsia" w:ascii="宋体" w:hAnsi="宋体"/>
                  <w:sz w:val="24"/>
                  <w:szCs w:val="24"/>
                </w:rPr>
                <w:id w:val="1364794029"/>
              </w:sdtPr>
              <w:sdtEndPr>
                <w:rPr>
                  <w:rFonts w:hint="eastAsia" w:ascii="宋体" w:hAnsi="宋体"/>
                  <w:sz w:val="24"/>
                  <w:szCs w:val="24"/>
                </w:rPr>
              </w:sdtEndPr>
              <w:sdtContent>
                <w:sdt>
                  <w:sdtPr>
                    <w:rPr>
                      <w:rFonts w:hint="eastAsia" w:ascii="宋体" w:hAnsi="宋体"/>
                      <w:sz w:val="24"/>
                      <w:szCs w:val="24"/>
                    </w:rPr>
                    <w:id w:val="5094966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公共卫生间用水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41949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895043683"/>
              </w:sdtPr>
              <w:sdtEndPr>
                <w:rPr>
                  <w:rFonts w:hint="eastAsia" w:ascii="宋体" w:hAnsi="宋体"/>
                  <w:sz w:val="24"/>
                  <w:szCs w:val="24"/>
                </w:rPr>
              </w:sdtEndPr>
              <w:sdtContent>
                <w:sdt>
                  <w:sdtPr>
                    <w:rPr>
                      <w:rFonts w:hint="eastAsia" w:ascii="宋体" w:hAnsi="宋体"/>
                      <w:sz w:val="24"/>
                      <w:szCs w:val="24"/>
                    </w:rPr>
                    <w:id w:val="-5079071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绿化用水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036213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2094541932"/>
              </w:sdtPr>
              <w:sdtEndPr>
                <w:rPr>
                  <w:rFonts w:hint="eastAsia" w:ascii="宋体" w:hAnsi="宋体"/>
                  <w:sz w:val="24"/>
                  <w:szCs w:val="24"/>
                </w:rPr>
              </w:sdtEndPr>
              <w:sdtContent>
                <w:sdt>
                  <w:sdtPr>
                    <w:rPr>
                      <w:rFonts w:hint="eastAsia" w:ascii="宋体" w:hAnsi="宋体"/>
                      <w:sz w:val="24"/>
                      <w:szCs w:val="24"/>
                    </w:rPr>
                    <w:id w:val="4133679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空调系统用水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04427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592695372"/>
              </w:sdtPr>
              <w:sdtEndPr>
                <w:rPr>
                  <w:rFonts w:hint="eastAsia" w:ascii="宋体" w:hAnsi="宋体"/>
                  <w:sz w:val="24"/>
                  <w:szCs w:val="24"/>
                </w:rPr>
              </w:sdtEndPr>
              <w:sdtContent>
                <w:sdt>
                  <w:sdtPr>
                    <w:rPr>
                      <w:rFonts w:hint="eastAsia" w:ascii="宋体" w:hAnsi="宋体"/>
                      <w:sz w:val="24"/>
                      <w:szCs w:val="24"/>
                    </w:rPr>
                    <w:id w:val="-10057439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游泳池</w:t>
            </w:r>
            <w:r>
              <w:rPr>
                <w:rFonts w:hint="eastAsia" w:ascii="宋体" w:hAnsi="宋体"/>
                <w:kern w:val="0"/>
              </w:rPr>
              <w:t>用水</w:t>
            </w:r>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21377769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465233035"/>
              </w:sdtPr>
              <w:sdtEndPr>
                <w:rPr>
                  <w:rFonts w:hint="eastAsia" w:ascii="宋体" w:hAnsi="宋体"/>
                  <w:sz w:val="24"/>
                  <w:szCs w:val="24"/>
                </w:rPr>
              </w:sdtEndPr>
              <w:sdtContent>
                <w:sdt>
                  <w:sdtPr>
                    <w:rPr>
                      <w:rFonts w:hint="eastAsia" w:ascii="宋体" w:hAnsi="宋体"/>
                      <w:sz w:val="24"/>
                      <w:szCs w:val="24"/>
                    </w:rPr>
                    <w:id w:val="-7506653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景观用水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285296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776934842"/>
              </w:sdtPr>
              <w:sdtEndPr>
                <w:rPr>
                  <w:rFonts w:hint="eastAsia" w:ascii="宋体" w:hAnsi="宋体"/>
                  <w:sz w:val="24"/>
                  <w:szCs w:val="24"/>
                </w:rPr>
              </w:sdtEndPr>
              <w:sdtContent>
                <w:sdt>
                  <w:sdtPr>
                    <w:rPr>
                      <w:rFonts w:hint="eastAsia" w:ascii="宋体" w:hAnsi="宋体"/>
                      <w:sz w:val="24"/>
                      <w:szCs w:val="24"/>
                    </w:rPr>
                    <w:id w:val="-3892637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其他用水</w:t>
            </w:r>
            <w:sdt>
              <w:sdtPr>
                <w:rPr>
                  <w:rFonts w:hint="eastAsia" w:ascii="宋体" w:hAnsi="宋体"/>
                </w:rPr>
                <w:id w:val="9464327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371595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按付费或管理单元设置</w:t>
            </w:r>
          </w:p>
        </w:tc>
        <w:tc>
          <w:tcPr>
            <w:tcW w:w="13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水表编号</w:t>
            </w:r>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15713437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15757343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961219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66117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13735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959515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464195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51770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536147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56093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6520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Cs/>
        </w:rPr>
      </w:pPr>
      <w:r>
        <w:rPr>
          <w:rFonts w:hint="eastAsia" w:ascii="宋体" w:hAnsi="宋体"/>
          <w:bCs/>
        </w:rPr>
        <w:t>用水总量计量装置是否具有远程功能：</w:t>
      </w:r>
      <w:sdt>
        <w:sdtPr>
          <w:rPr>
            <w:rFonts w:hint="eastAsia" w:ascii="宋体" w:hAnsi="宋体"/>
            <w:sz w:val="24"/>
            <w:szCs w:val="24"/>
          </w:rPr>
          <w:id w:val="-1180116597"/>
        </w:sdtPr>
        <w:sdtEndPr>
          <w:rPr>
            <w:rFonts w:hint="eastAsia" w:ascii="宋体" w:hAnsi="宋体"/>
            <w:sz w:val="24"/>
            <w:szCs w:val="24"/>
          </w:rPr>
        </w:sdtEndPr>
        <w:sdtContent>
          <w:sdt>
            <w:sdtPr>
              <w:rPr>
                <w:rFonts w:hint="eastAsia" w:ascii="宋体" w:hAnsi="宋体"/>
                <w:sz w:val="24"/>
                <w:szCs w:val="24"/>
              </w:rPr>
              <w:id w:val="-16853522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26532352"/>
        </w:sdtPr>
        <w:sdtEndPr>
          <w:rPr>
            <w:rFonts w:hint="eastAsia" w:ascii="宋体" w:hAnsi="宋体"/>
            <w:sz w:val="24"/>
            <w:szCs w:val="24"/>
          </w:rPr>
        </w:sdtEndPr>
        <w:sdtContent>
          <w:sdt>
            <w:sdtPr>
              <w:rPr>
                <w:rFonts w:hint="eastAsia" w:ascii="宋体" w:hAnsi="宋体"/>
                <w:sz w:val="24"/>
                <w:szCs w:val="24"/>
              </w:rPr>
              <w:id w:val="1730001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p>
      <w:pPr>
        <w:widowControl/>
        <w:spacing w:line="288" w:lineRule="auto"/>
        <w:contextualSpacing/>
        <w:jc w:val="left"/>
        <w:rPr>
          <w:rFonts w:ascii="宋体" w:hAnsi="宋体"/>
        </w:rPr>
      </w:pPr>
      <w:r>
        <w:rPr>
          <w:rFonts w:hint="eastAsia" w:ascii="宋体" w:hAnsi="宋体"/>
          <w:bCs/>
        </w:rPr>
        <w:t>用水总量计量装置是否与城市能耗数据中心进行联网共享：</w:t>
      </w:r>
      <w:r>
        <w:rPr>
          <w:rFonts w:ascii="MS Mincho" w:hAnsi="MS Mincho" w:eastAsia="MS Mincho" w:cs="MS Mincho"/>
        </w:rPr>
        <w:t xml:space="preserve"> </w:t>
      </w:r>
      <w:sdt>
        <w:sdtPr>
          <w:rPr>
            <w:rFonts w:hint="eastAsia" w:ascii="宋体" w:hAnsi="宋体"/>
            <w:sz w:val="24"/>
            <w:szCs w:val="24"/>
          </w:rPr>
          <w:id w:val="-429887860"/>
        </w:sdtPr>
        <w:sdtEndPr>
          <w:rPr>
            <w:rFonts w:hint="eastAsia" w:ascii="宋体" w:hAnsi="宋体"/>
            <w:sz w:val="24"/>
            <w:szCs w:val="24"/>
          </w:rPr>
        </w:sdtEndPr>
        <w:sdtContent>
          <w:sdt>
            <w:sdtPr>
              <w:rPr>
                <w:rFonts w:hint="eastAsia" w:ascii="宋体" w:hAnsi="宋体"/>
                <w:sz w:val="24"/>
                <w:szCs w:val="24"/>
              </w:rPr>
              <w:id w:val="10871104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1384906238"/>
        </w:sdtPr>
        <w:sdtEndPr>
          <w:rPr>
            <w:rFonts w:hint="eastAsia" w:ascii="宋体" w:hAnsi="宋体"/>
            <w:sz w:val="24"/>
            <w:szCs w:val="24"/>
          </w:rPr>
        </w:sdtEndPr>
        <w:sdtContent>
          <w:sdt>
            <w:sdtPr>
              <w:rPr>
                <w:rFonts w:hint="eastAsia" w:ascii="宋体" w:hAnsi="宋体"/>
                <w:sz w:val="24"/>
                <w:szCs w:val="24"/>
              </w:rPr>
              <w:id w:val="842812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p>
      <w:pPr>
        <w:widowControl/>
        <w:spacing w:line="288" w:lineRule="auto"/>
        <w:contextualSpacing/>
        <w:jc w:val="left"/>
        <w:rPr>
          <w:rFonts w:ascii="宋体" w:hAnsi="宋体"/>
        </w:rPr>
      </w:pPr>
      <w:r>
        <w:rPr>
          <w:rFonts w:hint="eastAsia" w:ascii="宋体" w:hAnsi="宋体"/>
        </w:rPr>
        <w:t>请简要说明用水计量方案。（200字以内）</w:t>
      </w:r>
    </w:p>
    <w:tbl>
      <w:tblPr>
        <w:tblStyle w:val="17"/>
        <w:tblW w:w="96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5" w:hRule="atLeast"/>
          <w:jc w:val="center"/>
        </w:trPr>
        <w:tc>
          <w:tcPr>
            <w:tcW w:w="96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641958421"/>
                <w:showingPlcHdr/>
              </w:sdtPr>
              <w:sdtEndPr>
                <w:rPr>
                  <w:rFonts w:ascii="宋体" w:hAnsi="宋体"/>
                </w:rPr>
              </w:sdtEndPr>
              <w:sdtContent>
                <w:r>
                  <w:rPr>
                    <w:rStyle w:val="30"/>
                    <w:rFonts w:hint="eastAsia"/>
                  </w:rPr>
                  <w:t>单击或点击此处输入文字。</w:t>
                </w:r>
              </w:sdtContent>
            </w:sdt>
          </w:p>
        </w:tc>
      </w:tr>
      <w:bookmarkEnd w:id="86"/>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r>
        <w:rPr>
          <w:rFonts w:hint="eastAsia" w:ascii="宋体" w:hAnsi="宋体" w:cs="宋体"/>
          <w:spacing w:val="1"/>
        </w:rPr>
        <w:t>1给排水专业</w:t>
      </w:r>
      <w:r>
        <w:rPr>
          <w:rFonts w:hint="eastAsia" w:ascii="宋体" w:hAnsi="宋体"/>
        </w:rPr>
        <w:t>竣工</w:t>
      </w:r>
      <w:r>
        <w:rPr>
          <w:rFonts w:hint="eastAsia" w:ascii="宋体" w:hAnsi="宋体" w:cs="宋体"/>
          <w:spacing w:val="1"/>
        </w:rPr>
        <w:t>图纸及设计说明</w:t>
      </w:r>
      <w:r>
        <w:rPr>
          <w:rFonts w:hint="eastAsia" w:ascii="宋体" w:hAnsi="宋体" w:cs="宋体"/>
          <w:spacing w:val="2"/>
        </w:rPr>
        <w:t>：应体现水表的位置及</w:t>
      </w:r>
      <w:r>
        <w:rPr>
          <w:rFonts w:hint="eastAsia" w:ascii="宋体" w:hAnsi="宋体" w:cs="宋体"/>
        </w:rPr>
        <w:t>所计量的内容</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cs="宋体"/>
        </w:rPr>
        <w:t>2 水表设置示意图：应标明水表的编号、位置及所计量的内容，</w:t>
      </w:r>
      <w:r>
        <w:rPr>
          <w:rFonts w:hint="eastAsia" w:ascii="宋体" w:hAnsi="宋体" w:cs="宋体"/>
          <w:spacing w:val="2"/>
        </w:rPr>
        <w:t>并与图纸及设计说明一致</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电气专业竣工图纸及设计说明：应体现用水总量计量水表具有远程功能，并与城市能耗数据中心进行联网共享；</w:t>
      </w:r>
    </w:p>
    <w:p>
      <w:pPr>
        <w:widowControl/>
        <w:spacing w:line="288" w:lineRule="auto"/>
        <w:ind w:left="210" w:hanging="210" w:hangingChars="100"/>
        <w:contextualSpacing/>
        <w:jc w:val="left"/>
        <w:rPr>
          <w:rFonts w:ascii="宋体" w:hAnsi="宋体"/>
        </w:rPr>
      </w:pPr>
      <w:r>
        <w:rPr>
          <w:rFonts w:hint="eastAsia" w:ascii="宋体" w:hAnsi="宋体"/>
        </w:rPr>
        <w:t>4</w:t>
      </w:r>
      <w:r>
        <w:rPr>
          <w:rFonts w:ascii="宋体" w:hAnsi="宋体"/>
        </w:rPr>
        <w:t xml:space="preserve"> </w:t>
      </w:r>
      <w:r>
        <w:rPr>
          <w:rFonts w:hint="eastAsia" w:ascii="宋体" w:hAnsi="宋体"/>
        </w:rPr>
        <w:t>产品</w:t>
      </w:r>
      <w:r>
        <w:rPr>
          <w:rFonts w:ascii="宋体" w:hAnsi="宋体"/>
        </w:rPr>
        <w:t>说明书：应提供项目</w:t>
      </w:r>
      <w:r>
        <w:rPr>
          <w:rFonts w:hint="eastAsia" w:ascii="宋体" w:hAnsi="宋体"/>
        </w:rPr>
        <w:t>选用</w:t>
      </w:r>
      <w:r>
        <w:rPr>
          <w:rFonts w:ascii="宋体" w:hAnsi="宋体"/>
        </w:rPr>
        <w:t>的计量装置的</w:t>
      </w:r>
      <w:r>
        <w:rPr>
          <w:rFonts w:hint="eastAsia" w:ascii="宋体" w:hAnsi="宋体"/>
        </w:rPr>
        <w:t>产品</w:t>
      </w:r>
      <w:r>
        <w:rPr>
          <w:rFonts w:ascii="宋体" w:hAnsi="宋体"/>
        </w:rPr>
        <w:t>说明书；</w:t>
      </w:r>
    </w:p>
    <w:p>
      <w:pPr>
        <w:widowControl/>
        <w:spacing w:line="288" w:lineRule="auto"/>
        <w:ind w:left="210" w:hanging="210" w:hangingChars="100"/>
        <w:contextualSpacing/>
        <w:jc w:val="left"/>
        <w:rPr>
          <w:rFonts w:ascii="宋体" w:hAnsi="宋体"/>
        </w:rPr>
      </w:pPr>
      <w:bookmarkStart w:id="87" w:name="_Hlk530127448"/>
      <w:r>
        <w:rPr>
          <w:rFonts w:ascii="宋体" w:hAnsi="宋体"/>
        </w:rPr>
        <w:t>5</w:t>
      </w:r>
      <w:r>
        <w:rPr>
          <w:rFonts w:hint="eastAsia" w:ascii="宋体" w:hAnsi="宋体"/>
        </w:rPr>
        <w:t xml:space="preserve"> 现场照片：应提供用水计量装置的照片</w:t>
      </w:r>
      <w:bookmarkEnd w:id="87"/>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63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6"/>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6.2.5热水系统采取合理的节水及节能措施。（3分）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8" w:name="_Hlk13840319"/>
      <w:r>
        <w:rPr>
          <w:rFonts w:hint="eastAsia" w:ascii="宋体" w:hAnsi="宋体"/>
          <w:b/>
        </w:rPr>
        <w:t>1</w:t>
      </w:r>
      <w:r>
        <w:rPr>
          <w:rFonts w:hint="eastAsia" w:ascii="Calibri" w:hAnsi="Calibri"/>
          <w:b/>
          <w:szCs w:val="22"/>
        </w:rPr>
        <w:t>得分自评（无热水系统的项目，本条文</w:t>
      </w:r>
      <w:r>
        <w:rPr>
          <w:rFonts w:ascii="Calibri" w:hAnsi="Calibri"/>
          <w:b/>
          <w:szCs w:val="22"/>
        </w:rPr>
        <w:t>不参评，无公共浴室项目第3款</w:t>
      </w:r>
      <w:r>
        <w:rPr>
          <w:rFonts w:hint="eastAsia" w:ascii="Calibri" w:hAnsi="Calibri"/>
          <w:b/>
          <w:szCs w:val="22"/>
        </w:rPr>
        <w:t>不参评）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热水系统采取保证用水点处冷、热水供水压力平衡的措施，用水点处冷、热水供水压力差不应大于</w:t>
            </w:r>
            <w:r>
              <w:rPr>
                <w:rFonts w:ascii="宋体" w:hAnsi="宋体"/>
                <w:lang w:val="zh-CN"/>
              </w:rPr>
              <w:t>0.02MPa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113456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热水系统配水点出水温度达到</w:t>
            </w:r>
            <w:r>
              <w:rPr>
                <w:rFonts w:ascii="宋体" w:hAnsi="宋体"/>
                <w:lang w:val="zh-CN"/>
              </w:rPr>
              <w:t>45℃的时间，住宅不大于15s，医院和旅馆等公共建筑不大于10s</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14606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公共浴室淋浴热水系统采用定量或定时等节水措施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29571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无公共浴室</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566581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无热水系统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353383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66833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2评价要点</w:t>
      </w:r>
    </w:p>
    <w:p>
      <w:pPr>
        <w:widowControl/>
        <w:spacing w:line="288" w:lineRule="auto"/>
        <w:contextualSpacing/>
        <w:jc w:val="left"/>
        <w:rPr>
          <w:rFonts w:ascii="宋体" w:hAnsi="宋体"/>
        </w:rPr>
      </w:pPr>
      <w:r>
        <w:rPr>
          <w:rFonts w:hint="eastAsia" w:ascii="宋体" w:hAnsi="宋体"/>
          <w:lang w:val="zh-CN"/>
        </w:rPr>
        <w:t>热水系统是否采取保证用水点处冷、热水供水压力平衡的措施：</w:t>
      </w:r>
      <w:sdt>
        <w:sdtPr>
          <w:rPr>
            <w:rFonts w:hint="eastAsia" w:ascii="宋体" w:hAnsi="宋体"/>
            <w:sz w:val="24"/>
            <w:szCs w:val="24"/>
          </w:rPr>
          <w:id w:val="-57095223"/>
        </w:sdtPr>
        <w:sdtEndPr>
          <w:rPr>
            <w:rFonts w:hint="eastAsia" w:ascii="宋体" w:hAnsi="宋体"/>
            <w:sz w:val="24"/>
            <w:szCs w:val="24"/>
          </w:rPr>
        </w:sdtEndPr>
        <w:sdtContent>
          <w:sdt>
            <w:sdtPr>
              <w:rPr>
                <w:rFonts w:hint="eastAsia" w:ascii="宋体" w:hAnsi="宋体"/>
                <w:sz w:val="24"/>
                <w:szCs w:val="24"/>
              </w:rPr>
              <w:id w:val="4500574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2127845854"/>
        </w:sdtPr>
        <w:sdtEndPr>
          <w:rPr>
            <w:rFonts w:hint="eastAsia" w:ascii="宋体" w:hAnsi="宋体"/>
            <w:sz w:val="24"/>
            <w:szCs w:val="24"/>
          </w:rPr>
        </w:sdtEndPr>
        <w:sdtContent>
          <w:sdt>
            <w:sdtPr>
              <w:rPr>
                <w:rFonts w:hint="eastAsia" w:ascii="宋体" w:hAnsi="宋体"/>
                <w:sz w:val="24"/>
                <w:szCs w:val="24"/>
              </w:rPr>
              <w:id w:val="5717798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cs="宋体"/>
        </w:rPr>
      </w:pPr>
      <w:r>
        <w:rPr>
          <w:rFonts w:hint="eastAsia" w:ascii="宋体" w:hAnsi="宋体"/>
          <w:lang w:val="zh-CN"/>
        </w:rPr>
        <w:t>公共浴室淋浴热水系统采用定量或定时等节水措施</w:t>
      </w:r>
      <w:r>
        <w:rPr>
          <w:rFonts w:hint="eastAsia" w:ascii="宋体" w:hAnsi="宋体" w:cs="宋体"/>
          <w:lang w:val="zh-CN"/>
        </w:rPr>
        <w:t>：</w:t>
      </w:r>
      <w:sdt>
        <w:sdtPr>
          <w:rPr>
            <w:rFonts w:hint="eastAsia" w:ascii="宋体" w:hAnsi="宋体"/>
            <w:sz w:val="24"/>
            <w:szCs w:val="24"/>
          </w:rPr>
          <w:id w:val="1694338712"/>
        </w:sdtPr>
        <w:sdtEndPr>
          <w:rPr>
            <w:rFonts w:hint="eastAsia" w:ascii="宋体" w:hAnsi="宋体"/>
            <w:sz w:val="24"/>
            <w:szCs w:val="24"/>
          </w:rPr>
        </w:sdtEndPr>
        <w:sdtContent>
          <w:sdt>
            <w:sdtPr>
              <w:rPr>
                <w:rFonts w:hint="eastAsia" w:ascii="宋体" w:hAnsi="宋体"/>
                <w:sz w:val="24"/>
                <w:szCs w:val="24"/>
              </w:rPr>
              <w:id w:val="-18097825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1215890869"/>
        </w:sdtPr>
        <w:sdtEndPr>
          <w:rPr>
            <w:rFonts w:hint="eastAsia" w:ascii="宋体" w:hAnsi="宋体"/>
            <w:sz w:val="24"/>
            <w:szCs w:val="24"/>
          </w:rPr>
        </w:sdtEndPr>
        <w:sdtContent>
          <w:sdt>
            <w:sdtPr>
              <w:rPr>
                <w:rFonts w:hint="eastAsia" w:ascii="宋体" w:hAnsi="宋体"/>
                <w:sz w:val="24"/>
                <w:szCs w:val="24"/>
              </w:rPr>
              <w:id w:val="-14604905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rPr>
      </w:pPr>
      <w:r>
        <w:rPr>
          <w:rFonts w:hint="eastAsia" w:ascii="宋体" w:hAnsi="宋体"/>
          <w:lang w:val="zh-CN"/>
        </w:rPr>
        <w:t>请简要说明热水系统保证用水点冷、热水供水压力平衡及控制出水温度时间的措施</w:t>
      </w:r>
      <w:r>
        <w:rPr>
          <w:rFonts w:hint="eastAsia" w:ascii="宋体" w:hAnsi="宋体"/>
        </w:rPr>
        <w:t>等</w:t>
      </w:r>
      <w:r>
        <w:rPr>
          <w:rFonts w:hint="eastAsia" w:ascii="宋体" w:hAnsi="宋体"/>
          <w:lang w:val="zh-CN"/>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16745690"/>
                <w:showingPlcHdr/>
              </w:sdtPr>
              <w:sdtEndPr>
                <w:rPr>
                  <w:rFonts w:ascii="宋体" w:hAnsi="宋体"/>
                </w:rPr>
              </w:sdtEndPr>
              <w:sdtContent>
                <w:r>
                  <w:rPr>
                    <w:rStyle w:val="30"/>
                    <w:rFonts w:hint="eastAsia"/>
                  </w:rPr>
                  <w:t>单击或点击此处输入文字。</w:t>
                </w:r>
              </w:sdtContent>
            </w:sdt>
          </w:p>
        </w:tc>
      </w:tr>
      <w:bookmarkEnd w:id="88"/>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给排水专业竣工图纸及设计说明：</w:t>
      </w:r>
      <w:r>
        <w:rPr>
          <w:rFonts w:hint="eastAsia" w:ascii="宋体" w:hAnsi="宋体" w:cs="宋体"/>
        </w:rPr>
        <w:t>应说明</w:t>
      </w:r>
      <w:r>
        <w:rPr>
          <w:rFonts w:hint="eastAsia" w:ascii="宋体" w:hAnsi="宋体" w:cs="宋体"/>
          <w:spacing w:val="-1"/>
        </w:rPr>
        <w:t>淋</w:t>
      </w:r>
      <w:r>
        <w:rPr>
          <w:rFonts w:hint="eastAsia" w:ascii="宋体" w:hAnsi="宋体" w:cs="宋体"/>
        </w:rPr>
        <w:t>浴器的设备选型设计情况，</w:t>
      </w:r>
      <w:r>
        <w:rPr>
          <w:rFonts w:hint="eastAsia" w:ascii="宋体" w:hAnsi="宋体"/>
        </w:rPr>
        <w:t>应提供系统图及公共浴室详图；应说明</w:t>
      </w:r>
      <w:r>
        <w:rPr>
          <w:rFonts w:hint="eastAsia" w:ascii="宋体" w:hAnsi="宋体"/>
          <w:lang w:val="zh-CN"/>
        </w:rPr>
        <w:t>热水系统采取保证用水点处冷、热水供水压力平衡的措施；</w:t>
      </w:r>
    </w:p>
    <w:p>
      <w:pPr>
        <w:widowControl/>
        <w:spacing w:line="288" w:lineRule="auto"/>
        <w:contextualSpacing/>
        <w:jc w:val="left"/>
        <w:rPr>
          <w:rFonts w:ascii="宋体" w:hAnsi="宋体" w:cs="宋体"/>
        </w:rPr>
      </w:pPr>
      <w:r>
        <w:rPr>
          <w:rFonts w:hint="eastAsia" w:ascii="宋体" w:hAnsi="宋体" w:cs="宋体"/>
        </w:rPr>
        <w:t>2 浴室节水产品说明书或检测报告：</w:t>
      </w:r>
      <w:r>
        <w:rPr>
          <w:rFonts w:hint="eastAsia" w:ascii="宋体" w:hAnsi="宋体"/>
        </w:rPr>
        <w:t>应体现流量和用水量参数，并与设计说明一致</w:t>
      </w:r>
      <w:r>
        <w:rPr>
          <w:rFonts w:hint="eastAsia" w:ascii="宋体" w:hAnsi="宋体" w:cs="宋体"/>
        </w:rPr>
        <w:t>。</w:t>
      </w:r>
    </w:p>
    <w:p>
      <w:pPr>
        <w:widowControl/>
        <w:spacing w:line="288" w:lineRule="auto"/>
        <w:contextualSpacing/>
        <w:jc w:val="left"/>
        <w:rPr>
          <w:rFonts w:ascii="宋体" w:hAnsi="宋体" w:cs="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60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9"/>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lang w:val="zh-CN"/>
        </w:rPr>
      </w:pPr>
      <w:bookmarkStart w:id="89" w:name="_Toc404262774"/>
      <w:bookmarkStart w:id="90" w:name="_Toc16810218"/>
      <w:r>
        <w:rPr>
          <w:rFonts w:ascii="宋体" w:hAnsi="宋体"/>
          <w:b/>
          <w:bCs/>
          <w:kern w:val="0"/>
          <w:sz w:val="20"/>
          <w:szCs w:val="28"/>
          <w:lang w:val="zh-CN"/>
        </w:rPr>
        <w:t>Ⅲ节水器具与设备</w:t>
      </w:r>
      <w:bookmarkEnd w:id="89"/>
      <w:bookmarkEnd w:id="90"/>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6.2.6绿化灌溉采用节水灌溉方式。（10分）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91" w:name="_Hlk13840331"/>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采用节水灌溉</w:t>
            </w:r>
            <w:r>
              <w:rPr>
                <w:rFonts w:ascii="宋体" w:hAnsi="宋体"/>
                <w:bCs/>
              </w:rPr>
              <w:t>末端装置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7</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3622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在采用节水灌溉</w:t>
            </w:r>
            <w:r>
              <w:rPr>
                <w:rFonts w:ascii="宋体" w:hAnsi="宋体"/>
                <w:bCs/>
              </w:rPr>
              <w:t>末端装置</w:t>
            </w:r>
            <w:r>
              <w:rPr>
                <w:rFonts w:hint="eastAsia" w:ascii="宋体" w:hAnsi="宋体"/>
                <w:lang w:val="zh-CN"/>
              </w:rPr>
              <w:t>的基础上，设置土壤湿度感应器、雨天关闭装置等节水控制措施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73098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种植无需永久灌溉植物</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72801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75136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lang w:val="zh-CN"/>
        </w:rPr>
      </w:pPr>
      <w:r>
        <w:rPr>
          <w:rFonts w:hint="eastAsia" w:ascii="宋体" w:hAnsi="宋体"/>
          <w:lang w:val="zh-CN"/>
        </w:rPr>
        <w:t>绿化灌溉水源：</w:t>
      </w:r>
      <w:sdt>
        <w:sdtPr>
          <w:rPr>
            <w:rFonts w:hint="eastAsia" w:ascii="宋体" w:hAnsi="宋体"/>
            <w:sz w:val="24"/>
            <w:szCs w:val="24"/>
          </w:rPr>
          <w:id w:val="1417975268"/>
        </w:sdtPr>
        <w:sdtEndPr>
          <w:rPr>
            <w:rFonts w:hint="eastAsia" w:ascii="宋体" w:hAnsi="宋体"/>
            <w:sz w:val="24"/>
            <w:szCs w:val="24"/>
          </w:rPr>
        </w:sdtEndPr>
        <w:sdtContent>
          <w:sdt>
            <w:sdtPr>
              <w:rPr>
                <w:rFonts w:hint="eastAsia" w:ascii="宋体" w:hAnsi="宋体"/>
                <w:sz w:val="24"/>
                <w:szCs w:val="24"/>
              </w:rPr>
              <w:id w:val="15212876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市政自来水 </w:t>
      </w:r>
      <w:sdt>
        <w:sdtPr>
          <w:rPr>
            <w:rFonts w:hint="eastAsia" w:ascii="宋体" w:hAnsi="宋体"/>
            <w:sz w:val="24"/>
            <w:szCs w:val="24"/>
          </w:rPr>
          <w:id w:val="-497813747"/>
        </w:sdtPr>
        <w:sdtEndPr>
          <w:rPr>
            <w:rFonts w:hint="eastAsia" w:ascii="宋体" w:hAnsi="宋体"/>
            <w:sz w:val="24"/>
            <w:szCs w:val="24"/>
          </w:rPr>
        </w:sdtEndPr>
        <w:sdtContent>
          <w:sdt>
            <w:sdtPr>
              <w:rPr>
                <w:rFonts w:hint="eastAsia" w:ascii="宋体" w:hAnsi="宋体"/>
                <w:sz w:val="24"/>
                <w:szCs w:val="24"/>
              </w:rPr>
              <w:id w:val="4957812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市政中水 </w:t>
      </w:r>
      <w:sdt>
        <w:sdtPr>
          <w:rPr>
            <w:rFonts w:hint="eastAsia" w:ascii="宋体" w:hAnsi="宋体"/>
            <w:sz w:val="24"/>
            <w:szCs w:val="24"/>
          </w:rPr>
          <w:id w:val="1148863912"/>
        </w:sdtPr>
        <w:sdtEndPr>
          <w:rPr>
            <w:rFonts w:hint="eastAsia" w:ascii="宋体" w:hAnsi="宋体"/>
            <w:sz w:val="24"/>
            <w:szCs w:val="24"/>
          </w:rPr>
        </w:sdtEndPr>
        <w:sdtContent>
          <w:sdt>
            <w:sdtPr>
              <w:rPr>
                <w:rFonts w:hint="eastAsia" w:ascii="宋体" w:hAnsi="宋体"/>
                <w:sz w:val="24"/>
                <w:szCs w:val="24"/>
              </w:rPr>
              <w:id w:val="2200304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建筑中水 </w:t>
      </w:r>
      <w:sdt>
        <w:sdtPr>
          <w:rPr>
            <w:rFonts w:hint="eastAsia" w:ascii="宋体" w:hAnsi="宋体"/>
            <w:sz w:val="24"/>
            <w:szCs w:val="24"/>
          </w:rPr>
          <w:id w:val="1743904159"/>
        </w:sdtPr>
        <w:sdtEndPr>
          <w:rPr>
            <w:rFonts w:hint="eastAsia" w:ascii="宋体" w:hAnsi="宋体"/>
            <w:sz w:val="24"/>
            <w:szCs w:val="24"/>
          </w:rPr>
        </w:sdtEndPr>
        <w:sdtContent>
          <w:sdt>
            <w:sdtPr>
              <w:rPr>
                <w:rFonts w:hint="eastAsia" w:ascii="宋体" w:hAnsi="宋体"/>
                <w:sz w:val="24"/>
                <w:szCs w:val="24"/>
              </w:rPr>
              <w:id w:val="14054246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雨水</w:t>
      </w:r>
    </w:p>
    <w:p>
      <w:pPr>
        <w:widowControl/>
        <w:spacing w:line="288" w:lineRule="auto"/>
        <w:contextualSpacing/>
        <w:jc w:val="left"/>
        <w:rPr>
          <w:rFonts w:ascii="宋体" w:hAnsi="宋体"/>
          <w:u w:val="single"/>
          <w:lang w:val="zh-CN"/>
        </w:rPr>
      </w:pPr>
      <w:r>
        <w:rPr>
          <w:rFonts w:hint="eastAsia" w:ascii="宋体" w:hAnsi="宋体"/>
          <w:lang w:val="zh-CN"/>
        </w:rPr>
        <w:t>绿化灌溉方式：</w:t>
      </w:r>
      <w:sdt>
        <w:sdtPr>
          <w:rPr>
            <w:rFonts w:hint="eastAsia" w:ascii="宋体" w:hAnsi="宋体"/>
            <w:sz w:val="24"/>
            <w:szCs w:val="24"/>
          </w:rPr>
          <w:id w:val="-1129309047"/>
        </w:sdtPr>
        <w:sdtEndPr>
          <w:rPr>
            <w:rFonts w:hint="eastAsia" w:ascii="宋体" w:hAnsi="宋体"/>
            <w:sz w:val="24"/>
            <w:szCs w:val="24"/>
          </w:rPr>
        </w:sdtEndPr>
        <w:sdtContent>
          <w:sdt>
            <w:sdtPr>
              <w:rPr>
                <w:rFonts w:hint="eastAsia" w:ascii="宋体" w:hAnsi="宋体"/>
                <w:sz w:val="24"/>
                <w:szCs w:val="24"/>
              </w:rPr>
              <w:id w:val="19843413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喷灌</w:t>
      </w:r>
      <w:r>
        <w:rPr>
          <w:rFonts w:hint="eastAsia" w:ascii="宋体" w:hAnsi="宋体"/>
          <w:sz w:val="24"/>
          <w:szCs w:val="24"/>
        </w:rPr>
        <w:t xml:space="preserve"> </w:t>
      </w:r>
      <w:sdt>
        <w:sdtPr>
          <w:rPr>
            <w:rFonts w:hint="eastAsia" w:ascii="宋体" w:hAnsi="宋体"/>
            <w:sz w:val="24"/>
            <w:szCs w:val="24"/>
          </w:rPr>
          <w:id w:val="1751838898"/>
        </w:sdtPr>
        <w:sdtEndPr>
          <w:rPr>
            <w:rFonts w:hint="eastAsia" w:ascii="宋体" w:hAnsi="宋体"/>
            <w:sz w:val="24"/>
            <w:szCs w:val="24"/>
          </w:rPr>
        </w:sdtEndPr>
        <w:sdtContent>
          <w:sdt>
            <w:sdtPr>
              <w:rPr>
                <w:rFonts w:hint="eastAsia" w:ascii="宋体" w:hAnsi="宋体"/>
                <w:sz w:val="24"/>
                <w:szCs w:val="24"/>
              </w:rPr>
              <w:id w:val="13341865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微喷灌 </w:t>
      </w:r>
      <w:sdt>
        <w:sdtPr>
          <w:rPr>
            <w:rFonts w:hint="eastAsia" w:ascii="宋体" w:hAnsi="宋体"/>
            <w:sz w:val="24"/>
            <w:szCs w:val="24"/>
          </w:rPr>
          <w:id w:val="-1638793132"/>
        </w:sdtPr>
        <w:sdtEndPr>
          <w:rPr>
            <w:rFonts w:hint="eastAsia" w:ascii="宋体" w:hAnsi="宋体"/>
            <w:sz w:val="24"/>
            <w:szCs w:val="24"/>
          </w:rPr>
        </w:sdtEndPr>
        <w:sdtContent>
          <w:sdt>
            <w:sdtPr>
              <w:rPr>
                <w:rFonts w:hint="eastAsia" w:ascii="宋体" w:hAnsi="宋体"/>
                <w:sz w:val="24"/>
                <w:szCs w:val="24"/>
              </w:rPr>
              <w:id w:val="-16760299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滴灌</w:t>
      </w:r>
      <w:r>
        <w:rPr>
          <w:rFonts w:hint="eastAsia" w:ascii="宋体" w:hAnsi="宋体"/>
          <w:sz w:val="24"/>
          <w:szCs w:val="24"/>
        </w:rPr>
        <w:t xml:space="preserve"> </w:t>
      </w:r>
      <w:sdt>
        <w:sdtPr>
          <w:rPr>
            <w:rFonts w:hint="eastAsia" w:ascii="宋体" w:hAnsi="宋体"/>
            <w:sz w:val="24"/>
            <w:szCs w:val="24"/>
          </w:rPr>
          <w:id w:val="-2137019516"/>
        </w:sdtPr>
        <w:sdtEndPr>
          <w:rPr>
            <w:rFonts w:hint="eastAsia" w:ascii="宋体" w:hAnsi="宋体"/>
            <w:sz w:val="24"/>
            <w:szCs w:val="24"/>
          </w:rPr>
        </w:sdtEndPr>
        <w:sdtContent>
          <w:sdt>
            <w:sdtPr>
              <w:rPr>
                <w:rFonts w:hint="eastAsia" w:ascii="宋体" w:hAnsi="宋体"/>
                <w:sz w:val="24"/>
                <w:szCs w:val="24"/>
              </w:rPr>
              <w:id w:val="19175108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渗灌</w:t>
      </w:r>
      <w:r>
        <w:rPr>
          <w:rFonts w:hint="eastAsia" w:ascii="宋体" w:hAnsi="宋体"/>
          <w:sz w:val="24"/>
          <w:szCs w:val="24"/>
        </w:rPr>
        <w:t xml:space="preserve"> </w:t>
      </w:r>
      <w:sdt>
        <w:sdtPr>
          <w:rPr>
            <w:rFonts w:hint="eastAsia" w:ascii="宋体" w:hAnsi="宋体"/>
            <w:sz w:val="24"/>
            <w:szCs w:val="24"/>
          </w:rPr>
          <w:id w:val="-1242638505"/>
        </w:sdtPr>
        <w:sdtEndPr>
          <w:rPr>
            <w:rFonts w:hint="eastAsia" w:ascii="宋体" w:hAnsi="宋体"/>
            <w:sz w:val="24"/>
            <w:szCs w:val="24"/>
          </w:rPr>
        </w:sdtEndPr>
        <w:sdtContent>
          <w:sdt>
            <w:sdtPr>
              <w:rPr>
                <w:rFonts w:hint="eastAsia" w:ascii="宋体" w:hAnsi="宋体"/>
                <w:sz w:val="24"/>
                <w:szCs w:val="24"/>
              </w:rPr>
              <w:id w:val="6699948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管灌 </w:t>
      </w:r>
      <w:sdt>
        <w:sdtPr>
          <w:rPr>
            <w:rFonts w:hint="eastAsia" w:ascii="宋体" w:hAnsi="宋体"/>
            <w:sz w:val="24"/>
            <w:szCs w:val="24"/>
          </w:rPr>
          <w:id w:val="-5603690"/>
        </w:sdtPr>
        <w:sdtEndPr>
          <w:rPr>
            <w:rFonts w:hint="eastAsia" w:ascii="宋体" w:hAnsi="宋体"/>
            <w:sz w:val="24"/>
            <w:szCs w:val="24"/>
          </w:rPr>
        </w:sdtEndPr>
        <w:sdtContent>
          <w:sdt>
            <w:sdtPr>
              <w:rPr>
                <w:rFonts w:hint="eastAsia" w:ascii="宋体" w:hAnsi="宋体"/>
                <w:sz w:val="24"/>
                <w:szCs w:val="24"/>
              </w:rPr>
              <w:id w:val="-11453529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2112581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cs="宋体"/>
          <w:szCs w:val="18"/>
        </w:rPr>
      </w:pPr>
      <w:r>
        <w:rPr>
          <w:rFonts w:hint="eastAsia" w:ascii="宋体" w:hAnsi="宋体"/>
        </w:rPr>
        <w:t>是否采用节水灌溉设置土壤湿度传感器、雨天关闭装置等节水控制措施</w:t>
      </w:r>
      <w:r>
        <w:rPr>
          <w:rFonts w:hint="eastAsia" w:ascii="宋体" w:hAnsi="宋体" w:cs="宋体"/>
          <w:szCs w:val="18"/>
        </w:rPr>
        <w:t>：</w:t>
      </w:r>
      <w:sdt>
        <w:sdtPr>
          <w:rPr>
            <w:rFonts w:hint="eastAsia" w:ascii="宋体" w:hAnsi="宋体"/>
            <w:sz w:val="24"/>
            <w:szCs w:val="24"/>
          </w:rPr>
          <w:id w:val="-563881420"/>
        </w:sdtPr>
        <w:sdtEndPr>
          <w:rPr>
            <w:rFonts w:hint="eastAsia" w:ascii="宋体" w:hAnsi="宋体"/>
            <w:sz w:val="24"/>
            <w:szCs w:val="24"/>
          </w:rPr>
        </w:sdtEndPr>
        <w:sdtContent>
          <w:sdt>
            <w:sdtPr>
              <w:rPr>
                <w:rFonts w:hint="eastAsia" w:ascii="宋体" w:hAnsi="宋体"/>
                <w:sz w:val="24"/>
                <w:szCs w:val="24"/>
              </w:rPr>
              <w:id w:val="-7297692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szCs w:val="18"/>
        </w:rPr>
        <w:t>是</w:t>
      </w:r>
      <w:sdt>
        <w:sdtPr>
          <w:rPr>
            <w:rFonts w:hint="eastAsia" w:ascii="宋体" w:hAnsi="宋体"/>
            <w:sz w:val="24"/>
            <w:szCs w:val="24"/>
          </w:rPr>
          <w:id w:val="1179087564"/>
        </w:sdtPr>
        <w:sdtEndPr>
          <w:rPr>
            <w:rFonts w:hint="eastAsia" w:ascii="宋体" w:hAnsi="宋体"/>
            <w:sz w:val="24"/>
            <w:szCs w:val="24"/>
          </w:rPr>
        </w:sdtEndPr>
        <w:sdtContent>
          <w:sdt>
            <w:sdtPr>
              <w:rPr>
                <w:rFonts w:hint="eastAsia" w:ascii="宋体" w:hAnsi="宋体"/>
                <w:sz w:val="24"/>
                <w:szCs w:val="24"/>
              </w:rPr>
              <w:id w:val="-6657035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szCs w:val="18"/>
        </w:rPr>
        <w:t>否</w:t>
      </w:r>
    </w:p>
    <w:p>
      <w:pPr>
        <w:widowControl/>
        <w:spacing w:line="288" w:lineRule="auto"/>
        <w:contextualSpacing/>
        <w:jc w:val="left"/>
        <w:rPr>
          <w:rFonts w:ascii="宋体" w:hAnsi="宋体" w:cs="宋体"/>
          <w:szCs w:val="18"/>
        </w:rPr>
      </w:pPr>
      <w:r>
        <w:rPr>
          <w:rFonts w:hint="eastAsia" w:ascii="宋体" w:hAnsi="宋体" w:cs="宋体"/>
          <w:szCs w:val="18"/>
        </w:rPr>
        <w:t>采用高效节水灌溉方式或节水控制措施的绿化面积比例</w:t>
      </w:r>
      <w:sdt>
        <w:sdtPr>
          <w:rPr>
            <w:rFonts w:hint="eastAsia" w:ascii="宋体" w:hAnsi="宋体"/>
          </w:rPr>
          <w:id w:val="-2720944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szCs w:val="18"/>
        </w:rPr>
        <w:t xml:space="preserve"> %</w:t>
      </w:r>
    </w:p>
    <w:p>
      <w:pPr>
        <w:widowControl/>
        <w:spacing w:line="288" w:lineRule="auto"/>
        <w:contextualSpacing/>
        <w:jc w:val="left"/>
        <w:rPr>
          <w:rFonts w:ascii="宋体" w:hAnsi="宋体" w:cs="宋体"/>
        </w:rPr>
      </w:pPr>
      <w:r>
        <w:rPr>
          <w:rFonts w:hint="eastAsia" w:ascii="宋体" w:hAnsi="宋体"/>
        </w:rPr>
        <w:t>是否</w:t>
      </w:r>
      <w:r>
        <w:rPr>
          <w:rFonts w:hint="eastAsia" w:ascii="宋体" w:hAnsi="宋体"/>
          <w:bCs/>
          <w:lang w:val="zh-CN"/>
        </w:rPr>
        <w:t>种植无需永久灌溉植物：</w:t>
      </w:r>
      <w:sdt>
        <w:sdtPr>
          <w:rPr>
            <w:rFonts w:hint="eastAsia" w:ascii="宋体" w:hAnsi="宋体"/>
            <w:sz w:val="24"/>
            <w:szCs w:val="24"/>
          </w:rPr>
          <w:id w:val="-44068319"/>
        </w:sdtPr>
        <w:sdtEndPr>
          <w:rPr>
            <w:rFonts w:hint="eastAsia" w:ascii="宋体" w:hAnsi="宋体"/>
            <w:sz w:val="24"/>
            <w:szCs w:val="24"/>
          </w:rPr>
        </w:sdtEndPr>
        <w:sdtContent>
          <w:sdt>
            <w:sdtPr>
              <w:rPr>
                <w:rFonts w:hint="eastAsia" w:ascii="宋体" w:hAnsi="宋体"/>
                <w:sz w:val="24"/>
                <w:szCs w:val="24"/>
              </w:rPr>
              <w:id w:val="4722494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763533006"/>
        </w:sdtPr>
        <w:sdtEndPr>
          <w:rPr>
            <w:rFonts w:hint="eastAsia" w:ascii="宋体" w:hAnsi="宋体"/>
            <w:sz w:val="24"/>
            <w:szCs w:val="24"/>
          </w:rPr>
        </w:sdtEndPr>
        <w:sdtContent>
          <w:sdt>
            <w:sdtPr>
              <w:rPr>
                <w:rFonts w:hint="eastAsia" w:ascii="宋体" w:hAnsi="宋体"/>
                <w:sz w:val="24"/>
                <w:szCs w:val="24"/>
              </w:rPr>
              <w:id w:val="-16947677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cs="宋体"/>
          <w:u w:val="single"/>
        </w:rPr>
      </w:pPr>
      <w:r>
        <w:rPr>
          <w:rFonts w:hint="eastAsia" w:ascii="宋体" w:hAnsi="宋体" w:cs="宋体"/>
        </w:rPr>
        <w:t>种植的无需永久灌溉植物包括</w:t>
      </w:r>
      <w:sdt>
        <w:sdtPr>
          <w:rPr>
            <w:rFonts w:hint="eastAsia" w:ascii="宋体" w:hAnsi="宋体"/>
          </w:rPr>
          <w:id w:val="14240685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，所占绿化面积比例为</w:t>
      </w:r>
      <w:sdt>
        <w:sdtPr>
          <w:rPr>
            <w:rFonts w:hint="eastAsia" w:ascii="宋体" w:hAnsi="宋体"/>
          </w:rPr>
          <w:id w:val="17831419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 xml:space="preserve"> %</w:t>
      </w:r>
    </w:p>
    <w:bookmarkEnd w:id="91"/>
    <w:p>
      <w:pPr>
        <w:widowControl/>
        <w:spacing w:line="288" w:lineRule="auto"/>
        <w:contextualSpacing/>
        <w:jc w:val="left"/>
        <w:rPr>
          <w:rFonts w:ascii="宋体" w:hAnsi="宋体" w:cs="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景观专业竣工图纸及设计说明：应说明</w:t>
      </w:r>
      <w:r>
        <w:rPr>
          <w:rFonts w:hint="eastAsia" w:ascii="宋体" w:hAnsi="宋体" w:cs="宋体"/>
        </w:rPr>
        <w:t>灌溉位置及装置类型</w:t>
      </w:r>
      <w:r>
        <w:rPr>
          <w:rFonts w:hint="eastAsia" w:ascii="宋体" w:hAnsi="宋体"/>
        </w:rPr>
        <w:t>、喷头类型、种植植物的习性及是否需要永久灌溉，种植图及苗木表应体现各类植物的数量、种植位置及面积，</w:t>
      </w:r>
      <w:r>
        <w:rPr>
          <w:rFonts w:hint="eastAsia" w:ascii="宋体" w:hAnsi="宋体" w:cs="宋体"/>
        </w:rPr>
        <w:t>绿化灌溉平面图及详图应体现灌溉给水管线布置</w:t>
      </w:r>
      <w:r>
        <w:rPr>
          <w:rFonts w:hint="eastAsia" w:ascii="宋体" w:hAnsi="宋体" w:cs="宋体"/>
          <w:spacing w:val="-17"/>
        </w:rPr>
        <w:t>、喷头</w:t>
      </w:r>
      <w:r>
        <w:rPr>
          <w:rFonts w:hint="eastAsia" w:ascii="宋体" w:hAnsi="宋体"/>
        </w:rPr>
        <w:t>安装位置及喷洒范围；</w:t>
      </w:r>
    </w:p>
    <w:p>
      <w:pPr>
        <w:widowControl/>
        <w:spacing w:line="288" w:lineRule="auto"/>
        <w:ind w:left="210" w:hanging="210" w:hangingChars="100"/>
        <w:contextualSpacing/>
        <w:jc w:val="left"/>
        <w:rPr>
          <w:rFonts w:ascii="宋体" w:hAnsi="宋体"/>
        </w:rPr>
      </w:pPr>
      <w:r>
        <w:rPr>
          <w:rFonts w:hint="eastAsia" w:ascii="宋体" w:hAnsi="宋体" w:cs="宋体"/>
        </w:rPr>
        <w:t>2 给排水</w:t>
      </w:r>
      <w:r>
        <w:rPr>
          <w:rFonts w:hint="eastAsia" w:ascii="宋体" w:hAnsi="宋体"/>
        </w:rPr>
        <w:t>专业竣工图纸及设计说明：应说明绿化灌溉方案，</w:t>
      </w:r>
      <w:r>
        <w:rPr>
          <w:rFonts w:hint="eastAsia" w:ascii="宋体" w:hAnsi="宋体" w:cs="宋体"/>
        </w:rPr>
        <w:t>室外平面图应体现管线布置方式，并与景观图纸一致</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节水喷头、</w:t>
      </w:r>
      <w:r>
        <w:rPr>
          <w:rFonts w:hint="eastAsia" w:ascii="宋体" w:hAnsi="宋体"/>
          <w:bCs/>
          <w:lang w:val="zh-CN"/>
        </w:rPr>
        <w:t>土壤湿度感应器、雨天关闭装置</w:t>
      </w:r>
      <w:r>
        <w:rPr>
          <w:rFonts w:hint="eastAsia" w:ascii="宋体" w:hAnsi="宋体" w:cs="宋体"/>
        </w:rPr>
        <w:t>产品说明书或检测报告</w:t>
      </w:r>
      <w:r>
        <w:rPr>
          <w:rFonts w:hint="eastAsia" w:ascii="宋体" w:hAnsi="宋体" w:cs="宋体"/>
          <w:spacing w:val="-17"/>
        </w:rPr>
        <w:t>：</w:t>
      </w:r>
      <w:r>
        <w:rPr>
          <w:rFonts w:hint="eastAsia" w:ascii="宋体" w:hAnsi="宋体"/>
        </w:rPr>
        <w:t>应体现设备参数，并与设计说明一致；</w:t>
      </w:r>
    </w:p>
    <w:p>
      <w:pPr>
        <w:widowControl/>
        <w:spacing w:line="288" w:lineRule="auto"/>
        <w:ind w:left="210" w:hanging="210" w:hangingChars="100"/>
        <w:contextualSpacing/>
        <w:jc w:val="left"/>
        <w:rPr>
          <w:rFonts w:ascii="宋体" w:hAnsi="宋体" w:cs="宋体"/>
        </w:rPr>
      </w:pPr>
      <w:r>
        <w:rPr>
          <w:rFonts w:hint="eastAsia" w:ascii="宋体" w:hAnsi="宋体"/>
        </w:rPr>
        <w:t>4 现场照片：应提供现场节水灌溉的照片</w:t>
      </w:r>
      <w:r>
        <w:rPr>
          <w:rFonts w:hint="eastAsia" w:ascii="宋体" w:hAnsi="宋体" w:cs="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580"/>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1"/>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2"/>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6.2.7空调设备或系统采用节水冷却技术。（10分）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92" w:name="_Hlk13840344"/>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977"/>
        <w:gridCol w:w="36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循环冷却水系统设置水处理措施；采取加大集水盘、设置平衡管或平衡水箱的方式，避免冷却水泵停泵时冷却水溢出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070118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297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lang w:val="zh-CN"/>
              </w:rPr>
              <w:t>采用</w:t>
            </w:r>
            <w:r>
              <w:rPr>
                <w:rFonts w:hint="eastAsia" w:ascii="宋体" w:hAnsi="宋体"/>
                <w:kern w:val="0"/>
              </w:rPr>
              <w:t>无蒸发耗水量的空调冷负荷占总冷负荷的比例</w:t>
            </w:r>
            <w:r>
              <w:rPr>
                <w:rFonts w:hint="eastAsia" w:ascii="宋体" w:hAnsi="宋体"/>
                <w:bCs/>
              </w:rPr>
              <w:t>R</w:t>
            </w:r>
            <w:r>
              <w:rPr>
                <w:rFonts w:hint="eastAsia" w:ascii="宋体" w:hAnsi="宋体"/>
                <w:bCs/>
                <w:i/>
                <w:vertAlign w:val="subscript"/>
              </w:rPr>
              <w:t>CL</w:t>
            </w: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30%≤R</w:t>
            </w:r>
            <w:r>
              <w:rPr>
                <w:rFonts w:hint="eastAsia" w:ascii="宋体" w:hAnsi="宋体"/>
                <w:bCs/>
                <w:i/>
                <w:vertAlign w:val="subscript"/>
              </w:rPr>
              <w:t>CL</w:t>
            </w:r>
            <w:r>
              <w:rPr>
                <w:rFonts w:hint="eastAsia" w:ascii="宋体" w:hAnsi="宋体"/>
                <w:bCs/>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996541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2977"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lang w:val="zh-CN"/>
              </w:rPr>
            </w:pP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50%≤R</w:t>
            </w:r>
            <w:r>
              <w:rPr>
                <w:rFonts w:hint="eastAsia" w:ascii="宋体" w:hAnsi="宋体"/>
                <w:bCs/>
                <w:i/>
                <w:vertAlign w:val="subscript"/>
              </w:rPr>
              <w:t>CL</w:t>
            </w:r>
            <w:r>
              <w:rPr>
                <w:rFonts w:hint="eastAsia" w:ascii="宋体" w:hAnsi="宋体"/>
                <w:bCs/>
              </w:rPr>
              <w:t>＜70%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36059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2977"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lang w:val="zh-CN"/>
              </w:rPr>
            </w:pP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70%≤R</w:t>
            </w:r>
            <w:r>
              <w:rPr>
                <w:rFonts w:hint="eastAsia" w:ascii="宋体" w:hAnsi="宋体"/>
                <w:bCs/>
                <w:i/>
                <w:vertAlign w:val="subscript"/>
              </w:rPr>
              <w:t>CL</w:t>
            </w:r>
            <w:r>
              <w:rPr>
                <w:rFonts w:hint="eastAsia" w:ascii="宋体" w:hAnsi="宋体"/>
                <w:bCs/>
              </w:rPr>
              <w:t>＜90%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9</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19880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297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R</w:t>
            </w:r>
            <w:r>
              <w:rPr>
                <w:rFonts w:hint="eastAsia" w:ascii="宋体" w:hAnsi="宋体"/>
                <w:bCs/>
                <w:i/>
                <w:vertAlign w:val="subscript"/>
              </w:rPr>
              <w:t>CL</w:t>
            </w:r>
            <w:r>
              <w:rPr>
                <w:rFonts w:hint="eastAsia" w:ascii="宋体" w:hAnsi="宋体"/>
                <w:bCs/>
              </w:rPr>
              <w:t>≥90%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43209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rPr>
              <w:t>所有空调设备或系统均采用无蒸发耗水量设备或系统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2240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未设置空调设备或系统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69525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376831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cs="宋体"/>
        </w:rPr>
      </w:pPr>
      <w:r>
        <w:rPr>
          <w:rFonts w:hint="eastAsia" w:ascii="宋体" w:hAnsi="宋体" w:cs="宋体"/>
        </w:rPr>
        <w:t>是否设置了空调设备或系统：</w:t>
      </w:r>
      <w:sdt>
        <w:sdtPr>
          <w:rPr>
            <w:rFonts w:hint="eastAsia" w:ascii="宋体" w:hAnsi="宋体"/>
            <w:sz w:val="24"/>
            <w:szCs w:val="24"/>
          </w:rPr>
          <w:id w:val="1311825975"/>
        </w:sdtPr>
        <w:sdtEndPr>
          <w:rPr>
            <w:rFonts w:hint="eastAsia" w:ascii="宋体" w:hAnsi="宋体"/>
            <w:sz w:val="24"/>
            <w:szCs w:val="24"/>
          </w:rPr>
        </w:sdtEndPr>
        <w:sdtContent>
          <w:sdt>
            <w:sdtPr>
              <w:rPr>
                <w:rFonts w:hint="eastAsia" w:ascii="宋体" w:hAnsi="宋体"/>
                <w:sz w:val="24"/>
                <w:szCs w:val="24"/>
              </w:rPr>
              <w:id w:val="-208623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是（是否有蒸发耗水量：</w:t>
      </w:r>
      <w:sdt>
        <w:sdtPr>
          <w:rPr>
            <w:rFonts w:hint="eastAsia" w:ascii="宋体" w:hAnsi="宋体"/>
            <w:sz w:val="24"/>
            <w:szCs w:val="24"/>
          </w:rPr>
          <w:id w:val="-186138467"/>
        </w:sdtPr>
        <w:sdtEndPr>
          <w:rPr>
            <w:rFonts w:hint="eastAsia" w:ascii="宋体" w:hAnsi="宋体"/>
            <w:sz w:val="24"/>
            <w:szCs w:val="24"/>
          </w:rPr>
        </w:sdtEndPr>
        <w:sdtContent>
          <w:sdt>
            <w:sdtPr>
              <w:rPr>
                <w:rFonts w:hint="eastAsia" w:ascii="宋体" w:hAnsi="宋体"/>
                <w:sz w:val="24"/>
                <w:szCs w:val="24"/>
              </w:rPr>
              <w:id w:val="-13425431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404228513"/>
        </w:sdtPr>
        <w:sdtEndPr>
          <w:rPr>
            <w:rFonts w:hint="eastAsia" w:ascii="宋体" w:hAnsi="宋体"/>
            <w:sz w:val="24"/>
            <w:szCs w:val="24"/>
          </w:rPr>
        </w:sdtEndPr>
        <w:sdtContent>
          <w:sdt>
            <w:sdtPr>
              <w:rPr>
                <w:rFonts w:hint="eastAsia" w:ascii="宋体" w:hAnsi="宋体"/>
                <w:sz w:val="24"/>
                <w:szCs w:val="24"/>
              </w:rPr>
              <w:id w:val="4148229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sdt>
        <w:sdtPr>
          <w:rPr>
            <w:rFonts w:hint="eastAsia" w:ascii="宋体" w:hAnsi="宋体"/>
            <w:sz w:val="24"/>
            <w:szCs w:val="24"/>
          </w:rPr>
          <w:id w:val="-320432873"/>
        </w:sdtPr>
        <w:sdtEndPr>
          <w:rPr>
            <w:rFonts w:hint="eastAsia" w:ascii="宋体" w:hAnsi="宋体"/>
            <w:sz w:val="24"/>
            <w:szCs w:val="24"/>
          </w:rPr>
        </w:sdtEndPr>
        <w:sdtContent>
          <w:sdt>
            <w:sdtPr>
              <w:rPr>
                <w:rFonts w:hint="eastAsia" w:ascii="宋体" w:hAnsi="宋体"/>
                <w:sz w:val="24"/>
                <w:szCs w:val="24"/>
              </w:rPr>
              <w:id w:val="1946640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u w:val="single"/>
        </w:rPr>
      </w:pPr>
      <w:r>
        <w:rPr>
          <w:rFonts w:hint="eastAsia" w:ascii="宋体" w:hAnsi="宋体" w:cs="宋体"/>
        </w:rPr>
        <w:t>空调冷源形式</w:t>
      </w:r>
      <w:r>
        <w:rPr>
          <w:rFonts w:hint="eastAsia" w:ascii="宋体" w:hAnsi="宋体" w:cs="宋体"/>
          <w:spacing w:val="-19"/>
        </w:rPr>
        <w:t>：</w:t>
      </w:r>
      <w:sdt>
        <w:sdtPr>
          <w:rPr>
            <w:rFonts w:hint="eastAsia" w:ascii="宋体" w:hAnsi="宋体"/>
            <w:sz w:val="24"/>
            <w:szCs w:val="24"/>
          </w:rPr>
          <w:id w:val="279612146"/>
        </w:sdtPr>
        <w:sdtEndPr>
          <w:rPr>
            <w:rFonts w:hint="eastAsia" w:ascii="宋体" w:hAnsi="宋体"/>
            <w:sz w:val="24"/>
            <w:szCs w:val="24"/>
          </w:rPr>
        </w:sdtEndPr>
        <w:sdtContent>
          <w:sdt>
            <w:sdtPr>
              <w:rPr>
                <w:rFonts w:hint="eastAsia" w:ascii="宋体" w:hAnsi="宋体"/>
                <w:sz w:val="24"/>
                <w:szCs w:val="24"/>
              </w:rPr>
              <w:id w:val="-16616160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分体空调</w:t>
      </w:r>
      <w:sdt>
        <w:sdtPr>
          <w:rPr>
            <w:rFonts w:hint="eastAsia" w:ascii="宋体" w:hAnsi="宋体"/>
            <w:sz w:val="24"/>
            <w:szCs w:val="24"/>
          </w:rPr>
          <w:id w:val="2061209048"/>
        </w:sdtPr>
        <w:sdtEndPr>
          <w:rPr>
            <w:rFonts w:hint="eastAsia" w:ascii="宋体" w:hAnsi="宋体"/>
            <w:sz w:val="24"/>
            <w:szCs w:val="24"/>
          </w:rPr>
        </w:sdtEndPr>
        <w:sdtContent>
          <w:sdt>
            <w:sdtPr>
              <w:rPr>
                <w:rFonts w:hint="eastAsia" w:ascii="宋体" w:hAnsi="宋体"/>
                <w:sz w:val="24"/>
                <w:szCs w:val="24"/>
              </w:rPr>
              <w:id w:val="-12081797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风冷式冷水机组</w:t>
      </w:r>
      <w:sdt>
        <w:sdtPr>
          <w:rPr>
            <w:rFonts w:hint="eastAsia" w:ascii="宋体" w:hAnsi="宋体"/>
            <w:sz w:val="24"/>
            <w:szCs w:val="24"/>
          </w:rPr>
          <w:id w:val="1284006649"/>
        </w:sdtPr>
        <w:sdtEndPr>
          <w:rPr>
            <w:rFonts w:hint="eastAsia" w:ascii="宋体" w:hAnsi="宋体"/>
            <w:sz w:val="24"/>
            <w:szCs w:val="24"/>
          </w:rPr>
        </w:sdtEndPr>
        <w:sdtContent>
          <w:sdt>
            <w:sdtPr>
              <w:rPr>
                <w:rFonts w:hint="eastAsia" w:ascii="宋体" w:hAnsi="宋体"/>
                <w:sz w:val="24"/>
                <w:szCs w:val="24"/>
              </w:rPr>
              <w:id w:val="-14802256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风冷式多联机</w:t>
      </w:r>
      <w:sdt>
        <w:sdtPr>
          <w:rPr>
            <w:rFonts w:hint="eastAsia" w:ascii="宋体" w:hAnsi="宋体"/>
            <w:sz w:val="24"/>
            <w:szCs w:val="24"/>
          </w:rPr>
          <w:id w:val="1268884105"/>
        </w:sdtPr>
        <w:sdtEndPr>
          <w:rPr>
            <w:rFonts w:hint="eastAsia" w:ascii="宋体" w:hAnsi="宋体"/>
            <w:sz w:val="24"/>
            <w:szCs w:val="24"/>
          </w:rPr>
        </w:sdtEndPr>
        <w:sdtContent>
          <w:sdt>
            <w:sdtPr>
              <w:rPr>
                <w:rFonts w:hint="eastAsia" w:ascii="宋体" w:hAnsi="宋体"/>
                <w:sz w:val="24"/>
                <w:szCs w:val="24"/>
              </w:rPr>
              <w:id w:val="1951985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地源热泵机组</w:t>
      </w:r>
      <w:sdt>
        <w:sdtPr>
          <w:rPr>
            <w:rFonts w:hint="eastAsia" w:ascii="宋体" w:hAnsi="宋体"/>
            <w:sz w:val="24"/>
            <w:szCs w:val="24"/>
          </w:rPr>
          <w:id w:val="-447857474"/>
        </w:sdtPr>
        <w:sdtEndPr>
          <w:rPr>
            <w:rFonts w:hint="eastAsia" w:ascii="宋体" w:hAnsi="宋体"/>
            <w:sz w:val="24"/>
            <w:szCs w:val="24"/>
          </w:rPr>
        </w:sdtEndPr>
        <w:sdtContent>
          <w:sdt>
            <w:sdtPr>
              <w:rPr>
                <w:rFonts w:hint="eastAsia" w:ascii="宋体" w:hAnsi="宋体"/>
                <w:sz w:val="24"/>
                <w:szCs w:val="24"/>
              </w:rPr>
              <w:id w:val="9502169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spacing w:val="1"/>
        </w:rPr>
        <w:t>冷</w:t>
      </w:r>
      <w:r>
        <w:rPr>
          <w:rFonts w:hint="eastAsia" w:ascii="宋体" w:hAnsi="宋体" w:cs="宋体"/>
        </w:rPr>
        <w:t>水机组（闭式冷却塔）</w:t>
      </w:r>
      <w:sdt>
        <w:sdtPr>
          <w:rPr>
            <w:rFonts w:hint="eastAsia" w:ascii="宋体" w:hAnsi="宋体"/>
            <w:sz w:val="24"/>
            <w:szCs w:val="24"/>
          </w:rPr>
          <w:id w:val="-409777043"/>
        </w:sdtPr>
        <w:sdtEndPr>
          <w:rPr>
            <w:rFonts w:hint="eastAsia" w:ascii="宋体" w:hAnsi="宋体"/>
            <w:sz w:val="24"/>
            <w:szCs w:val="24"/>
          </w:rPr>
        </w:sdtEndPr>
        <w:sdtContent>
          <w:sdt>
            <w:sdtPr>
              <w:rPr>
                <w:rFonts w:hint="eastAsia" w:ascii="宋体" w:hAnsi="宋体"/>
                <w:sz w:val="24"/>
                <w:szCs w:val="24"/>
              </w:rPr>
              <w:id w:val="-4224114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冷水机组（开式冷却塔）</w:t>
      </w:r>
      <w:sdt>
        <w:sdtPr>
          <w:rPr>
            <w:rFonts w:hint="eastAsia" w:ascii="宋体" w:hAnsi="宋体"/>
            <w:sz w:val="24"/>
            <w:szCs w:val="24"/>
          </w:rPr>
          <w:id w:val="-1091773981"/>
        </w:sdtPr>
        <w:sdtEndPr>
          <w:rPr>
            <w:rFonts w:hint="eastAsia" w:ascii="宋体" w:hAnsi="宋体"/>
            <w:sz w:val="24"/>
            <w:szCs w:val="24"/>
          </w:rPr>
        </w:sdtEndPr>
        <w:sdtContent>
          <w:sdt>
            <w:sdtPr>
              <w:rPr>
                <w:rFonts w:hint="eastAsia" w:ascii="宋体" w:hAnsi="宋体"/>
                <w:sz w:val="24"/>
                <w:szCs w:val="24"/>
              </w:rPr>
              <w:id w:val="15181916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其他</w:t>
      </w:r>
      <w:sdt>
        <w:sdtPr>
          <w:rPr>
            <w:rFonts w:hint="eastAsia" w:ascii="宋体" w:hAnsi="宋体"/>
          </w:rPr>
          <w:id w:val="19977644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cs="宋体"/>
        </w:rPr>
        <w:t>所采用的循环冷却水采取节水技术：</w:t>
      </w:r>
      <w:sdt>
        <w:sdtPr>
          <w:rPr>
            <w:rFonts w:hint="eastAsia" w:ascii="宋体" w:hAnsi="宋体"/>
            <w:sz w:val="24"/>
            <w:szCs w:val="24"/>
          </w:rPr>
          <w:id w:val="221102086"/>
        </w:sdtPr>
        <w:sdtEndPr>
          <w:rPr>
            <w:rFonts w:hint="eastAsia" w:ascii="宋体" w:hAnsi="宋体"/>
            <w:sz w:val="24"/>
            <w:szCs w:val="24"/>
          </w:rPr>
        </w:sdtEndPr>
        <w:sdtContent>
          <w:sdt>
            <w:sdtPr>
              <w:rPr>
                <w:rFonts w:hint="eastAsia" w:ascii="宋体" w:hAnsi="宋体"/>
                <w:sz w:val="24"/>
                <w:szCs w:val="24"/>
              </w:rPr>
              <w:id w:val="-3275996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Calibri" w:hAnsi="Calibri" w:cs="宋体"/>
          <w:szCs w:val="24"/>
        </w:rPr>
        <w:t>加大集水盘</w:t>
      </w:r>
      <w:sdt>
        <w:sdtPr>
          <w:rPr>
            <w:rFonts w:hint="eastAsia" w:ascii="宋体" w:hAnsi="宋体"/>
            <w:sz w:val="24"/>
            <w:szCs w:val="24"/>
          </w:rPr>
          <w:id w:val="-1413237673"/>
        </w:sdtPr>
        <w:sdtEndPr>
          <w:rPr>
            <w:rFonts w:hint="eastAsia" w:ascii="宋体" w:hAnsi="宋体"/>
            <w:sz w:val="24"/>
            <w:szCs w:val="24"/>
          </w:rPr>
        </w:sdtEndPr>
        <w:sdtContent>
          <w:sdt>
            <w:sdtPr>
              <w:rPr>
                <w:rFonts w:hint="eastAsia" w:ascii="宋体" w:hAnsi="宋体"/>
                <w:sz w:val="24"/>
                <w:szCs w:val="24"/>
              </w:rPr>
              <w:id w:val="-4494758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设置平衡管或平衡水箱</w:t>
      </w:r>
      <w:sdt>
        <w:sdtPr>
          <w:rPr>
            <w:rFonts w:hint="eastAsia" w:ascii="宋体" w:hAnsi="宋体"/>
            <w:sz w:val="24"/>
            <w:szCs w:val="24"/>
          </w:rPr>
          <w:id w:val="1758947989"/>
        </w:sdtPr>
        <w:sdtEndPr>
          <w:rPr>
            <w:rFonts w:hint="eastAsia" w:ascii="宋体" w:hAnsi="宋体"/>
            <w:sz w:val="24"/>
            <w:szCs w:val="24"/>
          </w:rPr>
        </w:sdtEndPr>
        <w:sdtContent>
          <w:sdt>
            <w:sdtPr>
              <w:rPr>
                <w:rFonts w:hint="eastAsia" w:ascii="宋体" w:hAnsi="宋体"/>
                <w:sz w:val="24"/>
                <w:szCs w:val="24"/>
              </w:rPr>
              <w:id w:val="-9120853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其他</w:t>
      </w:r>
      <w:sdt>
        <w:sdtPr>
          <w:rPr>
            <w:rFonts w:hint="eastAsia" w:ascii="宋体" w:hAnsi="宋体"/>
          </w:rPr>
          <w:id w:val="-1913892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rPr>
      </w:pPr>
      <w:r>
        <w:rPr>
          <w:rFonts w:hint="eastAsia" w:ascii="宋体" w:hAnsi="宋体"/>
          <w:kern w:val="0"/>
        </w:rPr>
        <w:t>无蒸发耗水量的空调冷负荷：</w:t>
      </w:r>
      <w:sdt>
        <w:sdtPr>
          <w:rPr>
            <w:rFonts w:hint="eastAsia" w:ascii="宋体" w:hAnsi="宋体"/>
          </w:rPr>
          <w:id w:val="1807655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KWh</w:t>
      </w:r>
    </w:p>
    <w:p>
      <w:pPr>
        <w:widowControl/>
        <w:spacing w:line="288" w:lineRule="auto"/>
        <w:contextualSpacing/>
        <w:jc w:val="left"/>
        <w:rPr>
          <w:rFonts w:ascii="宋体" w:hAnsi="宋体"/>
          <w:kern w:val="0"/>
        </w:rPr>
      </w:pPr>
      <w:r>
        <w:rPr>
          <w:rFonts w:hint="eastAsia" w:ascii="宋体" w:hAnsi="宋体"/>
          <w:kern w:val="0"/>
        </w:rPr>
        <w:t>空调总冷负荷：</w:t>
      </w:r>
      <w:sdt>
        <w:sdtPr>
          <w:rPr>
            <w:rFonts w:hint="eastAsia" w:ascii="宋体" w:hAnsi="宋体"/>
          </w:rPr>
          <w:id w:val="-4517856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KWh</w:t>
      </w:r>
    </w:p>
    <w:p>
      <w:pPr>
        <w:widowControl/>
        <w:spacing w:line="288" w:lineRule="auto"/>
        <w:contextualSpacing/>
        <w:jc w:val="left"/>
        <w:rPr>
          <w:rFonts w:ascii="宋体" w:hAnsi="宋体" w:cs="宋体"/>
          <w:u w:val="single" w:color="000000"/>
        </w:rPr>
      </w:pPr>
      <w:r>
        <w:rPr>
          <w:rFonts w:hint="eastAsia" w:ascii="宋体" w:hAnsi="宋体"/>
          <w:kern w:val="0"/>
        </w:rPr>
        <w:t>无蒸发耗水量的空调冷负荷占总冷负荷的比例：</w:t>
      </w:r>
      <w:sdt>
        <w:sdtPr>
          <w:rPr>
            <w:rFonts w:hint="eastAsia" w:ascii="宋体" w:hAnsi="宋体"/>
          </w:rPr>
          <w:id w:val="18463653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p>
    <w:bookmarkEnd w:id="92"/>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kern w:val="0"/>
        </w:rPr>
      </w:pPr>
      <w:r>
        <w:rPr>
          <w:rFonts w:hint="eastAsia" w:ascii="宋体" w:hAnsi="Calibri" w:cs="宋体"/>
          <w:kern w:val="0"/>
        </w:rPr>
        <w:t>1 暖通专业</w:t>
      </w:r>
      <w:r>
        <w:rPr>
          <w:rFonts w:hint="eastAsia" w:ascii="宋体" w:hAnsi="宋体"/>
        </w:rPr>
        <w:t>竣工</w:t>
      </w:r>
      <w:r>
        <w:rPr>
          <w:rFonts w:hint="eastAsia" w:ascii="宋体" w:hAnsi="Calibri" w:cs="宋体"/>
          <w:kern w:val="0"/>
        </w:rPr>
        <w:t>图纸及设计说明：</w:t>
      </w:r>
      <w:r>
        <w:rPr>
          <w:rFonts w:hint="eastAsia" w:ascii="宋体" w:hAnsi="宋体" w:cs="宋体"/>
          <w:kern w:val="0"/>
        </w:rPr>
        <w:t>应说明空调冷热源形式</w:t>
      </w:r>
      <w:r>
        <w:rPr>
          <w:rFonts w:hint="eastAsia" w:ascii="宋体" w:hAnsi="宋体" w:cs="宋体"/>
          <w:spacing w:val="-11"/>
          <w:kern w:val="0"/>
        </w:rPr>
        <w:t>、</w:t>
      </w:r>
      <w:r>
        <w:rPr>
          <w:rFonts w:hint="eastAsia" w:ascii="宋体" w:hAnsi="宋体" w:cs="宋体"/>
          <w:kern w:val="0"/>
        </w:rPr>
        <w:t>冷却水系统设置及冷却塔设备参数，主要设备材料表应体现空调冷源形式、冷却塔的设备参数，</w:t>
      </w:r>
      <w:r>
        <w:rPr>
          <w:rFonts w:hint="eastAsia" w:ascii="宋体" w:hAnsi="宋体"/>
          <w:kern w:val="0"/>
        </w:rPr>
        <w:t>空调冷热源系统原理图或冷却水系统图应体现有无冷却水补水需求</w:t>
      </w:r>
      <w:r>
        <w:rPr>
          <w:rFonts w:hint="eastAsia" w:ascii="宋体" w:hAnsi="宋体" w:cs="宋体"/>
          <w:spacing w:val="-11"/>
          <w:kern w:val="0"/>
        </w:rPr>
        <w:t>、</w:t>
      </w:r>
      <w:r>
        <w:rPr>
          <w:rFonts w:hint="eastAsia" w:ascii="宋体" w:hAnsi="宋体"/>
          <w:kern w:val="0"/>
        </w:rPr>
        <w:t>冷却塔的位置、平衡管设计等</w:t>
      </w:r>
      <w:r>
        <w:rPr>
          <w:rFonts w:hint="eastAsia" w:ascii="宋体" w:hAnsi="宋体" w:cs="宋体"/>
          <w:kern w:val="0"/>
        </w:rPr>
        <w:t>；</w:t>
      </w:r>
    </w:p>
    <w:p>
      <w:pPr>
        <w:widowControl/>
        <w:spacing w:line="288" w:lineRule="auto"/>
        <w:contextualSpacing/>
        <w:jc w:val="left"/>
        <w:rPr>
          <w:rFonts w:ascii="宋体" w:hAnsi="宋体" w:cs="宋体"/>
          <w:kern w:val="0"/>
        </w:rPr>
      </w:pPr>
      <w:r>
        <w:rPr>
          <w:rFonts w:hint="eastAsia" w:ascii="宋体" w:hAnsi="宋体" w:cs="宋体"/>
          <w:kern w:val="0"/>
        </w:rPr>
        <w:t>2 给排水竣工图纸及设计说明：应体现循环水冷却系统的水处理措施、采用的节水技术等。</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55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kern w:val="0"/>
          <w:sz w:val="20"/>
          <w:szCs w:val="28"/>
        </w:rPr>
        <w:t>6.2.8除卫生器具、绿化灌溉和冷却塔外的其他用水采用了节水技术或措施。</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93" w:name="_Hlk13840384"/>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其他用水中采用了节水技术或措施的比例达到50%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595748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其他用水中采用了节水技术或措施的比例达到80%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86077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lang w:val="zh-CN"/>
        </w:rPr>
      </w:pPr>
      <w:r>
        <w:rPr>
          <w:rFonts w:hint="eastAsia" w:ascii="宋体" w:hAnsi="宋体"/>
          <w:lang w:val="zh-CN"/>
        </w:rPr>
        <w:t>其他用水量统计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127"/>
        <w:gridCol w:w="2835"/>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用水类型</w:t>
            </w:r>
          </w:p>
        </w:tc>
        <w:tc>
          <w:tcPr>
            <w:tcW w:w="21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总用水量（m</w:t>
            </w:r>
            <w:r>
              <w:rPr>
                <w:rFonts w:hint="eastAsia" w:ascii="宋体" w:hAnsi="宋体"/>
                <w:vertAlign w:val="superscript"/>
                <w:lang w:val="zh-CN"/>
              </w:rPr>
              <w:t>3</w:t>
            </w:r>
            <w:r>
              <w:rPr>
                <w:rFonts w:hint="eastAsia" w:ascii="宋体" w:hAnsi="宋体"/>
                <w:lang w:val="zh-CN"/>
              </w:rPr>
              <w:t>/a）</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采用节水技术和措施的设备用水量（m</w:t>
            </w:r>
            <w:r>
              <w:rPr>
                <w:rFonts w:hint="eastAsia" w:ascii="宋体" w:hAnsi="宋体"/>
                <w:vertAlign w:val="superscript"/>
                <w:lang w:val="zh-CN"/>
              </w:rPr>
              <w:t>3</w:t>
            </w:r>
            <w:r>
              <w:rPr>
                <w:rFonts w:hint="eastAsia" w:ascii="宋体" w:hAnsi="宋体"/>
                <w:lang w:val="zh-CN"/>
              </w:rPr>
              <w:t>/a）</w:t>
            </w:r>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节水技术和措施的设备说明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497224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974143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059456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131565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103816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702516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690990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964827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469563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519571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970971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407579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290957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689015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20843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323600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90522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523873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296446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665779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945906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085390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689130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1534116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64"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采用节水技术和措施的总用水量占其他用水总用水量的比例（%）</w:t>
            </w:r>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1439274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Calibri" w:cs="宋体"/>
          <w:kern w:val="0"/>
        </w:rPr>
      </w:pPr>
      <w:r>
        <w:rPr>
          <w:rFonts w:hint="eastAsia" w:ascii="宋体" w:hAnsi="宋体"/>
          <w:lang w:val="zh-CN"/>
        </w:rPr>
        <w:t>请简要说明</w:t>
      </w:r>
      <w:r>
        <w:rPr>
          <w:rFonts w:hint="eastAsia" w:ascii="宋体" w:hAnsi="Calibri" w:cs="宋体"/>
          <w:kern w:val="0"/>
        </w:rPr>
        <w:t>其他用水采用节水技术和措施，如车库和道路冲洗用的节水高压水枪、循环用水洗车台，给水深度处理采用自用水量较少的处理设备和措施，集中空调加湿系统采用用水效率高的设备和措施</w:t>
      </w:r>
      <w:r>
        <w:rPr>
          <w:rFonts w:hint="eastAsia" w:ascii="宋体" w:hAnsi="宋体"/>
          <w:lang w:val="zh-CN"/>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829092141"/>
                <w:showingPlcHdr/>
              </w:sdtPr>
              <w:sdtEndPr>
                <w:rPr>
                  <w:rFonts w:ascii="宋体" w:hAnsi="宋体"/>
                </w:rPr>
              </w:sdtEndPr>
              <w:sdtContent>
                <w:r>
                  <w:rPr>
                    <w:rStyle w:val="30"/>
                    <w:rFonts w:hint="eastAsia"/>
                  </w:rPr>
                  <w:t>单击或点击此处输入文字。</w:t>
                </w:r>
              </w:sdtContent>
            </w:sdt>
          </w:p>
        </w:tc>
      </w:tr>
      <w:bookmarkEnd w:id="93"/>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
          <w:bCs/>
          <w:lang w:val="zh-CN"/>
        </w:rPr>
      </w:pPr>
      <w:r>
        <w:rPr>
          <w:rFonts w:hint="eastAsia" w:ascii="宋体" w:hAnsi="宋体" w:cs="宋体"/>
          <w:b/>
          <w:bCs/>
          <w:lang w:val="zh-CN"/>
        </w:rPr>
        <w:t>提交材料及要求：</w:t>
      </w:r>
    </w:p>
    <w:p>
      <w:pPr>
        <w:widowControl/>
        <w:spacing w:line="288" w:lineRule="auto"/>
        <w:contextualSpacing/>
        <w:jc w:val="left"/>
        <w:rPr>
          <w:rFonts w:ascii="宋体" w:hAnsi="宋体"/>
        </w:rPr>
      </w:pPr>
      <w:r>
        <w:rPr>
          <w:rFonts w:hint="eastAsia" w:ascii="宋体" w:hAnsi="宋体"/>
        </w:rPr>
        <w:t>1 给排水设计说明：</w:t>
      </w:r>
      <w:r>
        <w:rPr>
          <w:rFonts w:hint="eastAsia" w:ascii="宋体" w:hAnsi="宋体" w:cs="宋体"/>
        </w:rPr>
        <w:t>应说明采用的其他节水技术和措施，明确节水设备的相关参数</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cs="宋体"/>
        </w:rPr>
        <w:t>2</w:t>
      </w:r>
      <w:r>
        <w:rPr>
          <w:rFonts w:ascii="宋体" w:hAnsi="宋体" w:cs="宋体"/>
        </w:rPr>
        <w:t xml:space="preserve"> </w:t>
      </w:r>
      <w:r>
        <w:rPr>
          <w:rFonts w:hint="eastAsia" w:ascii="宋体" w:hAnsi="宋体" w:cs="宋体"/>
        </w:rPr>
        <w:t>其他节水设备产品说明书或检测报告：</w:t>
      </w:r>
      <w:r>
        <w:rPr>
          <w:rFonts w:hint="eastAsia" w:ascii="宋体" w:hAnsi="宋体"/>
        </w:rPr>
        <w:t>应体现设备参数，并与设计说明一致</w:t>
      </w:r>
      <w:r>
        <w:rPr>
          <w:rFonts w:hint="eastAsia" w:ascii="宋体" w:hAnsi="宋体" w:cs="宋体"/>
        </w:rPr>
        <w:t>；</w:t>
      </w:r>
    </w:p>
    <w:p>
      <w:pPr>
        <w:widowControl/>
        <w:spacing w:line="288" w:lineRule="auto"/>
        <w:ind w:left="210" w:hanging="210" w:hangingChars="100"/>
        <w:contextualSpacing/>
        <w:jc w:val="left"/>
        <w:rPr>
          <w:rFonts w:ascii="宋体" w:hAnsi="宋体"/>
        </w:rPr>
      </w:pPr>
      <w:r>
        <w:rPr>
          <w:rFonts w:hint="eastAsia" w:ascii="宋体" w:hAnsi="宋体"/>
        </w:rPr>
        <w:t xml:space="preserve">3 </w:t>
      </w:r>
      <w:r>
        <w:rPr>
          <w:rFonts w:hint="eastAsia" w:ascii="宋体" w:hAnsi="宋体" w:cs="宋体"/>
        </w:rPr>
        <w:t>其他节水技术和措施</w:t>
      </w:r>
      <w:r>
        <w:rPr>
          <w:rFonts w:hint="eastAsia" w:ascii="宋体" w:hAnsi="宋体"/>
        </w:rPr>
        <w:t>用水节水量计算书：应包括详细的设备数量及用水量的统计，并体现节水技术或措施；</w:t>
      </w:r>
    </w:p>
    <w:p>
      <w:pPr>
        <w:widowControl/>
        <w:spacing w:line="288" w:lineRule="auto"/>
        <w:ind w:left="210" w:hanging="210" w:hangingChars="100"/>
        <w:contextualSpacing/>
        <w:jc w:val="left"/>
        <w:rPr>
          <w:rFonts w:ascii="宋体" w:hAnsi="宋体"/>
        </w:rPr>
      </w:pPr>
      <w:bookmarkStart w:id="94" w:name="_Hlk530127503"/>
      <w:r>
        <w:rPr>
          <w:rFonts w:hint="eastAsia" w:ascii="宋体" w:hAnsi="宋体"/>
        </w:rPr>
        <w:t>4现场照片：应提供其他节水措施的照片</w:t>
      </w:r>
      <w:bookmarkEnd w:id="94"/>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52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8"/>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lang w:val="zh-CN"/>
        </w:rPr>
      </w:pPr>
      <w:bookmarkStart w:id="95" w:name="_Toc16810219"/>
      <w:bookmarkStart w:id="96" w:name="_Toc404262775"/>
      <w:r>
        <w:rPr>
          <w:rFonts w:hint="eastAsia" w:ascii="宋体" w:hAnsi="宋体"/>
          <w:b/>
          <w:bCs/>
          <w:kern w:val="0"/>
          <w:sz w:val="20"/>
          <w:szCs w:val="28"/>
          <w:lang w:val="zh-CN"/>
        </w:rPr>
        <w:t>Ⅳ</w:t>
      </w:r>
      <w:r>
        <w:rPr>
          <w:rFonts w:ascii="宋体" w:hAnsi="宋体"/>
          <w:b/>
          <w:bCs/>
          <w:kern w:val="0"/>
          <w:sz w:val="20"/>
          <w:szCs w:val="28"/>
          <w:lang w:val="zh-CN"/>
        </w:rPr>
        <w:t>非传统水源利用</w:t>
      </w:r>
      <w:bookmarkEnd w:id="95"/>
      <w:bookmarkEnd w:id="96"/>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6.2.9合理使用非传统水源。（15分）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97" w:name="_Hlk13840444"/>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112"/>
        <w:gridCol w:w="1173"/>
        <w:gridCol w:w="1054"/>
        <w:gridCol w:w="1113"/>
        <w:gridCol w:w="1113"/>
        <w:gridCol w:w="1116"/>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仿宋_GB2312"/>
              </w:rPr>
            </w:pPr>
            <w:r>
              <w:rPr>
                <w:rFonts w:hint="eastAsia" w:ascii="宋体" w:hAnsi="宋体"/>
              </w:rPr>
              <w:t>类型</w:t>
            </w:r>
          </w:p>
        </w:tc>
        <w:tc>
          <w:tcPr>
            <w:tcW w:w="6681" w:type="dxa"/>
            <w:gridSpan w:val="6"/>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仿宋_GB2312"/>
              </w:rPr>
            </w:pPr>
            <w:r>
              <w:rPr>
                <w:rFonts w:hint="eastAsia" w:ascii="宋体" w:hAnsi="宋体"/>
              </w:rPr>
              <w:t>评价内容</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lang w:val="zh-CN"/>
              </w:rPr>
              <w:t>评价分值</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仿宋_GB2312"/>
              </w:rPr>
            </w:pPr>
          </w:p>
        </w:tc>
        <w:tc>
          <w:tcPr>
            <w:tcW w:w="228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非传统水源利用率</w:t>
            </w:r>
          </w:p>
        </w:tc>
        <w:tc>
          <w:tcPr>
            <w:tcW w:w="4396" w:type="dxa"/>
            <w:gridSpan w:val="4"/>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非传统水源利用措施</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仿宋_GB2312"/>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有市政再生水供应</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无市政再生水供应</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室内冲厕</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室外绿化灌溉</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道路浇洒</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洗车用水</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330113610"/>
              </w:sdtPr>
              <w:sdtEndPr>
                <w:rPr>
                  <w:rFonts w:hint="eastAsia" w:ascii="宋体" w:hAnsi="宋体"/>
                  <w:sz w:val="24"/>
                  <w:szCs w:val="24"/>
                </w:rPr>
              </w:sdtEndPr>
              <w:sdtContent>
                <w:sdt>
                  <w:sdtPr>
                    <w:rPr>
                      <w:rFonts w:hint="eastAsia" w:ascii="宋体" w:hAnsi="宋体"/>
                      <w:sz w:val="24"/>
                      <w:szCs w:val="24"/>
                    </w:rPr>
                    <w:id w:val="6485601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住宅</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61247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016302007"/>
              </w:sdtPr>
              <w:sdtEndPr>
                <w:rPr>
                  <w:rFonts w:hint="eastAsia" w:ascii="宋体" w:hAnsi="宋体"/>
                  <w:sz w:val="24"/>
                  <w:szCs w:val="24"/>
                </w:rPr>
              </w:sdtEndPr>
              <w:sdtContent>
                <w:sdt>
                  <w:sdtPr>
                    <w:rPr>
                      <w:rFonts w:hint="eastAsia" w:ascii="宋体" w:hAnsi="宋体"/>
                      <w:sz w:val="24"/>
                      <w:szCs w:val="24"/>
                    </w:rPr>
                    <w:id w:val="8979453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办公</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9114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628206824"/>
              </w:sdtPr>
              <w:sdtEndPr>
                <w:rPr>
                  <w:rFonts w:hint="eastAsia" w:ascii="宋体" w:hAnsi="宋体"/>
                  <w:sz w:val="24"/>
                  <w:szCs w:val="24"/>
                </w:rPr>
              </w:sdtEndPr>
              <w:sdtContent>
                <w:sdt>
                  <w:sdtPr>
                    <w:rPr>
                      <w:rFonts w:hint="eastAsia" w:ascii="宋体" w:hAnsi="宋体"/>
                      <w:sz w:val="24"/>
                      <w:szCs w:val="24"/>
                    </w:rPr>
                    <w:id w:val="-8752419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商店</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85137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2.5%</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886799935"/>
              </w:sdtPr>
              <w:sdtEndPr>
                <w:rPr>
                  <w:rFonts w:hint="eastAsia" w:ascii="宋体" w:hAnsi="宋体"/>
                  <w:sz w:val="24"/>
                  <w:szCs w:val="24"/>
                </w:rPr>
              </w:sdtEndPr>
              <w:sdtContent>
                <w:sdt>
                  <w:sdtPr>
                    <w:rPr>
                      <w:rFonts w:hint="eastAsia" w:ascii="宋体" w:hAnsi="宋体"/>
                      <w:sz w:val="24"/>
                      <w:szCs w:val="24"/>
                    </w:rPr>
                    <w:id w:val="12941013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旅馆</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p>
        </w:tc>
        <w:tc>
          <w:tcPr>
            <w:tcW w:w="117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648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197537163"/>
              </w:sdtPr>
              <w:sdtEndPr>
                <w:rPr>
                  <w:rFonts w:hint="eastAsia" w:ascii="宋体" w:hAnsi="宋体"/>
                  <w:sz w:val="24"/>
                  <w:szCs w:val="24"/>
                </w:rPr>
              </w:sdtEndPr>
              <w:sdtContent>
                <w:sdt>
                  <w:sdtPr>
                    <w:rPr>
                      <w:rFonts w:hint="eastAsia" w:ascii="宋体" w:hAnsi="宋体"/>
                      <w:sz w:val="24"/>
                      <w:szCs w:val="24"/>
                    </w:rPr>
                    <w:id w:val="-4074660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其他</w:t>
            </w:r>
          </w:p>
        </w:tc>
        <w:tc>
          <w:tcPr>
            <w:tcW w:w="6681" w:type="dxa"/>
            <w:gridSpan w:val="6"/>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绿化灌溉、道路冲洗、洗车用水采用非传统水源的用水量占其总用水量的比例不低于80%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93226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681" w:type="dxa"/>
            <w:gridSpan w:val="6"/>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冲厕采用非传统水源的用水量占其用水量的比例不低于50%，得8分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7"/>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166009017"/>
              </w:sdtPr>
              <w:sdtEndPr>
                <w:rPr>
                  <w:rFonts w:hint="eastAsia" w:ascii="宋体" w:hAnsi="宋体"/>
                  <w:sz w:val="24"/>
                  <w:szCs w:val="24"/>
                </w:rPr>
              </w:sdtEndPr>
              <w:sdtContent>
                <w:sdt>
                  <w:sdtPr>
                    <w:rPr>
                      <w:rFonts w:hint="eastAsia" w:ascii="宋体" w:hAnsi="宋体"/>
                      <w:sz w:val="24"/>
                      <w:szCs w:val="24"/>
                    </w:rPr>
                    <w:id w:val="-15902258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lang w:val="zh-CN"/>
              </w:rPr>
              <w:t>养老院、幼儿园、医院类建筑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0322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7"/>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948844609"/>
              </w:sdtPr>
              <w:sdtEndPr>
                <w:rPr>
                  <w:rFonts w:hint="eastAsia" w:ascii="宋体" w:hAnsi="宋体"/>
                  <w:sz w:val="24"/>
                  <w:szCs w:val="24"/>
                </w:rPr>
              </w:sdtEndPr>
              <w:sdtContent>
                <w:sdt>
                  <w:sdtPr>
                    <w:rPr>
                      <w:rFonts w:hint="eastAsia" w:ascii="宋体" w:hAnsi="宋体"/>
                      <w:sz w:val="24"/>
                      <w:szCs w:val="24"/>
                    </w:rPr>
                    <w:id w:val="-614879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lang w:val="zh-CN"/>
              </w:rPr>
              <w:t>项目周边无市政再生水利用条件且建筑可回用水量小于100m</w:t>
            </w:r>
            <w:r>
              <w:rPr>
                <w:rFonts w:hint="eastAsia" w:ascii="宋体" w:hAnsi="宋体" w:cs="宋体"/>
                <w:vertAlign w:val="superscript"/>
                <w:lang w:val="zh-CN"/>
              </w:rPr>
              <w:t>3</w:t>
            </w:r>
            <w:r>
              <w:rPr>
                <w:rFonts w:hint="eastAsia" w:ascii="宋体" w:hAnsi="宋体" w:cs="宋体"/>
                <w:lang w:val="zh-CN"/>
              </w:rPr>
              <w:t>/d</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5360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7"/>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38723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w:t>
      </w:r>
      <w:r>
        <w:rPr>
          <w:rFonts w:hint="eastAsia" w:ascii="宋体" w:hAnsi="宋体" w:cs="宋体"/>
          <w:bCs/>
        </w:rPr>
        <w:t>●</w:t>
      </w:r>
      <w:r>
        <w:rPr>
          <w:rFonts w:hint="eastAsia" w:ascii="宋体" w:hAnsi="宋体"/>
        </w:rPr>
        <w:t>”为有市政再生水供应时的要求；“</w:t>
      </w:r>
      <w:r>
        <w:rPr>
          <w:rFonts w:hint="eastAsia" w:ascii="宋体" w:hAnsi="宋体" w:cs="宋体"/>
          <w:bCs/>
        </w:rPr>
        <w:t>○</w:t>
      </w:r>
      <w:r>
        <w:rPr>
          <w:rFonts w:hint="eastAsia" w:ascii="宋体" w:hAnsi="宋体"/>
        </w:rPr>
        <w:t>”为无市政再生水供应时的要求。</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2评价要点</w:t>
      </w:r>
    </w:p>
    <w:p>
      <w:pPr>
        <w:widowControl/>
        <w:spacing w:line="288" w:lineRule="auto"/>
        <w:contextualSpacing/>
        <w:jc w:val="left"/>
        <w:rPr>
          <w:rFonts w:ascii="宋体" w:hAnsi="宋体"/>
          <w:u w:val="single"/>
        </w:rPr>
      </w:pPr>
      <w:r>
        <w:rPr>
          <w:rFonts w:hint="eastAsia" w:ascii="宋体" w:hAnsi="宋体" w:cs="宋体"/>
          <w:lang w:val="zh-CN"/>
        </w:rPr>
        <w:t>项目周边是否有市政再生水利用条件：</w:t>
      </w:r>
      <w:sdt>
        <w:sdtPr>
          <w:rPr>
            <w:rFonts w:hint="eastAsia" w:ascii="宋体" w:hAnsi="宋体"/>
            <w:sz w:val="24"/>
            <w:szCs w:val="24"/>
          </w:rPr>
          <w:id w:val="1697888445"/>
        </w:sdtPr>
        <w:sdtEndPr>
          <w:rPr>
            <w:rFonts w:hint="eastAsia" w:ascii="宋体" w:hAnsi="宋体"/>
            <w:sz w:val="24"/>
            <w:szCs w:val="24"/>
          </w:rPr>
        </w:sdtEndPr>
        <w:sdtContent>
          <w:sdt>
            <w:sdtPr>
              <w:rPr>
                <w:rFonts w:hint="eastAsia" w:ascii="宋体" w:hAnsi="宋体"/>
                <w:sz w:val="24"/>
                <w:szCs w:val="24"/>
              </w:rPr>
              <w:id w:val="3543108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2011107345"/>
        </w:sdtPr>
        <w:sdtEndPr>
          <w:rPr>
            <w:rFonts w:hint="eastAsia" w:ascii="宋体" w:hAnsi="宋体"/>
            <w:sz w:val="24"/>
            <w:szCs w:val="24"/>
          </w:rPr>
        </w:sdtEndPr>
        <w:sdtContent>
          <w:sdt>
            <w:sdtPr>
              <w:rPr>
                <w:rFonts w:hint="eastAsia" w:ascii="宋体" w:hAnsi="宋体"/>
                <w:sz w:val="24"/>
                <w:szCs w:val="24"/>
              </w:rPr>
              <w:id w:val="-16596841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否，建筑可回用水量</w:t>
      </w:r>
      <w:sdt>
        <w:sdtPr>
          <w:rPr>
            <w:rFonts w:hint="eastAsia" w:ascii="宋体" w:hAnsi="宋体"/>
          </w:rPr>
          <w:id w:val="16291955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m³/d</w:t>
      </w:r>
    </w:p>
    <w:p>
      <w:pPr>
        <w:widowControl/>
        <w:spacing w:line="288" w:lineRule="auto"/>
        <w:contextualSpacing/>
        <w:jc w:val="left"/>
        <w:rPr>
          <w:rFonts w:ascii="宋体" w:hAnsi="宋体"/>
        </w:rPr>
      </w:pPr>
      <w:r>
        <w:rPr>
          <w:rFonts w:hint="eastAsia" w:ascii="宋体" w:hAnsi="宋体"/>
        </w:rPr>
        <w:t>非传统水源利用年用水量统计（m</w:t>
      </w:r>
      <w:r>
        <w:rPr>
          <w:rFonts w:hint="eastAsia" w:ascii="宋体" w:hAnsi="宋体"/>
          <w:vertAlign w:val="superscript"/>
        </w:rPr>
        <w:t>3</w:t>
      </w:r>
      <w:r>
        <w:rPr>
          <w:rFonts w:hint="eastAsia" w:ascii="宋体" w:hAnsi="宋体"/>
        </w:rPr>
        <w:t>/a）</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59"/>
        <w:gridCol w:w="1559"/>
        <w:gridCol w:w="1559"/>
        <w:gridCol w:w="1560"/>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866600923"/>
              </w:sdtPr>
              <w:sdtEndPr>
                <w:rPr>
                  <w:rFonts w:hint="eastAsia" w:ascii="宋体" w:hAnsi="宋体"/>
                  <w:sz w:val="24"/>
                  <w:szCs w:val="24"/>
                </w:rPr>
              </w:sdtEndPr>
              <w:sdtContent>
                <w:sdt>
                  <w:sdtPr>
                    <w:rPr>
                      <w:rFonts w:hint="eastAsia" w:ascii="宋体" w:hAnsi="宋体"/>
                      <w:sz w:val="24"/>
                      <w:szCs w:val="24"/>
                    </w:rPr>
                    <w:id w:val="14257642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住宅</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507675180"/>
              </w:sdtPr>
              <w:sdtEndPr>
                <w:rPr>
                  <w:rFonts w:hint="eastAsia" w:ascii="宋体" w:hAnsi="宋体"/>
                  <w:sz w:val="24"/>
                  <w:szCs w:val="24"/>
                </w:rPr>
              </w:sdtEndPr>
              <w:sdtContent>
                <w:sdt>
                  <w:sdtPr>
                    <w:rPr>
                      <w:rFonts w:hint="eastAsia" w:ascii="宋体" w:hAnsi="宋体"/>
                      <w:sz w:val="24"/>
                      <w:szCs w:val="24"/>
                    </w:rPr>
                    <w:id w:val="-1930846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办公</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31467030"/>
              </w:sdtPr>
              <w:sdtEndPr>
                <w:rPr>
                  <w:rFonts w:hint="eastAsia" w:ascii="宋体" w:hAnsi="宋体"/>
                  <w:sz w:val="24"/>
                  <w:szCs w:val="24"/>
                </w:rPr>
              </w:sdtEndPr>
              <w:sdtContent>
                <w:sdt>
                  <w:sdtPr>
                    <w:rPr>
                      <w:rFonts w:hint="eastAsia" w:ascii="宋体" w:hAnsi="宋体"/>
                      <w:sz w:val="24"/>
                      <w:szCs w:val="24"/>
                    </w:rPr>
                    <w:id w:val="-19578659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商业</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618959740"/>
              </w:sdtPr>
              <w:sdtEndPr>
                <w:rPr>
                  <w:rFonts w:hint="eastAsia" w:ascii="宋体" w:hAnsi="宋体"/>
                  <w:sz w:val="24"/>
                  <w:szCs w:val="24"/>
                </w:rPr>
              </w:sdtEndPr>
              <w:sdtContent>
                <w:sdt>
                  <w:sdtPr>
                    <w:rPr>
                      <w:rFonts w:hint="eastAsia" w:ascii="宋体" w:hAnsi="宋体"/>
                      <w:sz w:val="24"/>
                      <w:szCs w:val="24"/>
                    </w:rPr>
                    <w:id w:val="4007223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旅馆</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1970699169"/>
              </w:sdtPr>
              <w:sdtEndPr>
                <w:rPr>
                  <w:rFonts w:hint="eastAsia" w:ascii="宋体" w:hAnsi="宋体"/>
                  <w:sz w:val="24"/>
                  <w:szCs w:val="24"/>
                </w:rPr>
              </w:sdtEndPr>
              <w:sdtContent>
                <w:sdt>
                  <w:sdtPr>
                    <w:rPr>
                      <w:rFonts w:hint="eastAsia" w:ascii="宋体" w:hAnsi="宋体"/>
                      <w:sz w:val="24"/>
                      <w:szCs w:val="24"/>
                    </w:rPr>
                    <w:id w:val="10205135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8273575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eastAsia="仿宋_GB2312" w:cs="仿宋_GB2312"/>
              </w:rPr>
            </w:pPr>
            <w:sdt>
              <w:sdtPr>
                <w:rPr>
                  <w:rFonts w:hint="eastAsia" w:ascii="宋体" w:hAnsi="宋体"/>
                  <w:sz w:val="24"/>
                  <w:szCs w:val="24"/>
                </w:rPr>
                <w:id w:val="-1882701741"/>
              </w:sdtPr>
              <w:sdtEndPr>
                <w:rPr>
                  <w:rFonts w:hint="eastAsia" w:ascii="宋体" w:hAnsi="宋体"/>
                  <w:sz w:val="24"/>
                  <w:szCs w:val="24"/>
                </w:rPr>
              </w:sdtEndPr>
              <w:sdtContent>
                <w:sdt>
                  <w:sdtPr>
                    <w:rPr>
                      <w:rFonts w:hint="eastAsia" w:ascii="宋体" w:hAnsi="宋体"/>
                      <w:sz w:val="24"/>
                      <w:szCs w:val="24"/>
                    </w:rPr>
                    <w:id w:val="-19494653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室内冲厕</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09674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04973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6819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77681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99591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628247009"/>
              </w:sdtPr>
              <w:sdtEndPr>
                <w:rPr>
                  <w:rFonts w:hint="eastAsia" w:ascii="宋体" w:hAnsi="宋体"/>
                  <w:sz w:val="24"/>
                  <w:szCs w:val="24"/>
                </w:rPr>
              </w:sdtEndPr>
              <w:sdtContent>
                <w:sdt>
                  <w:sdtPr>
                    <w:rPr>
                      <w:rFonts w:hint="eastAsia" w:ascii="宋体" w:hAnsi="宋体"/>
                      <w:sz w:val="24"/>
                      <w:szCs w:val="24"/>
                    </w:rPr>
                    <w:id w:val="8931633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室外绿化灌溉</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679265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59741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875347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570379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07175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2088606500"/>
              </w:sdtPr>
              <w:sdtEndPr>
                <w:rPr>
                  <w:rFonts w:hint="eastAsia" w:ascii="宋体" w:hAnsi="宋体"/>
                  <w:sz w:val="24"/>
                  <w:szCs w:val="24"/>
                </w:rPr>
              </w:sdtEndPr>
              <w:sdtContent>
                <w:sdt>
                  <w:sdtPr>
                    <w:rPr>
                      <w:rFonts w:hint="eastAsia" w:ascii="宋体" w:hAnsi="宋体"/>
                      <w:sz w:val="24"/>
                      <w:szCs w:val="24"/>
                    </w:rPr>
                    <w:id w:val="-8086236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道路浇洒</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64963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669692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97824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60274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512922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937247708"/>
              </w:sdtPr>
              <w:sdtEndPr>
                <w:rPr>
                  <w:rFonts w:hint="eastAsia" w:ascii="宋体" w:hAnsi="宋体"/>
                  <w:sz w:val="24"/>
                  <w:szCs w:val="24"/>
                </w:rPr>
              </w:sdtEndPr>
              <w:sdtContent>
                <w:sdt>
                  <w:sdtPr>
                    <w:rPr>
                      <w:rFonts w:hint="eastAsia" w:ascii="宋体" w:hAnsi="宋体"/>
                      <w:sz w:val="24"/>
                      <w:szCs w:val="24"/>
                    </w:rPr>
                    <w:id w:val="15072476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洗车用水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21993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72850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22473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89944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573244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eastAsia="仿宋_GB2312" w:cs="仿宋_GB2312"/>
              </w:rPr>
            </w:pPr>
            <w:sdt>
              <w:sdtPr>
                <w:rPr>
                  <w:rFonts w:hint="eastAsia" w:ascii="宋体" w:hAnsi="宋体"/>
                  <w:sz w:val="24"/>
                  <w:szCs w:val="24"/>
                </w:rPr>
                <w:id w:val="-1395188378"/>
              </w:sdtPr>
              <w:sdtEndPr>
                <w:rPr>
                  <w:rFonts w:hint="eastAsia" w:ascii="宋体" w:hAnsi="宋体"/>
                  <w:sz w:val="24"/>
                  <w:szCs w:val="24"/>
                </w:rPr>
              </w:sdtEndPr>
              <w:sdtContent>
                <w:sdt>
                  <w:sdtPr>
                    <w:rPr>
                      <w:rFonts w:hint="eastAsia" w:ascii="宋体" w:hAnsi="宋体"/>
                      <w:sz w:val="24"/>
                      <w:szCs w:val="24"/>
                    </w:rPr>
                    <w:id w:val="-15376534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r>
              <w:rPr>
                <w:rFonts w:hint="eastAsia" w:ascii="宋体" w:hAnsi="宋体"/>
                <w:u w:val="single"/>
              </w:rPr>
              <w:t>景观补水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43190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78342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39989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8312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96819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住宅、办公、商店、旅馆类建筑</w:t>
            </w: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非传统水源年用水量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465514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非传统水源利用率（%）</w:t>
            </w:r>
          </w:p>
        </w:tc>
        <w:tc>
          <w:tcPr>
            <w:tcW w:w="170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80221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项目年用水量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77748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其他类建筑</w:t>
            </w: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冲厕采用非传统水源年用水量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90568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restart"/>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非传统水源利用率（%）</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167463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冲厕年用水量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26816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31916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杂用水中非传统水源年用水量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0671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restart"/>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非传统水源利用率（%）</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00050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杂用水年用水量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189987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178107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注：表中应填写年用水量，杂用水指绿化灌溉、道路冲洗及洗车用水。</w:t>
      </w:r>
    </w:p>
    <w:bookmarkEnd w:id="97"/>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cs="宋体"/>
        </w:rPr>
        <w:t>1 给排水专业</w:t>
      </w:r>
      <w:r>
        <w:rPr>
          <w:rFonts w:hint="eastAsia" w:ascii="宋体" w:hAnsi="宋体"/>
        </w:rPr>
        <w:t>竣工</w:t>
      </w:r>
      <w:r>
        <w:rPr>
          <w:rFonts w:hint="eastAsia" w:ascii="宋体" w:hAnsi="宋体" w:cs="宋体"/>
        </w:rPr>
        <w:t>图纸及设计说明</w:t>
      </w:r>
      <w:r>
        <w:rPr>
          <w:rFonts w:hint="eastAsia" w:ascii="宋体" w:hAnsi="宋体"/>
        </w:rPr>
        <w:t>：应说明非传统水源利用的设计方案，</w:t>
      </w:r>
      <w:r>
        <w:rPr>
          <w:rFonts w:hint="eastAsia" w:ascii="宋体" w:hAnsi="宋体" w:cs="宋体"/>
        </w:rPr>
        <w:t>室外平面图应包括各类管线的平面布置标高及管径、机房位置等；</w:t>
      </w:r>
    </w:p>
    <w:p>
      <w:pPr>
        <w:widowControl/>
        <w:spacing w:line="288" w:lineRule="auto"/>
        <w:ind w:left="210" w:hanging="210" w:hangingChars="100"/>
        <w:contextualSpacing/>
        <w:jc w:val="left"/>
        <w:rPr>
          <w:rFonts w:ascii="宋体" w:hAnsi="宋体" w:cs="宋体"/>
        </w:rPr>
      </w:pPr>
      <w:r>
        <w:rPr>
          <w:rFonts w:hint="eastAsia" w:ascii="宋体" w:hAnsi="宋体"/>
        </w:rPr>
        <w:t>2 非传统水源利用设施竣工图纸及设计说明：应说明收集的水源范围、处理规模、出水用途及水质要求、执行的水质标准，应提供系统图、工艺流程图、机房详图等；</w:t>
      </w:r>
    </w:p>
    <w:p>
      <w:pPr>
        <w:widowControl/>
        <w:spacing w:line="288" w:lineRule="auto"/>
        <w:contextualSpacing/>
        <w:jc w:val="left"/>
        <w:rPr>
          <w:rFonts w:ascii="宋体" w:hAnsi="宋体"/>
        </w:rPr>
      </w:pPr>
      <w:r>
        <w:rPr>
          <w:rFonts w:hint="eastAsia" w:ascii="宋体" w:hAnsi="宋体" w:cs="宋体"/>
        </w:rPr>
        <w:t>3 非传统水源利用率计算书</w:t>
      </w:r>
      <w:r>
        <w:rPr>
          <w:rFonts w:hint="eastAsia" w:ascii="宋体" w:hAnsi="宋体"/>
        </w:rPr>
        <w:t>：</w:t>
      </w:r>
      <w:r>
        <w:rPr>
          <w:rFonts w:hint="eastAsia" w:ascii="宋体" w:hAnsi="宋体" w:cs="宋体"/>
        </w:rPr>
        <w:t>应包括</w:t>
      </w:r>
      <w:r>
        <w:rPr>
          <w:rFonts w:hint="eastAsia" w:ascii="宋体" w:hAnsi="宋体"/>
        </w:rPr>
        <w:t>冷却系统补水量计算、水量平衡分析、非传统水源利用设备及构筑物参数的计算确定、土建设备投资回收期；</w:t>
      </w:r>
    </w:p>
    <w:p>
      <w:pPr>
        <w:widowControl/>
        <w:spacing w:line="288" w:lineRule="auto"/>
        <w:contextualSpacing/>
        <w:jc w:val="left"/>
        <w:rPr>
          <w:rFonts w:ascii="宋体" w:hAnsi="宋体"/>
        </w:rPr>
      </w:pPr>
      <w:r>
        <w:rPr>
          <w:rFonts w:hint="eastAsia" w:ascii="宋体" w:hAnsi="宋体"/>
        </w:rPr>
        <w:t>4 如采用市政中水，应提供当地相关主管部门的许可；</w:t>
      </w:r>
    </w:p>
    <w:p>
      <w:pPr>
        <w:widowControl/>
        <w:spacing w:line="288" w:lineRule="auto"/>
        <w:contextualSpacing/>
        <w:jc w:val="left"/>
        <w:rPr>
          <w:rFonts w:ascii="宋体" w:hAnsi="宋体"/>
        </w:rPr>
      </w:pPr>
      <w:r>
        <w:rPr>
          <w:rFonts w:ascii="宋体" w:hAnsi="宋体"/>
        </w:rPr>
        <w:t xml:space="preserve">5 </w:t>
      </w:r>
      <w:r>
        <w:rPr>
          <w:rFonts w:hint="eastAsia" w:ascii="宋体" w:hAnsi="宋体"/>
        </w:rPr>
        <w:t>检测</w:t>
      </w:r>
      <w:r>
        <w:rPr>
          <w:rFonts w:ascii="宋体" w:hAnsi="宋体"/>
        </w:rPr>
        <w:t>报告：应提供非传统水源水质检测报告，确保现场</w:t>
      </w:r>
      <w:r>
        <w:rPr>
          <w:rFonts w:hint="eastAsia" w:ascii="宋体" w:hAnsi="宋体"/>
        </w:rPr>
        <w:t>采用</w:t>
      </w:r>
      <w:r>
        <w:rPr>
          <w:rFonts w:ascii="宋体" w:hAnsi="宋体"/>
        </w:rPr>
        <w:t>的</w:t>
      </w:r>
      <w:r>
        <w:rPr>
          <w:rFonts w:hint="eastAsia" w:ascii="宋体" w:hAnsi="宋体"/>
        </w:rPr>
        <w:t>非传统水源</w:t>
      </w:r>
      <w:r>
        <w:rPr>
          <w:rFonts w:ascii="宋体" w:hAnsi="宋体"/>
        </w:rPr>
        <w:t>水质安全</w:t>
      </w:r>
      <w:r>
        <w:rPr>
          <w:rFonts w:hint="eastAsia" w:ascii="宋体" w:hAnsi="宋体"/>
        </w:rPr>
        <w:t>；</w:t>
      </w:r>
    </w:p>
    <w:p>
      <w:pPr>
        <w:widowControl/>
        <w:spacing w:line="288" w:lineRule="auto"/>
        <w:jc w:val="left"/>
        <w:rPr>
          <w:rFonts w:ascii="宋体" w:hAnsi="宋体"/>
        </w:rPr>
      </w:pPr>
      <w:r>
        <w:rPr>
          <w:rFonts w:hint="eastAsia" w:ascii="宋体" w:hAnsi="宋体"/>
        </w:rPr>
        <w:t>6 现场照片：应提供现场非传统水源利用设施的照片。</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499"/>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0"/>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1"/>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6.2.10冷却水补水使用非传统水源。（5分）</w:t>
      </w:r>
    </w:p>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bookmarkStart w:id="98" w:name="_Hlk13840458"/>
      <w:r>
        <w:rPr>
          <w:rFonts w:hint="eastAsia" w:ascii="宋体" w:hAnsi="宋体" w:cs="宋体"/>
          <w:b/>
          <w:bCs/>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045"/>
        <w:gridCol w:w="361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30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冷却水补水使用非传统水源的量占其用水量比例</w:t>
            </w:r>
            <w:r>
              <w:rPr>
                <w:rFonts w:hint="eastAsia" w:ascii="宋体" w:hAnsi="宋体"/>
                <w:i/>
                <w:lang w:val="zh-CN"/>
              </w:rPr>
              <w:t>R</w:t>
            </w:r>
            <w:r>
              <w:rPr>
                <w:rFonts w:hint="eastAsia" w:ascii="宋体" w:hAnsi="宋体"/>
                <w:vertAlign w:val="subscript"/>
                <w:lang w:val="zh-CN"/>
              </w:rPr>
              <w:t>nt</w:t>
            </w:r>
          </w:p>
        </w:tc>
        <w:tc>
          <w:tcPr>
            <w:tcW w:w="36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r>
              <w:rPr>
                <w:rFonts w:hint="eastAsia" w:ascii="宋体" w:hAnsi="宋体"/>
                <w:i/>
                <w:lang w:val="zh-CN"/>
              </w:rPr>
              <w:t>R</w:t>
            </w:r>
            <w:r>
              <w:rPr>
                <w:rFonts w:hint="eastAsia" w:ascii="宋体" w:hAnsi="宋体"/>
                <w:vertAlign w:val="subscript"/>
                <w:lang w:val="zh-CN"/>
              </w:rPr>
              <w:t>nt</w:t>
            </w:r>
            <w:r>
              <w:rPr>
                <w:rFonts w:hint="eastAsia" w:ascii="宋体" w:hAnsi="宋体"/>
                <w:lang w:val="zh-CN"/>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615984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30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36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30%≤</w:t>
            </w:r>
            <w:r>
              <w:rPr>
                <w:rFonts w:hint="eastAsia" w:ascii="宋体" w:hAnsi="宋体"/>
                <w:i/>
                <w:lang w:val="zh-CN"/>
              </w:rPr>
              <w:t>R</w:t>
            </w:r>
            <w:r>
              <w:rPr>
                <w:rFonts w:hint="eastAsia" w:ascii="宋体" w:hAnsi="宋体"/>
                <w:vertAlign w:val="subscript"/>
                <w:lang w:val="zh-CN"/>
              </w:rPr>
              <w:t>nt</w:t>
            </w:r>
            <w:r>
              <w:rPr>
                <w:rFonts w:hint="eastAsia" w:ascii="宋体" w:hAnsi="宋体"/>
                <w:lang w:val="zh-CN"/>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610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30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36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i/>
                <w:lang w:val="zh-CN"/>
              </w:rPr>
              <w:t>R</w:t>
            </w:r>
            <w:r>
              <w:rPr>
                <w:rFonts w:hint="eastAsia" w:ascii="宋体" w:hAnsi="宋体"/>
                <w:vertAlign w:val="subscript"/>
                <w:lang w:val="zh-CN"/>
              </w:rPr>
              <w:t>nt</w:t>
            </w:r>
            <w:r>
              <w:rPr>
                <w:rFonts w:hint="eastAsia" w:ascii="宋体" w:hAnsi="宋体"/>
                <w:lang w:val="zh-CN"/>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16838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无冷却水补水系统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43372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72409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2 评价要点</w:t>
      </w:r>
    </w:p>
    <w:p>
      <w:pPr>
        <w:widowControl/>
        <w:spacing w:line="288" w:lineRule="auto"/>
        <w:contextualSpacing/>
        <w:jc w:val="left"/>
        <w:rPr>
          <w:rFonts w:ascii="宋体" w:hAnsi="宋体"/>
          <w:u w:val="single"/>
        </w:rPr>
      </w:pPr>
      <w:r>
        <w:rPr>
          <w:rFonts w:hint="eastAsia" w:ascii="宋体" w:hAnsi="宋体"/>
        </w:rPr>
        <w:t>冷却水年补水量</w:t>
      </w:r>
      <w:sdt>
        <w:sdtPr>
          <w:rPr>
            <w:rFonts w:hint="eastAsia" w:ascii="宋体" w:hAnsi="宋体"/>
          </w:rPr>
          <w:id w:val="-5826070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/a，其中非传统水源用量</w:t>
      </w:r>
      <w:sdt>
        <w:sdtPr>
          <w:rPr>
            <w:rFonts w:hint="eastAsia" w:ascii="宋体" w:hAnsi="宋体"/>
          </w:rPr>
          <w:id w:val="-19855350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/a，非传统水源用量占比</w:t>
      </w:r>
      <w:sdt>
        <w:sdtPr>
          <w:rPr>
            <w:rFonts w:hint="eastAsia" w:ascii="宋体" w:hAnsi="宋体"/>
          </w:rPr>
          <w:id w:val="6765485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Calibri" w:cs="宋体"/>
          <w:kern w:val="0"/>
        </w:rPr>
      </w:pPr>
      <w:r>
        <w:rPr>
          <w:rFonts w:hint="eastAsia" w:ascii="宋体" w:hAnsi="宋体"/>
          <w:lang w:val="zh-CN"/>
        </w:rPr>
        <w:t>请简要说明冷却塔补水来源、非传统水源处理工艺、设计出水水质要求等。（200字以内）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2"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221899086"/>
                <w:showingPlcHdr/>
              </w:sdtPr>
              <w:sdtEndPr>
                <w:rPr>
                  <w:rFonts w:ascii="宋体" w:hAnsi="宋体"/>
                </w:rPr>
              </w:sdtEndPr>
              <w:sdtContent>
                <w:r>
                  <w:rPr>
                    <w:rStyle w:val="30"/>
                    <w:rFonts w:hint="eastAsia"/>
                  </w:rPr>
                  <w:t>单击或点击此处输入文字。</w:t>
                </w:r>
              </w:sdtContent>
            </w:sdt>
          </w:p>
        </w:tc>
      </w:tr>
      <w:bookmarkEnd w:id="98"/>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3 证明材料</w:t>
      </w:r>
    </w:p>
    <w:p>
      <w:pPr>
        <w:widowControl/>
        <w:spacing w:line="288" w:lineRule="auto"/>
        <w:contextualSpacing/>
        <w:jc w:val="left"/>
        <w:rPr>
          <w:rFonts w:ascii="宋体" w:hAnsi="宋体"/>
          <w:b/>
          <w:bCs/>
          <w:lang w:val="zh-CN"/>
        </w:rPr>
      </w:pPr>
      <w:r>
        <w:rPr>
          <w:rFonts w:hint="eastAsia" w:ascii="宋体" w:hAnsi="宋体" w:cs="宋体"/>
          <w:b/>
          <w:bCs/>
          <w:lang w:val="zh-CN"/>
        </w:rPr>
        <w:t>提交材料及要求：</w:t>
      </w:r>
    </w:p>
    <w:p>
      <w:pPr>
        <w:widowControl/>
        <w:spacing w:line="288" w:lineRule="auto"/>
        <w:contextualSpacing/>
        <w:jc w:val="left"/>
        <w:rPr>
          <w:rFonts w:ascii="宋体" w:hAnsi="宋体" w:cs="宋体"/>
        </w:rPr>
      </w:pPr>
      <w:r>
        <w:rPr>
          <w:rFonts w:hint="eastAsia" w:ascii="宋体" w:hAnsi="宋体" w:cs="宋体"/>
        </w:rPr>
        <w:t>1 给排水设计说明：应包括冷却塔的补水量及补水水源说明；</w:t>
      </w:r>
    </w:p>
    <w:p>
      <w:pPr>
        <w:widowControl/>
        <w:spacing w:line="288" w:lineRule="auto"/>
        <w:ind w:left="210" w:hanging="210" w:hangingChars="100"/>
        <w:contextualSpacing/>
        <w:jc w:val="left"/>
        <w:rPr>
          <w:rFonts w:ascii="宋体" w:hAnsi="宋体" w:cs="宋体"/>
        </w:rPr>
      </w:pPr>
      <w:r>
        <w:rPr>
          <w:rFonts w:hint="eastAsia" w:ascii="宋体" w:hAnsi="宋体"/>
        </w:rPr>
        <w:t>2 非传统水源利用设施竣工图纸及设计说明：应说明收集的水源范围、处理规模、出水水质要求及执行的水质标准，应提供系统图、工艺流程图、机房详图等；</w:t>
      </w:r>
    </w:p>
    <w:p>
      <w:pPr>
        <w:widowControl/>
        <w:spacing w:line="288" w:lineRule="auto"/>
        <w:ind w:left="210" w:hanging="210" w:hangingChars="100"/>
        <w:contextualSpacing/>
        <w:jc w:val="left"/>
        <w:rPr>
          <w:rFonts w:ascii="宋体" w:hAnsi="宋体" w:cs="宋体"/>
        </w:rPr>
      </w:pPr>
      <w:r>
        <w:rPr>
          <w:rFonts w:hint="eastAsia" w:ascii="宋体" w:hAnsi="宋体" w:cs="宋体"/>
        </w:rPr>
        <w:t>3 非传统水源利用率计算书</w:t>
      </w:r>
      <w:r>
        <w:rPr>
          <w:rFonts w:hint="eastAsia" w:ascii="宋体" w:hAnsi="宋体"/>
        </w:rPr>
        <w:t>：</w:t>
      </w:r>
      <w:r>
        <w:rPr>
          <w:rFonts w:hint="eastAsia" w:ascii="宋体" w:hAnsi="宋体" w:cs="宋体"/>
        </w:rPr>
        <w:t>应包括</w:t>
      </w:r>
      <w:r>
        <w:rPr>
          <w:rFonts w:hint="eastAsia" w:ascii="宋体" w:hAnsi="宋体"/>
        </w:rPr>
        <w:t>冷却系统补水量计算、水量平衡分析、非传统水源利用设备及构筑物参数的计算确定、土建设备投资回收期；</w:t>
      </w:r>
    </w:p>
    <w:p>
      <w:pPr>
        <w:widowControl/>
        <w:spacing w:line="288" w:lineRule="auto"/>
        <w:contextualSpacing/>
        <w:jc w:val="left"/>
        <w:rPr>
          <w:rFonts w:ascii="宋体" w:hAnsi="宋体"/>
        </w:rPr>
      </w:pPr>
      <w:r>
        <w:rPr>
          <w:rFonts w:hint="eastAsia" w:ascii="宋体" w:hAnsi="Calibri" w:cs="宋体"/>
          <w:kern w:val="0"/>
        </w:rPr>
        <w:t xml:space="preserve">4 </w:t>
      </w:r>
      <w:r>
        <w:rPr>
          <w:rFonts w:hint="eastAsia" w:ascii="宋体" w:hAnsi="宋体"/>
        </w:rPr>
        <w:t>如采用市政中水，</w:t>
      </w:r>
      <w:r>
        <w:rPr>
          <w:rFonts w:hint="eastAsia" w:ascii="宋体" w:hAnsi="Calibri" w:cs="宋体"/>
          <w:kern w:val="0"/>
        </w:rPr>
        <w:t>项目所在地相关主管部门</w:t>
      </w:r>
      <w:r>
        <w:rPr>
          <w:rFonts w:hint="eastAsia" w:ascii="宋体" w:hAnsi="宋体"/>
        </w:rPr>
        <w:t>的许可；</w:t>
      </w:r>
    </w:p>
    <w:p>
      <w:pPr>
        <w:widowControl/>
        <w:spacing w:line="288" w:lineRule="auto"/>
        <w:contextualSpacing/>
        <w:jc w:val="left"/>
        <w:rPr>
          <w:rFonts w:ascii="宋体" w:hAnsi="宋体"/>
        </w:rPr>
      </w:pPr>
      <w:r>
        <w:rPr>
          <w:rFonts w:ascii="宋体" w:hAnsi="宋体"/>
        </w:rPr>
        <w:t xml:space="preserve">5 </w:t>
      </w:r>
      <w:r>
        <w:rPr>
          <w:rFonts w:hint="eastAsia" w:ascii="宋体" w:hAnsi="宋体"/>
        </w:rPr>
        <w:t>水</w:t>
      </w:r>
      <w:r>
        <w:rPr>
          <w:rFonts w:ascii="宋体" w:hAnsi="宋体"/>
        </w:rPr>
        <w:t>平衡报告：应提供第三方出具的水平衡报告</w:t>
      </w:r>
      <w:r>
        <w:rPr>
          <w:rFonts w:hint="eastAsia" w:ascii="宋体" w:hAnsi="宋体"/>
        </w:rPr>
        <w:t>；</w:t>
      </w:r>
    </w:p>
    <w:p>
      <w:pPr>
        <w:widowControl/>
        <w:spacing w:line="288" w:lineRule="auto"/>
        <w:contextualSpacing/>
        <w:jc w:val="left"/>
        <w:rPr>
          <w:rFonts w:ascii="宋体" w:hAnsi="宋体"/>
        </w:rPr>
      </w:pPr>
      <w:r>
        <w:rPr>
          <w:rFonts w:hint="eastAsia" w:ascii="宋体" w:hAnsi="宋体"/>
        </w:rPr>
        <w:t>6 非传统水源水质检测报告：应提供非传统水源水质检测报告。</w:t>
      </w:r>
    </w:p>
    <w:p>
      <w:pPr>
        <w:widowControl/>
        <w:spacing w:line="288" w:lineRule="auto"/>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47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7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7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7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6.2.11结合雨水利用设施进行景观水体设计，景观水体利用雨水的补水量大于其水体蒸发量的60%，且采用生态水处理技术保障水体水质。（4分）</w:t>
      </w:r>
    </w:p>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bookmarkStart w:id="99" w:name="_Hlk13840473"/>
      <w:r>
        <w:rPr>
          <w:rFonts w:hint="eastAsia" w:ascii="宋体" w:hAnsi="宋体" w:cs="宋体"/>
          <w:b/>
          <w:bCs/>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27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对进入景观水体的雨水采取控制面源污染的措施</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5780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利用水生动、植物进行水体净化</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1689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未设置景观水体</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425708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3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75978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2 评价要点</w:t>
      </w:r>
    </w:p>
    <w:p>
      <w:pPr>
        <w:widowControl/>
        <w:spacing w:line="288" w:lineRule="auto"/>
        <w:contextualSpacing/>
        <w:jc w:val="left"/>
        <w:rPr>
          <w:rFonts w:ascii="宋体" w:hAnsi="Calibri" w:cs="宋体"/>
          <w:kern w:val="0"/>
        </w:rPr>
      </w:pPr>
      <w:r>
        <w:rPr>
          <w:rFonts w:hint="eastAsia" w:ascii="宋体" w:hAnsi="Calibri" w:cs="宋体"/>
          <w:kern w:val="0"/>
        </w:rPr>
        <w:t>项目内有景观水体：</w:t>
      </w:r>
      <w:sdt>
        <w:sdtPr>
          <w:rPr>
            <w:rFonts w:hint="eastAsia" w:ascii="宋体" w:hAnsi="宋体"/>
            <w:sz w:val="24"/>
            <w:szCs w:val="24"/>
          </w:rPr>
          <w:id w:val="-53554369"/>
        </w:sdtPr>
        <w:sdtEndPr>
          <w:rPr>
            <w:rFonts w:hint="eastAsia" w:ascii="宋体" w:hAnsi="宋体"/>
            <w:sz w:val="24"/>
            <w:szCs w:val="24"/>
          </w:rPr>
        </w:sdtEndPr>
        <w:sdtContent>
          <w:sdt>
            <w:sdtPr>
              <w:rPr>
                <w:rFonts w:hint="eastAsia" w:ascii="宋体" w:hAnsi="宋体"/>
                <w:sz w:val="24"/>
                <w:szCs w:val="24"/>
              </w:rPr>
              <w:id w:val="-13486344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是</w:t>
      </w:r>
      <w:sdt>
        <w:sdtPr>
          <w:rPr>
            <w:rFonts w:hint="eastAsia" w:ascii="宋体" w:hAnsi="宋体"/>
            <w:sz w:val="24"/>
            <w:szCs w:val="24"/>
          </w:rPr>
          <w:id w:val="1438563239"/>
        </w:sdtPr>
        <w:sdtEndPr>
          <w:rPr>
            <w:rFonts w:hint="eastAsia" w:ascii="宋体" w:hAnsi="宋体"/>
            <w:sz w:val="24"/>
            <w:szCs w:val="24"/>
          </w:rPr>
        </w:sdtEndPr>
        <w:sdtContent>
          <w:sdt>
            <w:sdtPr>
              <w:rPr>
                <w:rFonts w:hint="eastAsia" w:ascii="宋体" w:hAnsi="宋体"/>
                <w:sz w:val="24"/>
                <w:szCs w:val="24"/>
              </w:rPr>
              <w:id w:val="2118578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否 </w:t>
      </w:r>
    </w:p>
    <w:p>
      <w:pPr>
        <w:widowControl/>
        <w:spacing w:line="288" w:lineRule="auto"/>
        <w:contextualSpacing/>
        <w:jc w:val="left"/>
        <w:rPr>
          <w:rFonts w:ascii="宋体" w:hAnsi="Calibri" w:cs="宋体"/>
          <w:kern w:val="0"/>
        </w:rPr>
      </w:pPr>
      <w:r>
        <w:rPr>
          <w:rFonts w:hint="eastAsia" w:ascii="宋体" w:hAnsi="Calibri" w:cs="宋体"/>
          <w:kern w:val="0"/>
        </w:rPr>
        <w:t>景观水体补水来源：</w:t>
      </w:r>
      <w:sdt>
        <w:sdtPr>
          <w:rPr>
            <w:rFonts w:hint="eastAsia" w:ascii="宋体" w:hAnsi="宋体"/>
            <w:sz w:val="24"/>
            <w:szCs w:val="24"/>
          </w:rPr>
          <w:id w:val="1877728881"/>
        </w:sdtPr>
        <w:sdtEndPr>
          <w:rPr>
            <w:rFonts w:hint="eastAsia" w:ascii="宋体" w:hAnsi="宋体"/>
            <w:sz w:val="24"/>
            <w:szCs w:val="24"/>
          </w:rPr>
        </w:sdtEndPr>
        <w:sdtContent>
          <w:sdt>
            <w:sdtPr>
              <w:rPr>
                <w:rFonts w:hint="eastAsia" w:ascii="宋体" w:hAnsi="宋体"/>
                <w:sz w:val="24"/>
                <w:szCs w:val="24"/>
              </w:rPr>
              <w:id w:val="-263474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临近的河、湖水</w:t>
      </w:r>
      <w:sdt>
        <w:sdtPr>
          <w:rPr>
            <w:rFonts w:hint="eastAsia" w:ascii="宋体" w:hAnsi="宋体"/>
            <w:sz w:val="24"/>
            <w:szCs w:val="24"/>
          </w:rPr>
          <w:id w:val="1259862387"/>
        </w:sdtPr>
        <w:sdtEndPr>
          <w:rPr>
            <w:rFonts w:hint="eastAsia" w:ascii="宋体" w:hAnsi="宋体"/>
            <w:sz w:val="24"/>
            <w:szCs w:val="24"/>
          </w:rPr>
        </w:sdtEndPr>
        <w:sdtContent>
          <w:sdt>
            <w:sdtPr>
              <w:rPr>
                <w:rFonts w:hint="eastAsia" w:ascii="宋体" w:hAnsi="宋体"/>
                <w:sz w:val="24"/>
                <w:szCs w:val="24"/>
              </w:rPr>
              <w:id w:val="-14790658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市政中水</w:t>
      </w:r>
      <w:sdt>
        <w:sdtPr>
          <w:rPr>
            <w:rFonts w:hint="eastAsia" w:ascii="宋体" w:hAnsi="宋体"/>
            <w:sz w:val="24"/>
            <w:szCs w:val="24"/>
          </w:rPr>
          <w:id w:val="-187302329"/>
        </w:sdtPr>
        <w:sdtEndPr>
          <w:rPr>
            <w:rFonts w:hint="eastAsia" w:ascii="宋体" w:hAnsi="宋体"/>
            <w:sz w:val="24"/>
            <w:szCs w:val="24"/>
          </w:rPr>
        </w:sdtEndPr>
        <w:sdtContent>
          <w:sdt>
            <w:sdtPr>
              <w:rPr>
                <w:rFonts w:hint="eastAsia" w:ascii="宋体" w:hAnsi="宋体"/>
                <w:sz w:val="24"/>
                <w:szCs w:val="24"/>
              </w:rPr>
              <w:id w:val="20901905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建筑中水</w:t>
      </w:r>
      <w:sdt>
        <w:sdtPr>
          <w:rPr>
            <w:rFonts w:hint="eastAsia" w:ascii="宋体" w:hAnsi="宋体"/>
            <w:sz w:val="24"/>
            <w:szCs w:val="24"/>
          </w:rPr>
          <w:id w:val="1800490542"/>
        </w:sdtPr>
        <w:sdtEndPr>
          <w:rPr>
            <w:rFonts w:hint="eastAsia" w:ascii="宋体" w:hAnsi="宋体"/>
            <w:sz w:val="24"/>
            <w:szCs w:val="24"/>
          </w:rPr>
        </w:sdtEndPr>
        <w:sdtContent>
          <w:sdt>
            <w:sdtPr>
              <w:rPr>
                <w:rFonts w:hint="eastAsia" w:ascii="宋体" w:hAnsi="宋体"/>
                <w:sz w:val="24"/>
                <w:szCs w:val="24"/>
              </w:rPr>
              <w:id w:val="12073654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雨水</w:t>
      </w:r>
    </w:p>
    <w:p>
      <w:pPr>
        <w:widowControl/>
        <w:spacing w:line="288" w:lineRule="auto"/>
        <w:contextualSpacing/>
        <w:jc w:val="left"/>
        <w:rPr>
          <w:rFonts w:ascii="宋体" w:hAnsi="Calibri" w:cs="宋体"/>
          <w:kern w:val="0"/>
        </w:rPr>
      </w:pPr>
      <w:r>
        <w:rPr>
          <w:rFonts w:hint="eastAsia" w:ascii="宋体" w:hAnsi="Calibri" w:cs="宋体"/>
          <w:kern w:val="0"/>
        </w:rPr>
        <w:t>景观水体年蒸发量</w:t>
      </w:r>
      <w:sdt>
        <w:sdtPr>
          <w:rPr>
            <w:rFonts w:hint="eastAsia" w:ascii="宋体" w:hAnsi="宋体"/>
          </w:rPr>
          <w:id w:val="19354829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Calibri" w:cs="宋体"/>
          <w:kern w:val="0"/>
        </w:rPr>
        <w:t xml:space="preserve"> m</w:t>
      </w:r>
      <w:r>
        <w:rPr>
          <w:rFonts w:hint="eastAsia" w:ascii="宋体" w:hAnsi="Calibri" w:cs="宋体"/>
          <w:kern w:val="0"/>
          <w:vertAlign w:val="superscript"/>
        </w:rPr>
        <w:t>3</w:t>
      </w:r>
      <w:r>
        <w:rPr>
          <w:rFonts w:hint="eastAsia" w:ascii="宋体" w:hAnsi="Calibri" w:cs="宋体"/>
          <w:kern w:val="0"/>
        </w:rPr>
        <w:t>/a，景观水体补水中雨水用量</w:t>
      </w:r>
      <w:sdt>
        <w:sdtPr>
          <w:rPr>
            <w:rFonts w:hint="eastAsia" w:ascii="宋体" w:hAnsi="宋体"/>
          </w:rPr>
          <w:id w:val="6816262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Calibri" w:cs="宋体"/>
          <w:kern w:val="0"/>
        </w:rPr>
        <w:t xml:space="preserve"> m</w:t>
      </w:r>
      <w:r>
        <w:rPr>
          <w:rFonts w:hint="eastAsia" w:ascii="宋体" w:hAnsi="Calibri" w:cs="宋体"/>
          <w:kern w:val="0"/>
          <w:vertAlign w:val="superscript"/>
        </w:rPr>
        <w:t>3</w:t>
      </w:r>
      <w:r>
        <w:rPr>
          <w:rFonts w:hint="eastAsia" w:ascii="宋体" w:hAnsi="Calibri" w:cs="宋体"/>
          <w:kern w:val="0"/>
        </w:rPr>
        <w:t>/a</w:t>
      </w:r>
    </w:p>
    <w:p>
      <w:pPr>
        <w:widowControl/>
        <w:spacing w:line="288" w:lineRule="auto"/>
        <w:contextualSpacing/>
        <w:jc w:val="left"/>
        <w:rPr>
          <w:rFonts w:ascii="宋体" w:hAnsi="Calibri" w:cs="宋体"/>
          <w:kern w:val="0"/>
        </w:rPr>
      </w:pPr>
      <w:r>
        <w:rPr>
          <w:rFonts w:hint="eastAsia" w:ascii="宋体" w:hAnsi="Calibri" w:cs="宋体"/>
          <w:kern w:val="0"/>
        </w:rPr>
        <w:t>景观水体利用雨水的补水量占其水体蒸发量的比例</w:t>
      </w:r>
      <w:sdt>
        <w:sdtPr>
          <w:rPr>
            <w:rFonts w:hint="eastAsia" w:ascii="宋体" w:hAnsi="宋体"/>
          </w:rPr>
          <w:id w:val="8328042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Calibri" w:cs="宋体"/>
          <w:kern w:val="0"/>
        </w:rPr>
        <w:t xml:space="preserve"> %</w:t>
      </w:r>
    </w:p>
    <w:p>
      <w:pPr>
        <w:widowControl/>
        <w:spacing w:line="288" w:lineRule="auto"/>
        <w:contextualSpacing/>
        <w:jc w:val="left"/>
        <w:rPr>
          <w:rFonts w:ascii="宋体" w:hAnsi="Calibri" w:cs="宋体"/>
          <w:kern w:val="0"/>
        </w:rPr>
      </w:pPr>
      <w:r>
        <w:rPr>
          <w:rFonts w:hint="eastAsia" w:ascii="宋体" w:hAnsi="Calibri" w:cs="宋体"/>
          <w:kern w:val="0"/>
        </w:rPr>
        <w:t>对进入景观水体的雨水采取控制免于污染的措施</w:t>
      </w:r>
      <w:sdt>
        <w:sdtPr>
          <w:rPr>
            <w:rFonts w:hint="eastAsia" w:ascii="宋体" w:hAnsi="宋体"/>
          </w:rPr>
          <w:id w:val="20820219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cs="仿宋_GB2312"/>
        </w:rPr>
        <w:t>利用水生动植物进行水体净化</w:t>
      </w:r>
      <w:r>
        <w:rPr>
          <w:rFonts w:hint="eastAsia" w:ascii="宋体" w:hAnsi="Calibri" w:cs="宋体"/>
          <w:kern w:val="0"/>
        </w:rPr>
        <w:t>的措施</w:t>
      </w:r>
      <w:sdt>
        <w:sdtPr>
          <w:rPr>
            <w:rFonts w:hint="eastAsia" w:ascii="宋体" w:hAnsi="宋体"/>
          </w:rPr>
          <w:id w:val="15491093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Calibri" w:cs="宋体"/>
          <w:kern w:val="0"/>
        </w:rPr>
      </w:pPr>
      <w:r>
        <w:rPr>
          <w:rFonts w:hint="eastAsia" w:ascii="宋体" w:hAnsi="宋体"/>
          <w:lang w:val="zh-CN"/>
        </w:rPr>
        <w:t>请简要说明项目所在地气候条件（逐月蒸发量、降雨量）、项目场地条件、结合</w:t>
      </w:r>
      <w:r>
        <w:rPr>
          <w:rFonts w:hint="eastAsia" w:ascii="宋体" w:hAnsi="宋体"/>
        </w:rPr>
        <w:t>雨水利用设施的景观水体设计方案、</w:t>
      </w:r>
      <w:r>
        <w:rPr>
          <w:rFonts w:hint="eastAsia" w:ascii="宋体" w:hAnsi="宋体"/>
          <w:lang w:val="zh-CN"/>
        </w:rPr>
        <w:t>雨水利用设施和生态系统的工艺流程及参数</w:t>
      </w:r>
      <w:r>
        <w:rPr>
          <w:rFonts w:hint="eastAsia" w:ascii="宋体" w:hAnsi="宋体" w:cs="宋体"/>
        </w:rPr>
        <w:t>、水质安全保障措施</w:t>
      </w:r>
      <w:r>
        <w:rPr>
          <w:rFonts w:hint="eastAsia" w:ascii="宋体" w:hAnsi="宋体"/>
          <w:lang w:val="zh-CN"/>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009210292"/>
                <w:showingPlcHdr/>
              </w:sdtPr>
              <w:sdtEndPr>
                <w:rPr>
                  <w:rFonts w:ascii="宋体" w:hAnsi="宋体"/>
                </w:rPr>
              </w:sdtEndPr>
              <w:sdtContent>
                <w:r>
                  <w:rPr>
                    <w:rStyle w:val="30"/>
                    <w:rFonts w:hint="eastAsia"/>
                  </w:rPr>
                  <w:t>单击或点击此处输入文字。</w:t>
                </w:r>
              </w:sdtContent>
            </w:sdt>
          </w:p>
        </w:tc>
      </w:tr>
      <w:bookmarkEnd w:id="99"/>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3 证明材料</w:t>
      </w:r>
    </w:p>
    <w:p>
      <w:pPr>
        <w:widowControl/>
        <w:spacing w:line="288" w:lineRule="auto"/>
        <w:contextualSpacing/>
        <w:jc w:val="left"/>
        <w:rPr>
          <w:rFonts w:ascii="宋体" w:hAnsi="宋体"/>
          <w:b/>
          <w:bCs/>
          <w:lang w:val="zh-CN"/>
        </w:rPr>
      </w:pPr>
      <w:r>
        <w:rPr>
          <w:rFonts w:hint="eastAsia" w:ascii="宋体" w:hAnsi="宋体" w:cs="宋体"/>
          <w:b/>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景观专业竣工图纸及设计说明：应说明水景面积、补水量、补水来源、景观水体处理工艺方案等，应提交</w:t>
      </w:r>
      <w:r>
        <w:rPr>
          <w:rFonts w:hint="eastAsia" w:ascii="宋体" w:hAnsi="宋体" w:cs="宋体"/>
        </w:rPr>
        <w:t>景观给排水平面图</w:t>
      </w:r>
      <w:r>
        <w:rPr>
          <w:rFonts w:hint="eastAsia" w:ascii="宋体" w:hAnsi="宋体"/>
        </w:rPr>
        <w:t>、水</w:t>
      </w:r>
      <w:r>
        <w:rPr>
          <w:rFonts w:hint="eastAsia"/>
        </w:rPr>
        <w:t>景详图、</w:t>
      </w:r>
      <w:r>
        <w:rPr>
          <w:rFonts w:hint="eastAsia" w:ascii="宋体" w:hAnsi="宋体"/>
        </w:rPr>
        <w:t>雨水利用设施和雨水生态系统</w:t>
      </w:r>
      <w:r>
        <w:rPr>
          <w:rFonts w:hint="eastAsia"/>
        </w:rPr>
        <w:t>详图</w:t>
      </w:r>
      <w:r>
        <w:rPr>
          <w:rFonts w:hint="eastAsia" w:ascii="宋体" w:hAnsi="宋体"/>
        </w:rPr>
        <w:t>；</w:t>
      </w:r>
    </w:p>
    <w:p>
      <w:pPr>
        <w:widowControl/>
        <w:spacing w:line="288" w:lineRule="auto"/>
        <w:contextualSpacing/>
        <w:jc w:val="left"/>
        <w:rPr>
          <w:rFonts w:ascii="宋体" w:hAnsi="宋体"/>
        </w:rPr>
      </w:pPr>
      <w:r>
        <w:rPr>
          <w:rFonts w:hint="eastAsia" w:ascii="宋体" w:hAnsi="宋体"/>
        </w:rPr>
        <w:t>2 场地竖向竣工图：应体现场地标高；</w:t>
      </w:r>
    </w:p>
    <w:p>
      <w:pPr>
        <w:widowControl/>
        <w:spacing w:line="288" w:lineRule="auto"/>
        <w:ind w:left="210" w:hanging="210" w:hangingChars="100"/>
        <w:contextualSpacing/>
        <w:jc w:val="left"/>
        <w:rPr>
          <w:rFonts w:ascii="宋体" w:hAnsi="宋体"/>
        </w:rPr>
      </w:pPr>
      <w:r>
        <w:rPr>
          <w:rFonts w:hint="eastAsia" w:ascii="宋体" w:hAnsi="宋体" w:cs="宋体"/>
        </w:rPr>
        <w:t>3给排水</w:t>
      </w:r>
      <w:r>
        <w:rPr>
          <w:rFonts w:hint="eastAsia" w:ascii="宋体" w:hAnsi="宋体"/>
        </w:rPr>
        <w:t>专业竣工图纸及设计说明：应说明雨水利用方案，</w:t>
      </w:r>
      <w:r>
        <w:rPr>
          <w:rFonts w:hint="eastAsia" w:ascii="宋体" w:hAnsi="宋体" w:cs="宋体"/>
        </w:rPr>
        <w:t>室外平面图应体现雨水的管线布置及排放方式，并与景观图纸一致</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4 雨水利用量计算书：应包括景观水体逐月水量平衡分析、雨水利用设施和雨水生态系统参数的计算确定、雨水所占景观水体补水量比例计算；</w:t>
      </w:r>
    </w:p>
    <w:p>
      <w:pPr>
        <w:widowControl/>
        <w:spacing w:line="288" w:lineRule="auto"/>
        <w:ind w:left="210" w:hanging="210" w:hangingChars="100"/>
        <w:contextualSpacing/>
        <w:jc w:val="left"/>
        <w:rPr>
          <w:rFonts w:ascii="宋体" w:hAnsi="宋体"/>
        </w:rPr>
      </w:pPr>
      <w:r>
        <w:rPr>
          <w:rFonts w:ascii="宋体" w:hAnsi="宋体"/>
        </w:rPr>
        <w:t xml:space="preserve">5 </w:t>
      </w:r>
      <w:r>
        <w:rPr>
          <w:rFonts w:hint="eastAsia" w:ascii="宋体" w:hAnsi="宋体"/>
        </w:rPr>
        <w:t>水质</w:t>
      </w:r>
      <w:r>
        <w:rPr>
          <w:rFonts w:ascii="宋体" w:hAnsi="宋体"/>
        </w:rPr>
        <w:t>检测报告：应进行现场水质检测，</w:t>
      </w:r>
      <w:r>
        <w:rPr>
          <w:rFonts w:hint="eastAsia" w:ascii="宋体" w:hAnsi="宋体"/>
        </w:rPr>
        <w:t>并</w:t>
      </w:r>
      <w:r>
        <w:rPr>
          <w:rFonts w:ascii="宋体" w:hAnsi="宋体"/>
        </w:rPr>
        <w:t>提供相应的</w:t>
      </w:r>
      <w:r>
        <w:rPr>
          <w:rFonts w:hint="eastAsia" w:ascii="宋体" w:hAnsi="宋体"/>
        </w:rPr>
        <w:t>景观</w:t>
      </w:r>
      <w:r>
        <w:rPr>
          <w:rFonts w:ascii="宋体" w:hAnsi="宋体"/>
        </w:rPr>
        <w:t>水体水质检测报告</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6 现场照片：应提供现场景观水体照片。</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41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1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1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1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100" w:name="_Toc16810220"/>
      <w:r>
        <w:rPr>
          <w:rFonts w:ascii="宋体" w:hAnsi="宋体"/>
          <w:b/>
          <w:bCs/>
          <w:kern w:val="0"/>
          <w:sz w:val="28"/>
          <w:szCs w:val="32"/>
        </w:rPr>
        <w:t>7 节材与材料资源利用</w:t>
      </w:r>
      <w:bookmarkEnd w:id="100"/>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52"/>
        <w:gridCol w:w="992"/>
        <w:gridCol w:w="5812"/>
        <w:gridCol w:w="567"/>
        <w:gridCol w:w="709"/>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不参评分</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r>
              <w:rPr>
                <w:rFonts w:hint="eastAsia" w:ascii="宋体" w:hAnsi="宋体"/>
              </w:rPr>
              <w:t>控制项</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7.1.1</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建筑造型要素应简约，且无大量装饰性构件。</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814715260"/>
              </w:sdtPr>
              <w:sdtEndPr>
                <w:rPr>
                  <w:rFonts w:hint="eastAsia" w:ascii="宋体" w:hAnsi="宋体"/>
                  <w:sz w:val="24"/>
                  <w:szCs w:val="24"/>
                </w:rPr>
              </w:sdtEndPr>
              <w:sdtContent>
                <w:sdt>
                  <w:sdtPr>
                    <w:rPr>
                      <w:rFonts w:hint="eastAsia" w:ascii="宋体" w:hAnsi="宋体"/>
                      <w:sz w:val="24"/>
                      <w:szCs w:val="24"/>
                    </w:rPr>
                    <w:id w:val="-9796845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787730524"/>
              </w:sdtPr>
              <w:sdtEndPr>
                <w:rPr>
                  <w:rFonts w:hint="eastAsia" w:ascii="宋体" w:hAnsi="宋体"/>
                  <w:sz w:val="24"/>
                  <w:szCs w:val="24"/>
                </w:rPr>
              </w:sdtEndPr>
              <w:sdtContent>
                <w:sdt>
                  <w:sdtPr>
                    <w:rPr>
                      <w:rFonts w:hint="eastAsia" w:ascii="宋体" w:hAnsi="宋体"/>
                      <w:sz w:val="24"/>
                      <w:szCs w:val="24"/>
                    </w:rPr>
                    <w:id w:val="-14710473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节材</w:t>
            </w:r>
          </w:p>
          <w:p>
            <w:pPr>
              <w:widowControl/>
              <w:spacing w:line="264" w:lineRule="auto"/>
              <w:contextualSpacing/>
              <w:jc w:val="center"/>
              <w:rPr>
                <w:rFonts w:ascii="宋体" w:hAnsi="宋体"/>
              </w:rPr>
            </w:pPr>
            <w:r>
              <w:rPr>
                <w:rFonts w:hint="eastAsia" w:ascii="宋体" w:hAnsi="宋体"/>
              </w:rPr>
              <w:t>设计</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7.2.1</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择优选用建筑形体。</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7.2.2</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对地基基础、结构体系、结构构件进行优化设计，达到节材效果。</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7.2.3</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采用模数化和标准化设计。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7.2.4</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土建工程与装修工程一体化设计、施工。</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7.2.5</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公共建筑中可变换功能的室内空间采用可重复使用的隔断（墙）。</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7.2.6</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采用装配式部品部件。</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材料</w:t>
            </w:r>
          </w:p>
          <w:p>
            <w:pPr>
              <w:widowControl/>
              <w:spacing w:line="264" w:lineRule="auto"/>
              <w:contextualSpacing/>
              <w:jc w:val="center"/>
              <w:rPr>
                <w:rFonts w:ascii="宋体" w:hAnsi="宋体"/>
              </w:rPr>
            </w:pPr>
            <w:r>
              <w:rPr>
                <w:rFonts w:hint="eastAsia" w:ascii="宋体" w:hAnsi="宋体"/>
              </w:rPr>
              <w:t>选用</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7.2.7</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选用本地生产的建筑材料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7.2.8</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采用免抹灰内外墙材料或提高内外墙施工精度取消抹灰层。</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7.2.9</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建筑钢筋采用商品钢筋加工配送。</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7.2.10</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合理采用高强建筑结构材料。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7.2.11</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合理采用高耐久性建筑结构材料。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7.2.12</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采用可再利用材料或可再循环材料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7.2.13</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使用以废弃物为原料生产的建筑材料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7.2.14</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合理采用耐久性好、易维护的装饰装修建筑材料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7.2.15</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合理采用速生可持续建筑材料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7.2.16</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采用通过认证的绿色建材</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2"/>
          <w:szCs w:val="24"/>
        </w:rPr>
      </w:pPr>
      <w:bookmarkStart w:id="101" w:name="_Toc16810221"/>
      <w:r>
        <w:rPr>
          <w:b/>
          <w:bCs/>
          <w:kern w:val="0"/>
          <w:sz w:val="24"/>
          <w:szCs w:val="32"/>
        </w:rPr>
        <w:t xml:space="preserve">7.1 </w:t>
      </w:r>
      <w:r>
        <w:rPr>
          <w:rFonts w:hint="eastAsia"/>
          <w:b/>
          <w:bCs/>
          <w:kern w:val="0"/>
          <w:sz w:val="24"/>
          <w:szCs w:val="32"/>
        </w:rPr>
        <w:t>控制项</w:t>
      </w:r>
      <w:bookmarkEnd w:id="101"/>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7.1.1 建筑造型要素简约，且无大量装饰性构件。</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413318957"/>
        </w:sdtPr>
        <w:sdtEndPr>
          <w:rPr>
            <w:rFonts w:hint="eastAsia" w:ascii="宋体" w:hAnsi="宋体"/>
            <w:sz w:val="24"/>
            <w:szCs w:val="24"/>
          </w:rPr>
        </w:sdtEndPr>
        <w:sdtContent>
          <w:sdt>
            <w:sdtPr>
              <w:rPr>
                <w:rFonts w:hint="eastAsia" w:ascii="宋体" w:hAnsi="宋体"/>
                <w:sz w:val="24"/>
                <w:szCs w:val="24"/>
              </w:rPr>
              <w:id w:val="-20018114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643030624"/>
        </w:sdtPr>
        <w:sdtEndPr>
          <w:rPr>
            <w:rFonts w:hint="eastAsia" w:ascii="宋体" w:hAnsi="宋体"/>
            <w:sz w:val="24"/>
            <w:szCs w:val="24"/>
          </w:rPr>
        </w:sdtEndPr>
        <w:sdtContent>
          <w:sdt>
            <w:sdtPr>
              <w:rPr>
                <w:rFonts w:hint="eastAsia" w:ascii="宋体" w:hAnsi="宋体"/>
                <w:sz w:val="24"/>
                <w:szCs w:val="24"/>
              </w:rPr>
              <w:id w:val="-17320707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项目是否使用了装饰性构件：</w:t>
      </w:r>
      <w:sdt>
        <w:sdtPr>
          <w:rPr>
            <w:rFonts w:hint="eastAsia" w:ascii="宋体" w:hAnsi="宋体"/>
            <w:sz w:val="24"/>
            <w:szCs w:val="24"/>
          </w:rPr>
          <w:id w:val="270055530"/>
        </w:sdtPr>
        <w:sdtEndPr>
          <w:rPr>
            <w:rFonts w:hint="eastAsia" w:ascii="宋体" w:hAnsi="宋体"/>
            <w:sz w:val="24"/>
            <w:szCs w:val="24"/>
          </w:rPr>
        </w:sdtEndPr>
        <w:sdtContent>
          <w:sdt>
            <w:sdtPr>
              <w:rPr>
                <w:rFonts w:hint="eastAsia" w:ascii="宋体" w:hAnsi="宋体"/>
                <w:sz w:val="24"/>
                <w:szCs w:val="24"/>
              </w:rPr>
              <w:id w:val="-92183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57170369"/>
        </w:sdtPr>
        <w:sdtEndPr>
          <w:rPr>
            <w:rFonts w:hint="eastAsia" w:ascii="宋体" w:hAnsi="宋体"/>
            <w:sz w:val="24"/>
            <w:szCs w:val="24"/>
          </w:rPr>
        </w:sdtEndPr>
        <w:sdtContent>
          <w:sdt>
            <w:sdtPr>
              <w:rPr>
                <w:rFonts w:hint="eastAsia" w:ascii="宋体" w:hAnsi="宋体"/>
                <w:sz w:val="24"/>
                <w:szCs w:val="24"/>
              </w:rPr>
              <w:id w:val="2706059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3"/>
        <w:gridCol w:w="2825"/>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建筑类型</w:t>
            </w:r>
          </w:p>
        </w:tc>
        <w:tc>
          <w:tcPr>
            <w:tcW w:w="282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12095839"/>
              </w:sdtPr>
              <w:sdtEndPr>
                <w:rPr>
                  <w:rFonts w:hint="eastAsia" w:ascii="宋体" w:hAnsi="宋体"/>
                  <w:sz w:val="24"/>
                  <w:szCs w:val="24"/>
                </w:rPr>
              </w:sdtEndPr>
              <w:sdtContent>
                <w:sdt>
                  <w:sdtPr>
                    <w:rPr>
                      <w:rFonts w:hint="eastAsia" w:ascii="宋体" w:hAnsi="宋体"/>
                      <w:sz w:val="24"/>
                      <w:szCs w:val="24"/>
                    </w:rPr>
                    <w:id w:val="4141415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28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66389736"/>
              </w:sdtPr>
              <w:sdtEndPr>
                <w:rPr>
                  <w:rFonts w:hint="eastAsia" w:ascii="宋体" w:hAnsi="宋体"/>
                  <w:sz w:val="24"/>
                  <w:szCs w:val="24"/>
                </w:rPr>
              </w:sdtEndPr>
              <w:sdtContent>
                <w:sdt>
                  <w:sdtPr>
                    <w:rPr>
                      <w:rFonts w:hint="eastAsia" w:ascii="宋体" w:hAnsi="宋体"/>
                      <w:sz w:val="24"/>
                      <w:szCs w:val="24"/>
                    </w:rPr>
                    <w:id w:val="6195790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装饰性构件的类型及位置</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47932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95906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装饰性构件的造价（万元）</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75503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11397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工程总造价（万元）</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31546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71147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装饰性构件造价占工程总造价的比例（%）</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78674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01038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是否满足要求</w:t>
            </w:r>
          </w:p>
        </w:tc>
        <w:tc>
          <w:tcPr>
            <w:tcW w:w="282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是否超过2%：</w:t>
            </w:r>
            <w:sdt>
              <w:sdtPr>
                <w:rPr>
                  <w:rFonts w:hint="eastAsia" w:ascii="宋体" w:hAnsi="宋体"/>
                  <w:sz w:val="24"/>
                  <w:szCs w:val="24"/>
                </w:rPr>
                <w:id w:val="92128625"/>
              </w:sdtPr>
              <w:sdtEndPr>
                <w:rPr>
                  <w:rFonts w:hint="eastAsia" w:ascii="宋体" w:hAnsi="宋体"/>
                  <w:sz w:val="24"/>
                  <w:szCs w:val="24"/>
                </w:rPr>
              </w:sdtEndPr>
              <w:sdtContent>
                <w:sdt>
                  <w:sdtPr>
                    <w:rPr>
                      <w:rFonts w:hint="eastAsia" w:ascii="宋体" w:hAnsi="宋体"/>
                      <w:sz w:val="24"/>
                      <w:szCs w:val="24"/>
                    </w:rPr>
                    <w:id w:val="-16667013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612128587"/>
              </w:sdtPr>
              <w:sdtEndPr>
                <w:rPr>
                  <w:rFonts w:hint="eastAsia" w:ascii="宋体" w:hAnsi="宋体"/>
                  <w:sz w:val="24"/>
                  <w:szCs w:val="24"/>
                </w:rPr>
              </w:sdtEndPr>
              <w:sdtContent>
                <w:sdt>
                  <w:sdtPr>
                    <w:rPr>
                      <w:rFonts w:hint="eastAsia" w:ascii="宋体" w:hAnsi="宋体"/>
                      <w:sz w:val="24"/>
                      <w:szCs w:val="24"/>
                    </w:rPr>
                    <w:id w:val="-6106579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c>
          <w:tcPr>
            <w:tcW w:w="28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是否超过0.5%：</w:t>
            </w:r>
            <w:r>
              <w:rPr>
                <w:rFonts w:hint="eastAsia" w:ascii="宋体" w:hAnsi="宋体"/>
                <w:sz w:val="24"/>
                <w:szCs w:val="24"/>
              </w:rPr>
              <w:t xml:space="preserve"> </w:t>
            </w:r>
            <w:sdt>
              <w:sdtPr>
                <w:rPr>
                  <w:rFonts w:hint="eastAsia" w:ascii="宋体" w:hAnsi="宋体"/>
                  <w:sz w:val="24"/>
                  <w:szCs w:val="24"/>
                </w:rPr>
                <w:id w:val="955994427"/>
              </w:sdtPr>
              <w:sdtEndPr>
                <w:rPr>
                  <w:rFonts w:hint="eastAsia" w:ascii="宋体" w:hAnsi="宋体"/>
                  <w:sz w:val="24"/>
                  <w:szCs w:val="24"/>
                </w:rPr>
              </w:sdtEndPr>
              <w:sdtContent>
                <w:sdt>
                  <w:sdtPr>
                    <w:rPr>
                      <w:rFonts w:hint="eastAsia" w:ascii="宋体" w:hAnsi="宋体"/>
                      <w:sz w:val="24"/>
                      <w:szCs w:val="24"/>
                    </w:rPr>
                    <w:id w:val="5693055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845246566"/>
              </w:sdtPr>
              <w:sdtEndPr>
                <w:rPr>
                  <w:rFonts w:hint="eastAsia" w:ascii="宋体" w:hAnsi="宋体"/>
                  <w:sz w:val="24"/>
                  <w:szCs w:val="24"/>
                </w:rPr>
              </w:sdtEndPr>
              <w:sdtContent>
                <w:sdt>
                  <w:sdtPr>
                    <w:rPr>
                      <w:rFonts w:hint="eastAsia" w:ascii="宋体" w:hAnsi="宋体"/>
                      <w:sz w:val="24"/>
                      <w:szCs w:val="24"/>
                    </w:rPr>
                    <w:id w:val="499690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bl>
    <w:p>
      <w:pPr>
        <w:widowControl/>
        <w:contextualSpacing/>
        <w:jc w:val="left"/>
        <w:rPr>
          <w:rFonts w:ascii="宋体" w:hAnsi="宋体"/>
        </w:rPr>
      </w:pPr>
      <w:r>
        <w:rPr>
          <w:rFonts w:hint="eastAsia" w:ascii="宋体" w:hAnsi="宋体"/>
          <w:lang w:val="zh-CN"/>
        </w:rPr>
        <w:t>注：</w:t>
      </w:r>
      <w:r>
        <w:rPr>
          <w:rFonts w:hint="eastAsia" w:ascii="宋体" w:hAnsi="宋体"/>
        </w:rPr>
        <w:t>装饰构件主要指除了装饰作用没有其他明显功能作用的构件，如不具备遮阳、导光、导风、载物、辅助绿化等作用的飘板、格栅和构架等，且作为构成要素在建筑中大量使用；单纯为追求标志性效果在屋顶等处设立的大型塔、球、曲面等异形构件；以及女儿墙超过标准要求的2倍以上的部分。</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1建筑、结构专业竣工图纸及设计说明：应包括</w:t>
      </w:r>
      <w:r>
        <w:rPr>
          <w:rFonts w:hint="eastAsia"/>
        </w:rPr>
        <w:t>有功能作用的装饰性构件的功能说明</w:t>
      </w:r>
      <w:r>
        <w:rPr>
          <w:rFonts w:hint="eastAsia" w:ascii="宋体" w:hAnsi="宋体"/>
        </w:rPr>
        <w:t>，立面图及屋顶层平面图应反映装饰性构件的尺寸，标明女儿墙高度；</w:t>
      </w:r>
    </w:p>
    <w:p>
      <w:pPr>
        <w:widowControl/>
        <w:spacing w:line="288" w:lineRule="auto"/>
        <w:contextualSpacing/>
        <w:jc w:val="left"/>
        <w:rPr>
          <w:rFonts w:ascii="宋体" w:hAnsi="宋体"/>
        </w:rPr>
      </w:pPr>
      <w:r>
        <w:rPr>
          <w:rFonts w:hint="eastAsia" w:ascii="宋体" w:hAnsi="宋体"/>
        </w:rPr>
        <w:t>2建筑工程造价决算书：应说明装饰性构件造价及工程总造价；</w:t>
      </w:r>
    </w:p>
    <w:p>
      <w:pPr>
        <w:widowControl/>
        <w:spacing w:line="288" w:lineRule="auto"/>
        <w:ind w:left="210" w:hanging="210" w:hangingChars="100"/>
        <w:contextualSpacing/>
        <w:jc w:val="left"/>
        <w:rPr>
          <w:rFonts w:ascii="宋体" w:hAnsi="宋体"/>
        </w:rPr>
      </w:pPr>
      <w:r>
        <w:rPr>
          <w:rFonts w:hint="eastAsia" w:ascii="宋体" w:hAnsi="宋体"/>
        </w:rPr>
        <w:t>3装饰性构件造价占工程总造价比例计算书：应说明装饰性构件造价及其占工程总造价的比例，应与决算书中一致，如装饰性构件较多，须提供全部装饰性构件及其功能清单；</w:t>
      </w:r>
    </w:p>
    <w:p>
      <w:pPr>
        <w:widowControl/>
        <w:spacing w:line="288" w:lineRule="auto"/>
        <w:ind w:left="210" w:hanging="210" w:hangingChars="100"/>
        <w:contextualSpacing/>
        <w:jc w:val="left"/>
        <w:rPr>
          <w:rFonts w:ascii="宋体" w:hAnsi="宋体"/>
        </w:rPr>
      </w:pPr>
      <w:r>
        <w:rPr>
          <w:rFonts w:hint="eastAsia" w:ascii="宋体" w:hAnsi="宋体"/>
        </w:rPr>
        <w:t>4 现场照片：应提供装饰性构件的现场照片。</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24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2"/>
          <w:szCs w:val="24"/>
        </w:rPr>
      </w:pPr>
      <w:bookmarkStart w:id="102" w:name="_Toc16810222"/>
      <w:r>
        <w:rPr>
          <w:b/>
          <w:bCs/>
          <w:kern w:val="0"/>
          <w:sz w:val="24"/>
          <w:szCs w:val="32"/>
        </w:rPr>
        <w:t xml:space="preserve">7.2 </w:t>
      </w:r>
      <w:r>
        <w:rPr>
          <w:rFonts w:hint="eastAsia"/>
          <w:b/>
          <w:bCs/>
          <w:kern w:val="0"/>
          <w:sz w:val="24"/>
          <w:szCs w:val="32"/>
        </w:rPr>
        <w:t>评分项</w:t>
      </w:r>
      <w:bookmarkEnd w:id="102"/>
    </w:p>
    <w:p>
      <w:pPr>
        <w:keepNext/>
        <w:keepLines/>
        <w:widowControl/>
        <w:spacing w:before="120" w:after="120" w:line="288" w:lineRule="auto"/>
        <w:contextualSpacing/>
        <w:jc w:val="center"/>
        <w:outlineLvl w:val="3"/>
        <w:rPr>
          <w:rFonts w:ascii="宋体" w:hAnsi="宋体"/>
          <w:b/>
          <w:bCs/>
          <w:kern w:val="0"/>
          <w:sz w:val="20"/>
          <w:szCs w:val="28"/>
        </w:rPr>
      </w:pPr>
      <w:bookmarkStart w:id="103" w:name="_Toc16810223"/>
      <w:r>
        <w:rPr>
          <w:rFonts w:ascii="宋体" w:hAnsi="宋体" w:cs="宋体"/>
          <w:b/>
          <w:bCs/>
          <w:kern w:val="0"/>
          <w:sz w:val="20"/>
          <w:szCs w:val="28"/>
        </w:rPr>
        <w:t>Ⅰ</w:t>
      </w:r>
      <w:r>
        <w:rPr>
          <w:rFonts w:ascii="宋体" w:hAnsi="宋体"/>
          <w:b/>
          <w:bCs/>
          <w:kern w:val="0"/>
          <w:sz w:val="20"/>
          <w:szCs w:val="28"/>
        </w:rPr>
        <w:t>节材设计</w:t>
      </w:r>
      <w:bookmarkEnd w:id="103"/>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7.2.1 择优选用建筑形体。（5分）</w:t>
      </w: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827"/>
        <w:gridCol w:w="2870"/>
        <w:gridCol w:w="1134"/>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97"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382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根据国家标准《建筑抗震设计规范》GB50011-2010规定，建筑形体为</w:t>
            </w:r>
          </w:p>
        </w:tc>
        <w:tc>
          <w:tcPr>
            <w:tcW w:w="28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特别不规则和严重不规则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0</w:t>
            </w:r>
          </w:p>
        </w:tc>
        <w:tc>
          <w:tcPr>
            <w:tcW w:w="109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22939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382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8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不规则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09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382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8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规则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9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07"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45197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项目的结构类型：</w:t>
      </w:r>
      <w:sdt>
        <w:sdtPr>
          <w:rPr>
            <w:rFonts w:hint="eastAsia" w:ascii="宋体" w:hAnsi="宋体"/>
            <w:sz w:val="24"/>
            <w:szCs w:val="24"/>
          </w:rPr>
          <w:id w:val="452529284"/>
        </w:sdtPr>
        <w:sdtEndPr>
          <w:rPr>
            <w:rFonts w:hint="eastAsia" w:ascii="宋体" w:hAnsi="宋体"/>
            <w:sz w:val="24"/>
            <w:szCs w:val="24"/>
          </w:rPr>
        </w:sdtEndPr>
        <w:sdtContent>
          <w:sdt>
            <w:sdtPr>
              <w:rPr>
                <w:rFonts w:hint="eastAsia" w:ascii="宋体" w:hAnsi="宋体"/>
                <w:sz w:val="24"/>
                <w:szCs w:val="24"/>
              </w:rPr>
              <w:id w:val="7992776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混凝土结构</w:t>
      </w:r>
      <w:sdt>
        <w:sdtPr>
          <w:rPr>
            <w:rFonts w:hint="eastAsia" w:ascii="宋体" w:hAnsi="宋体"/>
            <w:sz w:val="24"/>
            <w:szCs w:val="24"/>
          </w:rPr>
          <w:id w:val="572550143"/>
        </w:sdtPr>
        <w:sdtEndPr>
          <w:rPr>
            <w:rFonts w:hint="eastAsia" w:ascii="宋体" w:hAnsi="宋体"/>
            <w:sz w:val="24"/>
            <w:szCs w:val="24"/>
          </w:rPr>
        </w:sdtEndPr>
        <w:sdtContent>
          <w:sdt>
            <w:sdtPr>
              <w:rPr>
                <w:rFonts w:hint="eastAsia" w:ascii="宋体" w:hAnsi="宋体"/>
                <w:sz w:val="24"/>
                <w:szCs w:val="24"/>
              </w:rPr>
              <w:id w:val="14452755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钢结构</w:t>
      </w:r>
      <w:r>
        <w:rPr>
          <w:rFonts w:hint="eastAsia" w:ascii="宋体" w:hAnsi="宋体"/>
          <w:sz w:val="24"/>
          <w:szCs w:val="24"/>
        </w:rPr>
        <w:t xml:space="preserve"> </w:t>
      </w:r>
      <w:sdt>
        <w:sdtPr>
          <w:rPr>
            <w:rFonts w:hint="eastAsia" w:ascii="宋体" w:hAnsi="宋体"/>
            <w:sz w:val="24"/>
            <w:szCs w:val="24"/>
          </w:rPr>
          <w:id w:val="949663214"/>
        </w:sdtPr>
        <w:sdtEndPr>
          <w:rPr>
            <w:rFonts w:hint="eastAsia" w:ascii="宋体" w:hAnsi="宋体"/>
            <w:sz w:val="24"/>
            <w:szCs w:val="24"/>
          </w:rPr>
        </w:sdtEndPr>
        <w:sdtContent>
          <w:sdt>
            <w:sdtPr>
              <w:rPr>
                <w:rFonts w:hint="eastAsia" w:ascii="宋体" w:hAnsi="宋体"/>
                <w:sz w:val="24"/>
                <w:szCs w:val="24"/>
              </w:rPr>
              <w:id w:val="14732599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混合结构</w:t>
      </w:r>
      <w:sdt>
        <w:sdtPr>
          <w:rPr>
            <w:rFonts w:hint="eastAsia" w:ascii="宋体" w:hAnsi="宋体"/>
            <w:sz w:val="24"/>
            <w:szCs w:val="24"/>
          </w:rPr>
          <w:id w:val="1718167875"/>
        </w:sdtPr>
        <w:sdtEndPr>
          <w:rPr>
            <w:rFonts w:hint="eastAsia" w:ascii="宋体" w:hAnsi="宋体"/>
            <w:sz w:val="24"/>
            <w:szCs w:val="24"/>
          </w:rPr>
        </w:sdtEndPr>
        <w:sdtContent>
          <w:sdt>
            <w:sdtPr>
              <w:rPr>
                <w:rFonts w:hint="eastAsia" w:ascii="宋体" w:hAnsi="宋体"/>
                <w:sz w:val="24"/>
                <w:szCs w:val="24"/>
              </w:rPr>
              <w:id w:val="-6075826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砌体结构</w:t>
      </w:r>
      <w:sdt>
        <w:sdtPr>
          <w:rPr>
            <w:rFonts w:hint="eastAsia" w:ascii="宋体" w:hAnsi="宋体"/>
            <w:sz w:val="24"/>
            <w:szCs w:val="24"/>
          </w:rPr>
          <w:id w:val="-660846773"/>
        </w:sdtPr>
        <w:sdtEndPr>
          <w:rPr>
            <w:rFonts w:hint="eastAsia" w:ascii="宋体" w:hAnsi="宋体"/>
            <w:sz w:val="24"/>
            <w:szCs w:val="24"/>
          </w:rPr>
        </w:sdtEndPr>
        <w:sdtContent>
          <w:sdt>
            <w:sdtPr>
              <w:rPr>
                <w:rFonts w:hint="eastAsia" w:ascii="宋体" w:hAnsi="宋体"/>
                <w:sz w:val="24"/>
                <w:szCs w:val="24"/>
              </w:rPr>
              <w:id w:val="20178869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0610902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建筑形体规则程度：</w:t>
      </w:r>
      <w:sdt>
        <w:sdtPr>
          <w:rPr>
            <w:rFonts w:hint="eastAsia" w:ascii="宋体" w:hAnsi="宋体"/>
            <w:sz w:val="24"/>
            <w:szCs w:val="24"/>
          </w:rPr>
          <w:id w:val="-1070275193"/>
        </w:sdtPr>
        <w:sdtEndPr>
          <w:rPr>
            <w:rFonts w:hint="eastAsia" w:ascii="宋体" w:hAnsi="宋体"/>
            <w:sz w:val="24"/>
            <w:szCs w:val="24"/>
          </w:rPr>
        </w:sdtEndPr>
        <w:sdtContent>
          <w:sdt>
            <w:sdtPr>
              <w:rPr>
                <w:rFonts w:hint="eastAsia" w:ascii="宋体" w:hAnsi="宋体"/>
                <w:sz w:val="24"/>
                <w:szCs w:val="24"/>
              </w:rPr>
              <w:id w:val="-11008760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规则</w:t>
      </w:r>
      <w:r>
        <w:rPr>
          <w:rFonts w:hint="eastAsia" w:ascii="宋体" w:hAnsi="宋体"/>
          <w:sz w:val="24"/>
          <w:szCs w:val="24"/>
        </w:rPr>
        <w:t xml:space="preserve"> </w:t>
      </w:r>
      <w:sdt>
        <w:sdtPr>
          <w:rPr>
            <w:rFonts w:hint="eastAsia" w:ascii="宋体" w:hAnsi="宋体"/>
            <w:sz w:val="24"/>
            <w:szCs w:val="24"/>
          </w:rPr>
          <w:id w:val="-1247409534"/>
        </w:sdtPr>
        <w:sdtEndPr>
          <w:rPr>
            <w:rFonts w:hint="eastAsia" w:ascii="宋体" w:hAnsi="宋体"/>
            <w:sz w:val="24"/>
            <w:szCs w:val="24"/>
          </w:rPr>
        </w:sdtEndPr>
        <w:sdtContent>
          <w:sdt>
            <w:sdtPr>
              <w:rPr>
                <w:rFonts w:hint="eastAsia" w:ascii="宋体" w:hAnsi="宋体"/>
                <w:sz w:val="24"/>
                <w:szCs w:val="24"/>
              </w:rPr>
              <w:id w:val="21385255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不规则</w:t>
      </w:r>
      <w:r>
        <w:rPr>
          <w:rFonts w:hint="eastAsia" w:ascii="宋体" w:hAnsi="宋体"/>
          <w:sz w:val="24"/>
          <w:szCs w:val="24"/>
        </w:rPr>
        <w:t xml:space="preserve"> </w:t>
      </w:r>
      <w:sdt>
        <w:sdtPr>
          <w:rPr>
            <w:rFonts w:hint="eastAsia" w:ascii="宋体" w:hAnsi="宋体"/>
            <w:sz w:val="24"/>
            <w:szCs w:val="24"/>
          </w:rPr>
          <w:id w:val="1400869168"/>
        </w:sdtPr>
        <w:sdtEndPr>
          <w:rPr>
            <w:rFonts w:hint="eastAsia" w:ascii="宋体" w:hAnsi="宋体"/>
            <w:sz w:val="24"/>
            <w:szCs w:val="24"/>
          </w:rPr>
        </w:sdtEndPr>
        <w:sdtContent>
          <w:sdt>
            <w:sdtPr>
              <w:rPr>
                <w:rFonts w:hint="eastAsia" w:ascii="宋体" w:hAnsi="宋体"/>
                <w:sz w:val="24"/>
                <w:szCs w:val="24"/>
              </w:rPr>
              <w:id w:val="-11869775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特别不规则或严重不规则</w:t>
      </w:r>
    </w:p>
    <w:p>
      <w:pPr>
        <w:widowControl/>
        <w:spacing w:line="288" w:lineRule="auto"/>
        <w:contextualSpacing/>
        <w:jc w:val="left"/>
        <w:rPr>
          <w:rFonts w:ascii="宋体" w:hAnsi="宋体"/>
          <w:lang w:val="zh-CN"/>
        </w:rPr>
      </w:pPr>
      <w:r>
        <w:rPr>
          <w:rFonts w:hint="eastAsia" w:ascii="宋体" w:hAnsi="宋体"/>
        </w:rPr>
        <w:t>建筑形体不规则具体类型</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950"/>
        <w:gridCol w:w="6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95"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不规则类型</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定义和参考指标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平面不规则类型</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562486786"/>
              </w:sdtPr>
              <w:sdtEndPr>
                <w:rPr>
                  <w:rFonts w:hint="eastAsia" w:ascii="宋体" w:hAnsi="宋体"/>
                  <w:sz w:val="24"/>
                  <w:szCs w:val="24"/>
                </w:rPr>
              </w:sdtEndPr>
              <w:sdtContent>
                <w:sdt>
                  <w:sdtPr>
                    <w:rPr>
                      <w:rFonts w:hint="eastAsia" w:ascii="宋体" w:hAnsi="宋体"/>
                      <w:sz w:val="24"/>
                      <w:szCs w:val="24"/>
                    </w:rPr>
                    <w:id w:val="20128617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扭转不规则</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在规定的水平力作用下，楼层的最大弹性水平位移或（层间位移），大于该楼层两端弹性水平位移（或层间位移）平均值的1.2倍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49"/>
              </w:sdtPr>
              <w:sdtEndPr>
                <w:rPr>
                  <w:rFonts w:hint="eastAsia" w:ascii="宋体" w:hAnsi="宋体"/>
                  <w:sz w:val="24"/>
                  <w:szCs w:val="24"/>
                </w:rPr>
              </w:sdtEndPr>
              <w:sdtContent>
                <w:sdt>
                  <w:sdtPr>
                    <w:rPr>
                      <w:rFonts w:hint="eastAsia" w:ascii="宋体" w:hAnsi="宋体"/>
                      <w:sz w:val="24"/>
                      <w:szCs w:val="24"/>
                    </w:rPr>
                    <w:id w:val="-8024575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凹凸不规则</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平面凹进的尺寸，大于相应投影方向总尺寸的30%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50"/>
              </w:sdtPr>
              <w:sdtEndPr>
                <w:rPr>
                  <w:rFonts w:hint="eastAsia" w:ascii="宋体" w:hAnsi="宋体"/>
                  <w:sz w:val="24"/>
                  <w:szCs w:val="24"/>
                </w:rPr>
              </w:sdtEndPr>
              <w:sdtContent>
                <w:sdt>
                  <w:sdtPr>
                    <w:rPr>
                      <w:rFonts w:hint="eastAsia" w:ascii="宋体" w:hAnsi="宋体"/>
                      <w:sz w:val="24"/>
                      <w:szCs w:val="24"/>
                    </w:rPr>
                    <w:id w:val="4240021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楼板局部不连续</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楼板的尺寸和平面刚度急剧变化，例如，有效楼板宽度小于该层楼板典型宽度的50%，或开洞面积大于该层楼面面积的30%，或较大的楼层错层。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r>
              <w:rPr>
                <w:rFonts w:hint="eastAsia" w:ascii="宋体" w:hAnsi="宋体"/>
              </w:rPr>
              <w:t>竖向不规则类型</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51"/>
              </w:sdtPr>
              <w:sdtEndPr>
                <w:rPr>
                  <w:rFonts w:hint="eastAsia" w:ascii="宋体" w:hAnsi="宋体"/>
                  <w:sz w:val="24"/>
                  <w:szCs w:val="24"/>
                </w:rPr>
              </w:sdtEndPr>
              <w:sdtContent>
                <w:sdt>
                  <w:sdtPr>
                    <w:rPr>
                      <w:rFonts w:hint="eastAsia" w:ascii="宋体" w:hAnsi="宋体"/>
                      <w:sz w:val="24"/>
                      <w:szCs w:val="24"/>
                    </w:rPr>
                    <w:id w:val="13139069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侧向刚度不规则</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该层的侧向刚度小于相邻上一层的70%，或小于其上相邻三个楼层侧向刚度平均值的80%；除顶层或出屋面小建筑外，局部收进的水平向尺寸大于相邻下一层的25%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52"/>
              </w:sdtPr>
              <w:sdtEndPr>
                <w:rPr>
                  <w:rFonts w:hint="eastAsia" w:ascii="宋体" w:hAnsi="宋体"/>
                  <w:sz w:val="24"/>
                  <w:szCs w:val="24"/>
                </w:rPr>
              </w:sdtEndPr>
              <w:sdtContent>
                <w:sdt>
                  <w:sdtPr>
                    <w:rPr>
                      <w:rFonts w:hint="eastAsia" w:ascii="宋体" w:hAnsi="宋体"/>
                      <w:sz w:val="24"/>
                      <w:szCs w:val="24"/>
                    </w:rPr>
                    <w:id w:val="1623679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竖向抗侧力构件不连续</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竖向抗侧力构件（柱、抗震墙、抗震支撑）的内力由水平转换构件（梁、桁架等）向下传递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53"/>
              </w:sdtPr>
              <w:sdtEndPr>
                <w:rPr>
                  <w:rFonts w:hint="eastAsia" w:ascii="宋体" w:hAnsi="宋体"/>
                  <w:sz w:val="24"/>
                  <w:szCs w:val="24"/>
                </w:rPr>
              </w:sdtEndPr>
              <w:sdtContent>
                <w:sdt>
                  <w:sdtPr>
                    <w:rPr>
                      <w:rFonts w:hint="eastAsia" w:ascii="宋体" w:hAnsi="宋体"/>
                      <w:sz w:val="24"/>
                      <w:szCs w:val="24"/>
                    </w:rPr>
                    <w:id w:val="-4750748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楼板局部不连续</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抗侧力结构的层间受剪承载力小于相邻上一楼层的80%</w:t>
            </w:r>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1结构专业竣工图纸及设计说明：应说明建筑形体的规则性，应提交各层结构平面图；</w:t>
      </w:r>
    </w:p>
    <w:p>
      <w:pPr>
        <w:widowControl/>
        <w:spacing w:line="288" w:lineRule="auto"/>
        <w:ind w:left="210" w:hanging="210" w:hangingChars="100"/>
        <w:contextualSpacing/>
        <w:jc w:val="left"/>
        <w:rPr>
          <w:rFonts w:ascii="宋体" w:hAnsi="宋体"/>
        </w:rPr>
      </w:pPr>
      <w:r>
        <w:rPr>
          <w:rFonts w:hint="eastAsia" w:ascii="宋体" w:hAnsi="宋体"/>
        </w:rPr>
        <w:t>2 建筑专业竣工图纸：应反映建筑体形；</w:t>
      </w:r>
    </w:p>
    <w:p>
      <w:pPr>
        <w:widowControl/>
        <w:spacing w:line="288" w:lineRule="auto"/>
        <w:ind w:left="210" w:hanging="210" w:hangingChars="100"/>
        <w:contextualSpacing/>
        <w:jc w:val="left"/>
        <w:rPr>
          <w:rFonts w:ascii="宋体" w:hAnsi="宋体"/>
        </w:rPr>
      </w:pPr>
      <w:r>
        <w:rPr>
          <w:rFonts w:hint="eastAsia" w:ascii="宋体" w:hAnsi="宋体"/>
        </w:rPr>
        <w:t>3 建筑形体规则性判定报告：根据《建筑抗震设计规范》GB50011-2010第3.4.3条进行形体规则判断，并形成结论。</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21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headerReference r:id="rId15" w:type="first"/>
          <w:headerReference r:id="rId13" w:type="default"/>
          <w:headerReference r:id="rId14" w:type="even"/>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7.2.2 对地基基础、结构体系、结构构件进行优化设计，达到节材效果。（6分）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对地基基础进行优化设计，达到节材效果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285716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对结构体系进行优化设计，达到节材效果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653704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对结构构件进行优化设计，达到节材效果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989015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005454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cs="宋体"/>
        </w:rPr>
      </w:pPr>
      <w:r>
        <w:rPr>
          <w:rFonts w:hint="eastAsia" w:ascii="宋体" w:hAnsi="宋体"/>
        </w:rPr>
        <w:t>项目是否对以下部分对进行优化设计：</w:t>
      </w:r>
      <w:sdt>
        <w:sdtPr>
          <w:rPr>
            <w:rFonts w:hint="eastAsia" w:ascii="宋体" w:hAnsi="宋体"/>
            <w:sz w:val="24"/>
            <w:szCs w:val="24"/>
          </w:rPr>
          <w:id w:val="-1258056550"/>
        </w:sdtPr>
        <w:sdtEndPr>
          <w:rPr>
            <w:rFonts w:hint="eastAsia" w:ascii="宋体" w:hAnsi="宋体"/>
            <w:sz w:val="24"/>
            <w:szCs w:val="24"/>
          </w:rPr>
        </w:sdtEndPr>
        <w:sdtContent>
          <w:sdt>
            <w:sdtPr>
              <w:rPr>
                <w:rFonts w:hint="eastAsia" w:ascii="宋体" w:hAnsi="宋体"/>
                <w:sz w:val="24"/>
                <w:szCs w:val="24"/>
              </w:rPr>
              <w:id w:val="-5148537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地基基础 </w:t>
      </w:r>
      <w:sdt>
        <w:sdtPr>
          <w:rPr>
            <w:rFonts w:hint="eastAsia" w:ascii="宋体" w:hAnsi="宋体"/>
            <w:sz w:val="24"/>
            <w:szCs w:val="24"/>
          </w:rPr>
          <w:id w:val="1723856158"/>
        </w:sdtPr>
        <w:sdtEndPr>
          <w:rPr>
            <w:rFonts w:hint="eastAsia" w:ascii="宋体" w:hAnsi="宋体"/>
            <w:sz w:val="24"/>
            <w:szCs w:val="24"/>
          </w:rPr>
        </w:sdtEndPr>
        <w:sdtContent>
          <w:sdt>
            <w:sdtPr>
              <w:rPr>
                <w:rFonts w:hint="eastAsia" w:ascii="宋体" w:hAnsi="宋体"/>
                <w:sz w:val="24"/>
                <w:szCs w:val="24"/>
              </w:rPr>
              <w:id w:val="16183297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结构体系 </w:t>
      </w:r>
      <w:sdt>
        <w:sdtPr>
          <w:rPr>
            <w:rFonts w:hint="eastAsia" w:ascii="宋体" w:hAnsi="宋体"/>
            <w:sz w:val="24"/>
            <w:szCs w:val="24"/>
          </w:rPr>
          <w:id w:val="-211729748"/>
        </w:sdtPr>
        <w:sdtEndPr>
          <w:rPr>
            <w:rFonts w:hint="eastAsia" w:ascii="宋体" w:hAnsi="宋体"/>
            <w:sz w:val="24"/>
            <w:szCs w:val="24"/>
          </w:rPr>
        </w:sdtEndPr>
        <w:sdtContent>
          <w:sdt>
            <w:sdtPr>
              <w:rPr>
                <w:rFonts w:hint="eastAsia" w:ascii="宋体" w:hAnsi="宋体"/>
                <w:sz w:val="24"/>
                <w:szCs w:val="24"/>
              </w:rPr>
              <w:id w:val="881275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结构构件</w:t>
      </w:r>
    </w:p>
    <w:p>
      <w:pPr>
        <w:widowControl/>
        <w:spacing w:line="288" w:lineRule="auto"/>
        <w:contextualSpacing/>
        <w:jc w:val="left"/>
        <w:rPr>
          <w:rFonts w:ascii="宋体" w:hAnsi="宋体"/>
          <w:lang w:val="zh-CN"/>
        </w:rPr>
      </w:pPr>
      <w:r>
        <w:rPr>
          <w:rFonts w:hint="eastAsia" w:ascii="宋体" w:hAnsi="宋体"/>
        </w:rPr>
        <w:t>请简要</w:t>
      </w:r>
      <w:r>
        <w:rPr>
          <w:rFonts w:hint="eastAsia" w:ascii="宋体" w:hAnsi="宋体"/>
          <w:lang w:val="zh-CN"/>
        </w:rPr>
        <w:t>说明项目对地基基础、结构体系和结构构件等优化设计方案，并对节材量进行说明</w:t>
      </w:r>
      <w:r>
        <w:rPr>
          <w:rFonts w:hint="eastAsia" w:ascii="宋体" w:hAnsi="宋体"/>
        </w:rPr>
        <w:t>。（200字以内）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3"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376700651"/>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1地基基础节材优化论证报告：对项目可选用的各种地基基础方案进行比选及定性定量论证，并给出结论，须加盖单位公章及总工签字；</w:t>
      </w:r>
    </w:p>
    <w:p>
      <w:pPr>
        <w:widowControl/>
        <w:spacing w:line="288" w:lineRule="auto"/>
        <w:ind w:left="210" w:hanging="210" w:hangingChars="100"/>
        <w:contextualSpacing/>
        <w:jc w:val="left"/>
        <w:rPr>
          <w:rFonts w:ascii="宋体" w:hAnsi="宋体"/>
        </w:rPr>
      </w:pPr>
      <w:r>
        <w:rPr>
          <w:rFonts w:hint="eastAsia" w:ascii="宋体" w:hAnsi="宋体"/>
        </w:rPr>
        <w:t>2结构体系节材优化论证报告：对项目可选用的各种结构体系进行定性定量比选论证，并给出结论，须加盖单位公章及总工签字；</w:t>
      </w:r>
    </w:p>
    <w:p>
      <w:pPr>
        <w:widowControl/>
        <w:spacing w:line="288" w:lineRule="auto"/>
        <w:ind w:left="210" w:hanging="210" w:hangingChars="100"/>
        <w:contextualSpacing/>
        <w:jc w:val="left"/>
        <w:rPr>
          <w:rFonts w:ascii="宋体" w:hAnsi="宋体"/>
        </w:rPr>
      </w:pPr>
      <w:r>
        <w:rPr>
          <w:rFonts w:hint="eastAsia" w:ascii="宋体" w:hAnsi="宋体"/>
        </w:rPr>
        <w:t>3结构构件节材优化论证报告：对墙、柱、楼盖体系、梁、板的形式进行比选及定性定量论证，并给出结论，须加盖单位公章及总工签字；</w:t>
      </w:r>
    </w:p>
    <w:p>
      <w:pPr>
        <w:widowControl/>
        <w:spacing w:line="288" w:lineRule="auto"/>
        <w:contextualSpacing/>
        <w:jc w:val="left"/>
        <w:rPr>
          <w:rFonts w:ascii="宋体" w:hAnsi="宋体"/>
        </w:rPr>
      </w:pPr>
      <w:r>
        <w:rPr>
          <w:rFonts w:hint="eastAsia" w:ascii="宋体" w:hAnsi="宋体"/>
        </w:rPr>
        <w:t>4 建筑、结构专业竣工图纸及设计说明：结构方案应与节材优化设计论证结论一致。</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18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7.2.3 采用模数化和标准化设计。（5分）</w:t>
      </w:r>
    </w:p>
    <w:p>
      <w:pPr>
        <w:widowControl/>
        <w:spacing w:line="288" w:lineRule="auto"/>
        <w:ind w:firstLine="420" w:firstLineChars="200"/>
        <w:contextualSpacing/>
        <w:jc w:val="left"/>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545"/>
        <w:gridCol w:w="4759"/>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6304"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r>
              <w:rPr>
                <w:rFonts w:hint="eastAsia" w:ascii="MS Gothic" w:hAnsi="MS Gothic"/>
              </w:rPr>
              <w:t>模数协调</w:t>
            </w:r>
          </w:p>
        </w:tc>
        <w:tc>
          <w:tcPr>
            <w:tcW w:w="6304"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建筑设计采用统一的模数协调尺寸，并符合现行国家标准《建筑模数协调标准》GB/T50002的有关规定。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5158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Merge w:val="restart"/>
            <w:tcBorders>
              <w:top w:val="single" w:color="auto" w:sz="4" w:space="0"/>
              <w:left w:val="single" w:color="auto" w:sz="4" w:space="0"/>
              <w:right w:val="single" w:color="auto" w:sz="4" w:space="0"/>
            </w:tcBorders>
            <w:vAlign w:val="center"/>
          </w:tcPr>
          <w:p>
            <w:pPr>
              <w:widowControl/>
              <w:contextualSpacing/>
              <w:jc w:val="left"/>
              <w:rPr>
                <w:rFonts w:ascii="宋体" w:hAnsi="宋体"/>
                <w:lang w:val="zh-CN"/>
              </w:rPr>
            </w:pPr>
            <w:r>
              <w:rPr>
                <w:rFonts w:hint="eastAsia" w:ascii="宋体" w:hAnsi="宋体"/>
                <w:lang w:val="zh-CN"/>
              </w:rPr>
              <w:t>建筑单元</w:t>
            </w:r>
          </w:p>
        </w:tc>
        <w:tc>
          <w:tcPr>
            <w:tcW w:w="1545"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sz w:val="24"/>
                  <w:szCs w:val="24"/>
                </w:rPr>
                <w:id w:val="980344895"/>
              </w:sdtPr>
              <w:sdtEndPr>
                <w:rPr>
                  <w:rFonts w:hint="eastAsia" w:ascii="宋体" w:hAnsi="宋体"/>
                  <w:sz w:val="24"/>
                  <w:szCs w:val="24"/>
                </w:rPr>
              </w:sdtEndPr>
              <w:sdtContent>
                <w:sdt>
                  <w:sdtPr>
                    <w:rPr>
                      <w:rFonts w:hint="eastAsia" w:ascii="宋体" w:hAnsi="宋体"/>
                      <w:sz w:val="24"/>
                      <w:szCs w:val="24"/>
                    </w:rPr>
                    <w:id w:val="12611873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居住建筑</w:t>
            </w:r>
          </w:p>
        </w:tc>
        <w:tc>
          <w:tcPr>
            <w:tcW w:w="47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在单体住宅建筑重复使用量最多的三个基本户型的面积之和占总建筑面积的比例不低于70%。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7927476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sz w:val="24"/>
                  <w:szCs w:val="24"/>
                </w:rPr>
                <w:id w:val="-903910753"/>
              </w:sdtPr>
              <w:sdtEndPr>
                <w:rPr>
                  <w:rFonts w:hint="eastAsia" w:ascii="宋体" w:hAnsi="宋体"/>
                  <w:sz w:val="24"/>
                  <w:szCs w:val="24"/>
                </w:rPr>
              </w:sdtEndPr>
              <w:sdtContent>
                <w:sdt>
                  <w:sdtPr>
                    <w:rPr>
                      <w:rFonts w:hint="eastAsia" w:ascii="宋体" w:hAnsi="宋体"/>
                      <w:sz w:val="24"/>
                      <w:szCs w:val="24"/>
                    </w:rPr>
                    <w:id w:val="-9839253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47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在单体公共建筑中重复使用量最多的三个基本单元的面积之和占总建筑面积的比例不低于60%。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r>
              <w:rPr>
                <w:rFonts w:hint="eastAsia" w:ascii="宋体" w:hAnsi="宋体"/>
              </w:rPr>
              <w:t>平面布局</w:t>
            </w:r>
          </w:p>
        </w:tc>
        <w:tc>
          <w:tcPr>
            <w:tcW w:w="630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各功能房间布局合理、规则有序，符合建筑功能和结构抗震安全要求。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4027156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rPr>
              <w:t>连接节点</w:t>
            </w:r>
          </w:p>
        </w:tc>
        <w:tc>
          <w:tcPr>
            <w:tcW w:w="6304" w:type="dxa"/>
            <w:gridSpan w:val="2"/>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连接节点具备标准化设计，符合安全、经济、方便施工等要求。</w:t>
            </w:r>
          </w:p>
        </w:tc>
        <w:tc>
          <w:tcPr>
            <w:tcW w:w="1134"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810059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076343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注：第2款建筑单元，仅针对办公建筑、酒店建筑、学校建筑、医疗建筑及公寓建筑，其他公共建筑类型不参评。</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sdt>
        <w:sdtPr>
          <w:rPr>
            <w:rFonts w:hint="eastAsia" w:ascii="宋体" w:hAnsi="宋体"/>
            <w:sz w:val="24"/>
            <w:szCs w:val="24"/>
          </w:rPr>
          <w:id w:val="1106618018"/>
        </w:sdtPr>
        <w:sdtEndPr>
          <w:rPr>
            <w:rFonts w:hint="eastAsia" w:ascii="宋体" w:hAnsi="宋体"/>
            <w:sz w:val="24"/>
            <w:szCs w:val="24"/>
          </w:rPr>
        </w:sdtEndPr>
        <w:sdtContent>
          <w:sdt>
            <w:sdtPr>
              <w:rPr>
                <w:rFonts w:hint="eastAsia" w:ascii="宋体" w:hAnsi="宋体"/>
                <w:sz w:val="24"/>
                <w:szCs w:val="24"/>
              </w:rPr>
              <w:id w:val="6359992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居住建筑</w:t>
      </w:r>
    </w:p>
    <w:p>
      <w:pPr>
        <w:widowControl/>
        <w:spacing w:line="288" w:lineRule="auto"/>
        <w:contextualSpacing/>
        <w:jc w:val="left"/>
        <w:rPr>
          <w:rFonts w:ascii="宋体" w:hAnsi="宋体"/>
        </w:rPr>
      </w:pPr>
      <w:r>
        <w:rPr>
          <w:rFonts w:hint="eastAsia" w:ascii="宋体" w:hAnsi="宋体"/>
        </w:rPr>
        <w:t>住宅建筑户型数量：</w:t>
      </w:r>
      <w:sdt>
        <w:sdtPr>
          <w:rPr>
            <w:rFonts w:hint="eastAsia" w:ascii="宋体" w:hAnsi="宋体"/>
          </w:rPr>
          <w:id w:val="-4078539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个</w:t>
      </w:r>
    </w:p>
    <w:p>
      <w:pPr>
        <w:widowControl/>
        <w:spacing w:line="288" w:lineRule="auto"/>
        <w:contextualSpacing/>
        <w:jc w:val="left"/>
        <w:rPr>
          <w:rFonts w:ascii="宋体" w:hAnsi="宋体"/>
        </w:rPr>
      </w:pPr>
      <w:r>
        <w:rPr>
          <w:rFonts w:hint="eastAsia" w:ascii="宋体" w:hAnsi="宋体"/>
        </w:rPr>
        <w:t>重复使用量最多的三个基本户型面积：</w:t>
      </w:r>
      <w:sdt>
        <w:sdtPr>
          <w:rPr>
            <w:rFonts w:hint="eastAsia" w:ascii="宋体" w:hAnsi="宋体"/>
          </w:rPr>
          <w:id w:val="4176785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vertAlign w:val="superscript"/>
        </w:rPr>
      </w:pPr>
      <w:r>
        <w:rPr>
          <w:rFonts w:hint="eastAsia" w:ascii="宋体" w:hAnsi="宋体"/>
        </w:rPr>
        <w:t>总建筑面积：</w:t>
      </w:r>
      <w:sdt>
        <w:sdtPr>
          <w:rPr>
            <w:rFonts w:hint="eastAsia" w:ascii="宋体" w:hAnsi="宋体"/>
          </w:rPr>
          <w:id w:val="11174870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单体住宅建筑重复使用量最多的三个基本户型的面积之和占总建筑面积的比例：</w:t>
      </w:r>
      <w:sdt>
        <w:sdtPr>
          <w:rPr>
            <w:rFonts w:hint="eastAsia" w:ascii="宋体" w:hAnsi="宋体"/>
          </w:rPr>
          <w:id w:val="-2698537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b/>
          <w:lang w:val="zh-CN"/>
        </w:rPr>
      </w:pPr>
      <w:sdt>
        <w:sdtPr>
          <w:rPr>
            <w:rFonts w:hint="eastAsia" w:ascii="宋体" w:hAnsi="宋体"/>
            <w:sz w:val="24"/>
            <w:szCs w:val="24"/>
          </w:rPr>
          <w:id w:val="-1543125146"/>
        </w:sdtPr>
        <w:sdtEndPr>
          <w:rPr>
            <w:rFonts w:hint="eastAsia" w:ascii="宋体" w:hAnsi="宋体"/>
            <w:sz w:val="24"/>
            <w:szCs w:val="24"/>
          </w:rPr>
        </w:sdtEndPr>
        <w:sdtContent>
          <w:sdt>
            <w:sdtPr>
              <w:rPr>
                <w:rFonts w:hint="eastAsia" w:ascii="宋体" w:hAnsi="宋体"/>
                <w:sz w:val="24"/>
                <w:szCs w:val="24"/>
              </w:rPr>
              <w:id w:val="-18221888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p>
      <w:pPr>
        <w:widowControl/>
        <w:spacing w:line="288" w:lineRule="auto"/>
        <w:contextualSpacing/>
        <w:jc w:val="left"/>
        <w:rPr>
          <w:rFonts w:ascii="宋体" w:hAnsi="宋体"/>
          <w:u w:val="single"/>
          <w:vertAlign w:val="superscript"/>
        </w:rPr>
      </w:pPr>
      <w:r>
        <w:rPr>
          <w:rFonts w:hint="eastAsia" w:ascii="宋体" w:hAnsi="宋体"/>
        </w:rPr>
        <w:t>单体公共建筑中重复使用量最多的三个基本单元的面积：</w:t>
      </w:r>
      <w:sdt>
        <w:sdtPr>
          <w:rPr>
            <w:rFonts w:hint="eastAsia" w:ascii="宋体" w:hAnsi="宋体"/>
          </w:rPr>
          <w:id w:val="-15378841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u w:val="single"/>
          <w:vertAlign w:val="superscript"/>
        </w:rPr>
      </w:pPr>
      <w:r>
        <w:rPr>
          <w:rFonts w:hint="eastAsia" w:ascii="宋体" w:hAnsi="宋体"/>
        </w:rPr>
        <w:t>总建筑面积：</w:t>
      </w:r>
      <w:sdt>
        <w:sdtPr>
          <w:rPr>
            <w:rFonts w:hint="eastAsia" w:ascii="宋体" w:hAnsi="宋体"/>
          </w:rPr>
          <w:id w:val="-6011140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单体公共建筑中重复使用量最多的三个基本单元的面积之和占总建筑面积的比例：</w:t>
      </w:r>
      <w:sdt>
        <w:sdtPr>
          <w:rPr>
            <w:rFonts w:hint="eastAsia" w:ascii="宋体" w:hAnsi="宋体"/>
          </w:rPr>
          <w:id w:val="-380405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1建筑专业竣工图纸及设计说明：应说明建筑采用的模数化设计、合理的平面布局；建筑平面图、立面图应与设计说明一致。</w:t>
      </w:r>
    </w:p>
    <w:p>
      <w:pPr>
        <w:widowControl/>
        <w:spacing w:line="288" w:lineRule="auto"/>
        <w:contextualSpacing/>
        <w:jc w:val="left"/>
        <w:rPr>
          <w:rFonts w:ascii="宋体" w:hAnsi="宋体"/>
        </w:rPr>
      </w:pPr>
      <w:r>
        <w:rPr>
          <w:rFonts w:hint="eastAsia" w:ascii="宋体" w:hAnsi="宋体"/>
        </w:rPr>
        <w:t>2建筑模数协调设计说明书、建筑单元面积比例计算书、建筑平面布局说明书。</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15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7.2.4 土建工程与装修工程一体化设计、施工。（8分）</w:t>
      </w:r>
    </w:p>
    <w:p>
      <w:pPr>
        <w:widowControl/>
        <w:spacing w:line="288" w:lineRule="auto"/>
        <w:ind w:firstLine="420" w:firstLineChars="200"/>
        <w:contextualSpacing/>
        <w:jc w:val="left"/>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5670"/>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sdt>
              <w:sdtPr>
                <w:rPr>
                  <w:rFonts w:hint="eastAsia" w:ascii="宋体" w:hAnsi="宋体"/>
                  <w:sz w:val="24"/>
                  <w:szCs w:val="24"/>
                </w:rPr>
                <w:id w:val="-1808011761"/>
              </w:sdtPr>
              <w:sdtEndPr>
                <w:rPr>
                  <w:rFonts w:hint="eastAsia" w:ascii="宋体" w:hAnsi="宋体"/>
                  <w:sz w:val="24"/>
                  <w:szCs w:val="24"/>
                </w:rPr>
              </w:sdtEndPr>
              <w:sdtContent>
                <w:sdt>
                  <w:sdtPr>
                    <w:rPr>
                      <w:rFonts w:hint="eastAsia" w:ascii="宋体" w:hAnsi="宋体"/>
                      <w:sz w:val="24"/>
                      <w:szCs w:val="24"/>
                    </w:rPr>
                    <w:id w:val="9700195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公共部位土建与装修一体化设计、施工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69573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全部户数土建与装修一体化设计、施工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sdt>
              <w:sdtPr>
                <w:rPr>
                  <w:rFonts w:hint="eastAsia" w:ascii="宋体" w:hAnsi="宋体"/>
                  <w:sz w:val="24"/>
                  <w:szCs w:val="24"/>
                </w:rPr>
                <w:id w:val="-1635171767"/>
              </w:sdtPr>
              <w:sdtEndPr>
                <w:rPr>
                  <w:rFonts w:hint="eastAsia" w:ascii="宋体" w:hAnsi="宋体"/>
                  <w:sz w:val="24"/>
                  <w:szCs w:val="24"/>
                </w:rPr>
              </w:sdtEndPr>
              <w:sdtContent>
                <w:sdt>
                  <w:sdtPr>
                    <w:rPr>
                      <w:rFonts w:hint="eastAsia" w:ascii="宋体" w:hAnsi="宋体"/>
                      <w:sz w:val="24"/>
                      <w:szCs w:val="24"/>
                    </w:rPr>
                    <w:id w:val="-3208160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公共部位土建与装修一体化设计、施工</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21786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所有部位土建与装修一体化设计、施工</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sdt>
              <w:sdtPr>
                <w:rPr>
                  <w:rFonts w:hint="eastAsia" w:ascii="宋体" w:hAnsi="宋体"/>
                  <w:sz w:val="24"/>
                  <w:szCs w:val="24"/>
                </w:rPr>
                <w:id w:val="-1420911477"/>
              </w:sdtPr>
              <w:sdtEndPr>
                <w:rPr>
                  <w:rFonts w:hint="eastAsia" w:ascii="宋体" w:hAnsi="宋体"/>
                  <w:sz w:val="24"/>
                  <w:szCs w:val="24"/>
                </w:rPr>
              </w:sdtEndPr>
              <w:sdtContent>
                <w:sdt>
                  <w:sdtPr>
                    <w:rPr>
                      <w:rFonts w:hint="eastAsia" w:ascii="宋体" w:hAnsi="宋体"/>
                      <w:sz w:val="24"/>
                      <w:szCs w:val="24"/>
                    </w:rPr>
                    <w:id w:val="-16146643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lang w:val="zh-CN"/>
              </w:rPr>
              <w:t>混合功能建筑</w:t>
            </w:r>
          </w:p>
        </w:tc>
        <w:tc>
          <w:tcPr>
            <w:tcW w:w="680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分别对居建部分和公建部分评价后按两者面积加权得分</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30943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sdt>
        <w:sdtPr>
          <w:rPr>
            <w:rFonts w:hint="eastAsia" w:ascii="宋体" w:hAnsi="宋体"/>
            <w:sz w:val="24"/>
            <w:szCs w:val="24"/>
          </w:rPr>
          <w:id w:val="-359901632"/>
        </w:sdtPr>
        <w:sdtEndPr>
          <w:rPr>
            <w:rFonts w:hint="eastAsia" w:ascii="宋体" w:hAnsi="宋体"/>
            <w:sz w:val="24"/>
            <w:szCs w:val="24"/>
          </w:rPr>
        </w:sdtEndPr>
        <w:sdtContent>
          <w:sdt>
            <w:sdtPr>
              <w:rPr>
                <w:rFonts w:hint="eastAsia" w:ascii="宋体" w:hAnsi="宋体"/>
                <w:sz w:val="24"/>
                <w:szCs w:val="24"/>
              </w:rPr>
              <w:id w:val="1530400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装修部位：</w:t>
      </w:r>
      <w:sdt>
        <w:sdtPr>
          <w:rPr>
            <w:rFonts w:hint="eastAsia" w:ascii="宋体" w:hAnsi="宋体"/>
            <w:sz w:val="24"/>
            <w:szCs w:val="24"/>
          </w:rPr>
          <w:id w:val="-1111813980"/>
        </w:sdtPr>
        <w:sdtEndPr>
          <w:rPr>
            <w:rFonts w:hint="eastAsia" w:ascii="宋体" w:hAnsi="宋体"/>
            <w:sz w:val="24"/>
            <w:szCs w:val="24"/>
          </w:rPr>
        </w:sdtEndPr>
        <w:sdtContent>
          <w:sdt>
            <w:sdtPr>
              <w:rPr>
                <w:rFonts w:hint="eastAsia" w:ascii="宋体" w:hAnsi="宋体"/>
                <w:sz w:val="24"/>
                <w:szCs w:val="24"/>
              </w:rPr>
              <w:id w:val="-13309702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全部装修</w:t>
      </w:r>
      <w:sdt>
        <w:sdtPr>
          <w:rPr>
            <w:rFonts w:hint="eastAsia" w:ascii="宋体" w:hAnsi="宋体"/>
            <w:sz w:val="24"/>
            <w:szCs w:val="24"/>
          </w:rPr>
          <w:id w:val="1230496100"/>
        </w:sdtPr>
        <w:sdtEndPr>
          <w:rPr>
            <w:rFonts w:hint="eastAsia" w:ascii="宋体" w:hAnsi="宋体"/>
            <w:sz w:val="24"/>
            <w:szCs w:val="24"/>
          </w:rPr>
        </w:sdtEndPr>
        <w:sdtContent>
          <w:sdt>
            <w:sdtPr>
              <w:rPr>
                <w:rFonts w:hint="eastAsia" w:ascii="宋体" w:hAnsi="宋体"/>
                <w:sz w:val="24"/>
                <w:szCs w:val="24"/>
              </w:rPr>
              <w:id w:val="-1263183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公共部位（</w:t>
      </w:r>
      <w:sdt>
        <w:sdtPr>
          <w:rPr>
            <w:rFonts w:hint="eastAsia" w:ascii="宋体" w:hAnsi="宋体"/>
            <w:sz w:val="24"/>
            <w:szCs w:val="24"/>
          </w:rPr>
          <w:id w:val="-912550228"/>
        </w:sdtPr>
        <w:sdtEndPr>
          <w:rPr>
            <w:rFonts w:hint="eastAsia" w:ascii="宋体" w:hAnsi="宋体"/>
            <w:sz w:val="24"/>
            <w:szCs w:val="24"/>
          </w:rPr>
        </w:sdtEndPr>
        <w:sdtContent>
          <w:sdt>
            <w:sdtPr>
              <w:rPr>
                <w:rFonts w:hint="eastAsia" w:ascii="宋体" w:hAnsi="宋体"/>
                <w:sz w:val="24"/>
                <w:szCs w:val="24"/>
              </w:rPr>
              <w:id w:val="5627676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楼梯</w:t>
      </w:r>
      <w:r>
        <w:rPr>
          <w:rFonts w:hint="eastAsia" w:ascii="宋体" w:hAnsi="宋体"/>
          <w:sz w:val="24"/>
          <w:szCs w:val="24"/>
        </w:rPr>
        <w:t xml:space="preserve"> </w:t>
      </w:r>
      <w:sdt>
        <w:sdtPr>
          <w:rPr>
            <w:rFonts w:hint="eastAsia" w:ascii="宋体" w:hAnsi="宋体"/>
            <w:sz w:val="24"/>
            <w:szCs w:val="24"/>
          </w:rPr>
          <w:id w:val="889470486"/>
        </w:sdtPr>
        <w:sdtEndPr>
          <w:rPr>
            <w:rFonts w:hint="eastAsia" w:ascii="宋体" w:hAnsi="宋体"/>
            <w:sz w:val="24"/>
            <w:szCs w:val="24"/>
          </w:rPr>
        </w:sdtEndPr>
        <w:sdtContent>
          <w:sdt>
            <w:sdtPr>
              <w:rPr>
                <w:rFonts w:hint="eastAsia" w:ascii="宋体" w:hAnsi="宋体"/>
                <w:sz w:val="24"/>
                <w:szCs w:val="24"/>
              </w:rPr>
              <w:id w:val="-6631536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电梯</w:t>
      </w:r>
      <w:r>
        <w:rPr>
          <w:rFonts w:hint="eastAsia" w:ascii="宋体" w:hAnsi="宋体"/>
          <w:sz w:val="24"/>
          <w:szCs w:val="24"/>
        </w:rPr>
        <w:t xml:space="preserve"> </w:t>
      </w:r>
      <w:sdt>
        <w:sdtPr>
          <w:rPr>
            <w:rFonts w:hint="eastAsia" w:ascii="宋体" w:hAnsi="宋体"/>
            <w:sz w:val="24"/>
            <w:szCs w:val="24"/>
          </w:rPr>
          <w:id w:val="-405997210"/>
        </w:sdtPr>
        <w:sdtEndPr>
          <w:rPr>
            <w:rFonts w:hint="eastAsia" w:ascii="宋体" w:hAnsi="宋体"/>
            <w:sz w:val="24"/>
            <w:szCs w:val="24"/>
          </w:rPr>
        </w:sdtEndPr>
        <w:sdtContent>
          <w:sdt>
            <w:sdtPr>
              <w:rPr>
                <w:rFonts w:hint="eastAsia" w:ascii="宋体" w:hAnsi="宋体"/>
                <w:sz w:val="24"/>
                <w:szCs w:val="24"/>
              </w:rPr>
              <w:id w:val="9361819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卫生间</w:t>
      </w:r>
      <w:r>
        <w:rPr>
          <w:rFonts w:hint="eastAsia" w:ascii="宋体" w:hAnsi="宋体"/>
          <w:sz w:val="24"/>
          <w:szCs w:val="24"/>
        </w:rPr>
        <w:t xml:space="preserve"> </w:t>
      </w:r>
      <w:sdt>
        <w:sdtPr>
          <w:rPr>
            <w:rFonts w:hint="eastAsia" w:ascii="宋体" w:hAnsi="宋体"/>
            <w:sz w:val="24"/>
            <w:szCs w:val="24"/>
          </w:rPr>
          <w:id w:val="663902981"/>
        </w:sdtPr>
        <w:sdtEndPr>
          <w:rPr>
            <w:rFonts w:hint="eastAsia" w:ascii="宋体" w:hAnsi="宋体"/>
            <w:sz w:val="24"/>
            <w:szCs w:val="24"/>
          </w:rPr>
        </w:sdtEndPr>
        <w:sdtContent>
          <w:sdt>
            <w:sdtPr>
              <w:rPr>
                <w:rFonts w:hint="eastAsia" w:ascii="宋体" w:hAnsi="宋体"/>
                <w:sz w:val="24"/>
                <w:szCs w:val="24"/>
              </w:rPr>
              <w:id w:val="21298138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大厅</w:t>
      </w:r>
      <w:r>
        <w:rPr>
          <w:rFonts w:hint="eastAsia" w:ascii="宋体" w:hAnsi="宋体"/>
          <w:sz w:val="24"/>
          <w:szCs w:val="24"/>
        </w:rPr>
        <w:t xml:space="preserve"> </w:t>
      </w:r>
      <w:sdt>
        <w:sdtPr>
          <w:rPr>
            <w:rFonts w:hint="eastAsia" w:ascii="宋体" w:hAnsi="宋体"/>
            <w:sz w:val="24"/>
            <w:szCs w:val="24"/>
          </w:rPr>
          <w:id w:val="1484744327"/>
        </w:sdtPr>
        <w:sdtEndPr>
          <w:rPr>
            <w:rFonts w:hint="eastAsia" w:ascii="宋体" w:hAnsi="宋体"/>
            <w:sz w:val="24"/>
            <w:szCs w:val="24"/>
          </w:rPr>
        </w:sdtEndPr>
        <w:sdtContent>
          <w:sdt>
            <w:sdtPr>
              <w:rPr>
                <w:rFonts w:hint="eastAsia" w:ascii="宋体" w:hAnsi="宋体"/>
                <w:sz w:val="24"/>
                <w:szCs w:val="24"/>
              </w:rPr>
              <w:id w:val="-5268700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中庭</w:t>
      </w:r>
      <w:r>
        <w:rPr>
          <w:rFonts w:hint="eastAsia" w:ascii="宋体" w:hAnsi="宋体"/>
          <w:sz w:val="24"/>
          <w:szCs w:val="24"/>
        </w:rPr>
        <w:t xml:space="preserve"> </w:t>
      </w:r>
      <w:sdt>
        <w:sdtPr>
          <w:rPr>
            <w:rFonts w:hint="eastAsia" w:ascii="宋体" w:hAnsi="宋体"/>
            <w:sz w:val="24"/>
            <w:szCs w:val="24"/>
          </w:rPr>
          <w:id w:val="-158466400"/>
        </w:sdtPr>
        <w:sdtEndPr>
          <w:rPr>
            <w:rFonts w:hint="eastAsia" w:ascii="宋体" w:hAnsi="宋体"/>
            <w:sz w:val="24"/>
            <w:szCs w:val="24"/>
          </w:rPr>
        </w:sdtEndPr>
        <w:sdtContent>
          <w:sdt>
            <w:sdtPr>
              <w:rPr>
                <w:rFonts w:hint="eastAsia" w:ascii="宋体" w:hAnsi="宋体"/>
                <w:sz w:val="24"/>
                <w:szCs w:val="24"/>
              </w:rPr>
              <w:id w:val="8816757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8001348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rPr>
      </w:pPr>
      <w:sdt>
        <w:sdtPr>
          <w:rPr>
            <w:rFonts w:hint="eastAsia" w:ascii="宋体" w:hAnsi="宋体"/>
            <w:sz w:val="24"/>
            <w:szCs w:val="24"/>
          </w:rPr>
          <w:id w:val="2019583094"/>
        </w:sdtPr>
        <w:sdtEndPr>
          <w:rPr>
            <w:rFonts w:hint="eastAsia" w:ascii="宋体" w:hAnsi="宋体"/>
            <w:sz w:val="24"/>
            <w:szCs w:val="24"/>
          </w:rPr>
        </w:sdtEndPr>
        <w:sdtContent>
          <w:sdt>
            <w:sdtPr>
              <w:rPr>
                <w:rFonts w:hint="eastAsia" w:ascii="宋体" w:hAnsi="宋体"/>
                <w:sz w:val="24"/>
                <w:szCs w:val="24"/>
              </w:rPr>
              <w:id w:val="21242590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p>
      <w:pPr>
        <w:widowControl/>
        <w:spacing w:line="288" w:lineRule="auto"/>
        <w:contextualSpacing/>
        <w:jc w:val="left"/>
        <w:rPr>
          <w:rFonts w:ascii="宋体" w:hAnsi="宋体"/>
        </w:rPr>
      </w:pPr>
      <w:r>
        <w:rPr>
          <w:rFonts w:hint="eastAsia" w:ascii="宋体" w:hAnsi="宋体"/>
          <w:lang w:val="zh-CN"/>
        </w:rPr>
        <w:t>公共建筑</w:t>
      </w:r>
      <w:r>
        <w:rPr>
          <w:rFonts w:hint="eastAsia" w:ascii="宋体" w:hAnsi="宋体"/>
        </w:rPr>
        <w:t>装修部位：</w:t>
      </w:r>
      <w:sdt>
        <w:sdtPr>
          <w:rPr>
            <w:rFonts w:hint="eastAsia" w:ascii="宋体" w:hAnsi="宋体"/>
            <w:sz w:val="24"/>
            <w:szCs w:val="24"/>
          </w:rPr>
          <w:id w:val="1642084139"/>
        </w:sdtPr>
        <w:sdtEndPr>
          <w:rPr>
            <w:rFonts w:hint="eastAsia" w:ascii="宋体" w:hAnsi="宋体"/>
            <w:sz w:val="24"/>
            <w:szCs w:val="24"/>
          </w:rPr>
        </w:sdtEndPr>
        <w:sdtContent>
          <w:sdt>
            <w:sdtPr>
              <w:rPr>
                <w:rFonts w:hint="eastAsia" w:ascii="宋体" w:hAnsi="宋体"/>
                <w:sz w:val="24"/>
                <w:szCs w:val="24"/>
              </w:rPr>
              <w:id w:val="12887824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全部装修</w:t>
      </w:r>
      <w:sdt>
        <w:sdtPr>
          <w:rPr>
            <w:rFonts w:hint="eastAsia" w:ascii="宋体" w:hAnsi="宋体"/>
            <w:sz w:val="24"/>
            <w:szCs w:val="24"/>
          </w:rPr>
          <w:id w:val="-777721521"/>
        </w:sdtPr>
        <w:sdtEndPr>
          <w:rPr>
            <w:rFonts w:hint="eastAsia" w:ascii="宋体" w:hAnsi="宋体"/>
            <w:sz w:val="24"/>
            <w:szCs w:val="24"/>
          </w:rPr>
        </w:sdtEndPr>
        <w:sdtContent>
          <w:sdt>
            <w:sdtPr>
              <w:rPr>
                <w:rFonts w:hint="eastAsia" w:ascii="宋体" w:hAnsi="宋体"/>
                <w:sz w:val="24"/>
                <w:szCs w:val="24"/>
              </w:rPr>
              <w:id w:val="-7331489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公共部位（</w:t>
      </w:r>
      <w:sdt>
        <w:sdtPr>
          <w:rPr>
            <w:rFonts w:hint="eastAsia" w:ascii="宋体" w:hAnsi="宋体"/>
            <w:sz w:val="24"/>
            <w:szCs w:val="24"/>
          </w:rPr>
          <w:id w:val="1220246949"/>
        </w:sdtPr>
        <w:sdtEndPr>
          <w:rPr>
            <w:rFonts w:hint="eastAsia" w:ascii="宋体" w:hAnsi="宋体"/>
            <w:sz w:val="24"/>
            <w:szCs w:val="24"/>
          </w:rPr>
        </w:sdtEndPr>
        <w:sdtContent>
          <w:sdt>
            <w:sdtPr>
              <w:rPr>
                <w:rFonts w:hint="eastAsia" w:ascii="宋体" w:hAnsi="宋体"/>
                <w:sz w:val="24"/>
                <w:szCs w:val="24"/>
              </w:rPr>
              <w:id w:val="11863285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楼梯</w:t>
      </w:r>
      <w:r>
        <w:rPr>
          <w:rFonts w:hint="eastAsia" w:ascii="宋体" w:hAnsi="宋体"/>
          <w:sz w:val="24"/>
          <w:szCs w:val="24"/>
        </w:rPr>
        <w:t xml:space="preserve"> </w:t>
      </w:r>
      <w:sdt>
        <w:sdtPr>
          <w:rPr>
            <w:rFonts w:hint="eastAsia" w:ascii="宋体" w:hAnsi="宋体"/>
            <w:sz w:val="24"/>
            <w:szCs w:val="24"/>
          </w:rPr>
          <w:id w:val="-2003964455"/>
        </w:sdtPr>
        <w:sdtEndPr>
          <w:rPr>
            <w:rFonts w:hint="eastAsia" w:ascii="宋体" w:hAnsi="宋体"/>
            <w:sz w:val="24"/>
            <w:szCs w:val="24"/>
          </w:rPr>
        </w:sdtEndPr>
        <w:sdtContent>
          <w:sdt>
            <w:sdtPr>
              <w:rPr>
                <w:rFonts w:hint="eastAsia" w:ascii="宋体" w:hAnsi="宋体"/>
                <w:sz w:val="24"/>
                <w:szCs w:val="24"/>
              </w:rPr>
              <w:id w:val="-10320335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电梯</w:t>
      </w:r>
      <w:r>
        <w:rPr>
          <w:rFonts w:hint="eastAsia" w:ascii="宋体" w:hAnsi="宋体"/>
          <w:sz w:val="24"/>
          <w:szCs w:val="24"/>
        </w:rPr>
        <w:t xml:space="preserve"> </w:t>
      </w:r>
      <w:sdt>
        <w:sdtPr>
          <w:rPr>
            <w:rFonts w:hint="eastAsia" w:ascii="宋体" w:hAnsi="宋体"/>
            <w:sz w:val="24"/>
            <w:szCs w:val="24"/>
          </w:rPr>
          <w:id w:val="275915067"/>
        </w:sdtPr>
        <w:sdtEndPr>
          <w:rPr>
            <w:rFonts w:hint="eastAsia" w:ascii="宋体" w:hAnsi="宋体"/>
            <w:sz w:val="24"/>
            <w:szCs w:val="24"/>
          </w:rPr>
        </w:sdtEndPr>
        <w:sdtContent>
          <w:sdt>
            <w:sdtPr>
              <w:rPr>
                <w:rFonts w:hint="eastAsia" w:ascii="宋体" w:hAnsi="宋体"/>
                <w:sz w:val="24"/>
                <w:szCs w:val="24"/>
              </w:rPr>
              <w:id w:val="4777353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卫生间</w:t>
      </w:r>
      <w:r>
        <w:rPr>
          <w:rFonts w:hint="eastAsia" w:ascii="宋体" w:hAnsi="宋体"/>
          <w:sz w:val="24"/>
          <w:szCs w:val="24"/>
        </w:rPr>
        <w:t xml:space="preserve"> </w:t>
      </w:r>
      <w:sdt>
        <w:sdtPr>
          <w:rPr>
            <w:rFonts w:hint="eastAsia" w:ascii="宋体" w:hAnsi="宋体"/>
            <w:sz w:val="24"/>
            <w:szCs w:val="24"/>
          </w:rPr>
          <w:id w:val="869034886"/>
        </w:sdtPr>
        <w:sdtEndPr>
          <w:rPr>
            <w:rFonts w:hint="eastAsia" w:ascii="宋体" w:hAnsi="宋体"/>
            <w:sz w:val="24"/>
            <w:szCs w:val="24"/>
          </w:rPr>
        </w:sdtEndPr>
        <w:sdtContent>
          <w:sdt>
            <w:sdtPr>
              <w:rPr>
                <w:rFonts w:hint="eastAsia" w:ascii="宋体" w:hAnsi="宋体"/>
                <w:sz w:val="24"/>
                <w:szCs w:val="24"/>
              </w:rPr>
              <w:id w:val="10920543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大厅</w:t>
      </w:r>
      <w:r>
        <w:rPr>
          <w:rFonts w:hint="eastAsia" w:ascii="宋体" w:hAnsi="宋体"/>
          <w:sz w:val="24"/>
          <w:szCs w:val="24"/>
        </w:rPr>
        <w:t xml:space="preserve"> </w:t>
      </w:r>
      <w:sdt>
        <w:sdtPr>
          <w:rPr>
            <w:rFonts w:hint="eastAsia" w:ascii="宋体" w:hAnsi="宋体"/>
            <w:sz w:val="24"/>
            <w:szCs w:val="24"/>
          </w:rPr>
          <w:id w:val="1353145989"/>
        </w:sdtPr>
        <w:sdtEndPr>
          <w:rPr>
            <w:rFonts w:hint="eastAsia" w:ascii="宋体" w:hAnsi="宋体"/>
            <w:sz w:val="24"/>
            <w:szCs w:val="24"/>
          </w:rPr>
        </w:sdtEndPr>
        <w:sdtContent>
          <w:sdt>
            <w:sdtPr>
              <w:rPr>
                <w:rFonts w:hint="eastAsia" w:ascii="宋体" w:hAnsi="宋体"/>
                <w:sz w:val="24"/>
                <w:szCs w:val="24"/>
              </w:rPr>
              <w:id w:val="20481801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中庭</w:t>
      </w:r>
      <w:r>
        <w:rPr>
          <w:rFonts w:hint="eastAsia" w:ascii="宋体" w:hAnsi="宋体"/>
          <w:sz w:val="24"/>
          <w:szCs w:val="24"/>
        </w:rPr>
        <w:t xml:space="preserve"> </w:t>
      </w:r>
      <w:sdt>
        <w:sdtPr>
          <w:rPr>
            <w:rFonts w:hint="eastAsia" w:ascii="宋体" w:hAnsi="宋体"/>
            <w:sz w:val="24"/>
            <w:szCs w:val="24"/>
          </w:rPr>
          <w:id w:val="2083706336"/>
        </w:sdtPr>
        <w:sdtEndPr>
          <w:rPr>
            <w:rFonts w:hint="eastAsia" w:ascii="宋体" w:hAnsi="宋体"/>
            <w:sz w:val="24"/>
            <w:szCs w:val="24"/>
          </w:rPr>
        </w:sdtEndPr>
        <w:sdtContent>
          <w:sdt>
            <w:sdtPr>
              <w:rPr>
                <w:rFonts w:hint="eastAsia" w:ascii="宋体" w:hAnsi="宋体"/>
                <w:sz w:val="24"/>
                <w:szCs w:val="24"/>
              </w:rPr>
              <w:id w:val="12187021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9640761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lang w:val="zh-CN"/>
        </w:rPr>
      </w:pPr>
      <w:sdt>
        <w:sdtPr>
          <w:rPr>
            <w:rFonts w:hint="eastAsia" w:ascii="宋体" w:hAnsi="宋体"/>
            <w:sz w:val="24"/>
            <w:szCs w:val="24"/>
          </w:rPr>
          <w:id w:val="-1420911464"/>
        </w:sdtPr>
        <w:sdtEndPr>
          <w:rPr>
            <w:rFonts w:hint="eastAsia" w:ascii="宋体" w:hAnsi="宋体"/>
            <w:sz w:val="24"/>
            <w:szCs w:val="24"/>
          </w:rPr>
        </w:sdtEndPr>
        <w:sdtContent>
          <w:sdt>
            <w:sdtPr>
              <w:rPr>
                <w:rFonts w:hint="eastAsia" w:ascii="宋体" w:hAnsi="宋体"/>
                <w:sz w:val="24"/>
                <w:szCs w:val="24"/>
              </w:rPr>
              <w:id w:val="-1711924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lang w:val="zh-CN"/>
        </w:rPr>
        <w:t>混合功能建筑</w:t>
      </w:r>
    </w:p>
    <w:p>
      <w:pPr>
        <w:widowControl/>
        <w:spacing w:line="288" w:lineRule="auto"/>
        <w:contextualSpacing/>
        <w:jc w:val="left"/>
        <w:rPr>
          <w:rFonts w:ascii="宋体" w:hAnsi="宋体"/>
        </w:rPr>
      </w:pPr>
      <w:r>
        <w:rPr>
          <w:rFonts w:hint="eastAsia" w:ascii="宋体" w:hAnsi="宋体"/>
          <w:lang w:val="zh-CN"/>
        </w:rPr>
        <w:t>居住建筑部分得分</w:t>
      </w:r>
      <w:sdt>
        <w:sdtPr>
          <w:rPr>
            <w:rFonts w:hint="eastAsia" w:ascii="宋体" w:hAnsi="宋体"/>
          </w:rPr>
          <w:id w:val="-14209114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，居住建筑部分面积</w:t>
      </w:r>
      <w:sdt>
        <w:sdtPr>
          <w:rPr>
            <w:rFonts w:hint="eastAsia" w:ascii="宋体" w:hAnsi="宋体"/>
          </w:rPr>
          <w:id w:val="-14209114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，公共建筑部分得分</w:t>
      </w:r>
      <w:sdt>
        <w:sdtPr>
          <w:rPr>
            <w:rFonts w:hint="eastAsia" w:ascii="宋体" w:hAnsi="宋体"/>
          </w:rPr>
          <w:id w:val="-14209114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，公共建筑部分面积</w:t>
      </w:r>
      <w:sdt>
        <w:sdtPr>
          <w:rPr>
            <w:rFonts w:hint="eastAsia" w:ascii="宋体" w:hAnsi="宋体"/>
          </w:rPr>
          <w:id w:val="-14209114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，项目总建筑面积</w:t>
      </w:r>
      <w:sdt>
        <w:sdtPr>
          <w:rPr>
            <w:rFonts w:hint="eastAsia" w:ascii="宋体" w:hAnsi="宋体"/>
          </w:rPr>
          <w:id w:val="-14209114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，项目按面积加权后总得分</w:t>
      </w:r>
      <w:sdt>
        <w:sdtPr>
          <w:rPr>
            <w:rFonts w:hint="eastAsia" w:ascii="宋体" w:hAnsi="宋体"/>
          </w:rPr>
          <w:id w:val="-14209114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1建筑专业竣工图纸及设计说明：应说明建筑进行精装修的部位；</w:t>
      </w:r>
    </w:p>
    <w:p>
      <w:pPr>
        <w:widowControl/>
        <w:spacing w:line="288" w:lineRule="auto"/>
        <w:contextualSpacing/>
        <w:jc w:val="left"/>
        <w:rPr>
          <w:rFonts w:ascii="宋体" w:hAnsi="宋体"/>
        </w:rPr>
      </w:pPr>
      <w:r>
        <w:rPr>
          <w:rFonts w:hint="eastAsia" w:ascii="宋体" w:hAnsi="宋体"/>
        </w:rPr>
        <w:t>2建筑各层平面竣工图：应体现各类管线位置、预留空洞尺寸等；</w:t>
      </w:r>
    </w:p>
    <w:p>
      <w:pPr>
        <w:widowControl/>
        <w:spacing w:line="288" w:lineRule="auto"/>
        <w:contextualSpacing/>
        <w:jc w:val="left"/>
        <w:rPr>
          <w:rFonts w:ascii="宋体" w:hAnsi="宋体"/>
        </w:rPr>
      </w:pPr>
      <w:r>
        <w:rPr>
          <w:rFonts w:hint="eastAsia" w:ascii="宋体" w:hAnsi="宋体"/>
        </w:rPr>
        <w:t>3装修竣工图纸：应提供精装修竣工图；</w:t>
      </w:r>
    </w:p>
    <w:p>
      <w:pPr>
        <w:widowControl/>
        <w:spacing w:line="288" w:lineRule="auto"/>
        <w:contextualSpacing/>
        <w:jc w:val="left"/>
        <w:rPr>
          <w:rFonts w:ascii="宋体" w:hAnsi="宋体"/>
        </w:rPr>
      </w:pPr>
      <w:r>
        <w:rPr>
          <w:rFonts w:hint="eastAsia" w:ascii="宋体" w:hAnsi="宋体"/>
        </w:rPr>
        <w:t>4.现场照片：体现现场装修部位实际装修情况。</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12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7.2.5 公共建筑中可变换功能的室内空间采用可重复使用的隔断（墙）。（5分）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544"/>
        <w:gridCol w:w="3118"/>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35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可重复使用隔断（墙）比例</w:t>
            </w:r>
            <w:r>
              <w:rPr>
                <w:rFonts w:hint="eastAsia" w:ascii="宋体" w:hAnsi="宋体"/>
                <w:i/>
              </w:rPr>
              <w:t>R</w:t>
            </w:r>
            <w:r>
              <w:rPr>
                <w:rFonts w:hint="eastAsia" w:ascii="宋体" w:hAnsi="宋体"/>
                <w:vertAlign w:val="subscript"/>
              </w:rPr>
              <w:t>rp</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hint="eastAsia" w:ascii="宋体" w:hAnsi="宋体"/>
                <w:i/>
              </w:rPr>
              <w:t>R</w:t>
            </w:r>
            <w:r>
              <w:rPr>
                <w:rFonts w:hint="eastAsia" w:ascii="宋体" w:hAnsi="宋体"/>
                <w:vertAlign w:val="subscript"/>
              </w:rPr>
              <w:t>rp</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447543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35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i/>
              </w:rPr>
              <w:t>R</w:t>
            </w:r>
            <w:r>
              <w:rPr>
                <w:rFonts w:hint="eastAsia" w:ascii="宋体" w:hAnsi="宋体"/>
                <w:vertAlign w:val="subscript"/>
              </w:rPr>
              <w:t>rp</w:t>
            </w:r>
            <w:r>
              <w:rPr>
                <w:rFonts w:hint="eastAsia" w:ascii="宋体" w:hAnsi="宋体"/>
              </w:rPr>
              <w:t>＜80%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35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rp</w:t>
            </w:r>
            <w:r>
              <w:rPr>
                <w:rFonts w:hint="eastAsia" w:ascii="宋体" w:hAnsi="宋体"/>
              </w:rPr>
              <w:t>≥80%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居住建筑</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highlight w:val="yellow"/>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053225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33145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r>
        <w:rPr>
          <w:rFonts w:hint="eastAsia" w:ascii="宋体" w:hAnsi="宋体"/>
          <w:lang w:val="zh-CN"/>
        </w:rPr>
        <w:t>注：</w:t>
      </w:r>
      <w:r>
        <w:rPr>
          <w:rFonts w:hint="eastAsia" w:ascii="宋体" w:hAnsi="宋体"/>
        </w:rPr>
        <w:t>主要针对办公楼、商场等具有可变换功能空间的建筑类型进行评价，对于居住建筑以及不具备可变换功能空间的公共建筑（如学校建筑）等不参评。</w:t>
      </w: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建筑类型：</w:t>
      </w:r>
      <w:sdt>
        <w:sdtPr>
          <w:rPr>
            <w:rFonts w:hint="eastAsia" w:ascii="宋体" w:hAnsi="宋体"/>
            <w:sz w:val="24"/>
            <w:szCs w:val="24"/>
          </w:rPr>
          <w:id w:val="413048707"/>
        </w:sdtPr>
        <w:sdtEndPr>
          <w:rPr>
            <w:rFonts w:hint="eastAsia" w:ascii="宋体" w:hAnsi="宋体"/>
            <w:sz w:val="24"/>
            <w:szCs w:val="24"/>
          </w:rPr>
        </w:sdtEndPr>
        <w:sdtContent>
          <w:sdt>
            <w:sdtPr>
              <w:rPr>
                <w:rFonts w:hint="eastAsia" w:ascii="宋体" w:hAnsi="宋体"/>
                <w:sz w:val="24"/>
                <w:szCs w:val="24"/>
              </w:rPr>
              <w:id w:val="14004793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办公建筑</w:t>
      </w:r>
      <w:r>
        <w:rPr>
          <w:rFonts w:hint="eastAsia" w:ascii="宋体" w:hAnsi="宋体"/>
          <w:sz w:val="24"/>
          <w:szCs w:val="24"/>
        </w:rPr>
        <w:t xml:space="preserve"> </w:t>
      </w:r>
      <w:sdt>
        <w:sdtPr>
          <w:rPr>
            <w:rFonts w:hint="eastAsia" w:ascii="宋体" w:hAnsi="宋体"/>
            <w:sz w:val="24"/>
            <w:szCs w:val="24"/>
          </w:rPr>
          <w:id w:val="-580061808"/>
        </w:sdtPr>
        <w:sdtEndPr>
          <w:rPr>
            <w:rFonts w:hint="eastAsia" w:ascii="宋体" w:hAnsi="宋体"/>
            <w:sz w:val="24"/>
            <w:szCs w:val="24"/>
          </w:rPr>
        </w:sdtEndPr>
        <w:sdtContent>
          <w:sdt>
            <w:sdtPr>
              <w:rPr>
                <w:rFonts w:hint="eastAsia" w:ascii="宋体" w:hAnsi="宋体"/>
                <w:sz w:val="24"/>
                <w:szCs w:val="24"/>
              </w:rPr>
              <w:id w:val="-14509266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商业建筑</w:t>
      </w:r>
      <w:r>
        <w:rPr>
          <w:rFonts w:hint="eastAsia" w:ascii="宋体" w:hAnsi="宋体"/>
          <w:sz w:val="24"/>
          <w:szCs w:val="24"/>
        </w:rPr>
        <w:t xml:space="preserve"> </w:t>
      </w:r>
      <w:sdt>
        <w:sdtPr>
          <w:rPr>
            <w:rFonts w:hint="eastAsia" w:ascii="宋体" w:hAnsi="宋体"/>
            <w:sz w:val="24"/>
            <w:szCs w:val="24"/>
          </w:rPr>
          <w:id w:val="2039846362"/>
        </w:sdtPr>
        <w:sdtEndPr>
          <w:rPr>
            <w:rFonts w:hint="eastAsia" w:ascii="宋体" w:hAnsi="宋体"/>
            <w:sz w:val="24"/>
            <w:szCs w:val="24"/>
          </w:rPr>
        </w:sdtEndPr>
        <w:sdtContent>
          <w:sdt>
            <w:sdtPr>
              <w:rPr>
                <w:rFonts w:hint="eastAsia" w:ascii="宋体" w:hAnsi="宋体"/>
                <w:sz w:val="24"/>
                <w:szCs w:val="24"/>
              </w:rPr>
              <w:id w:val="19273015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2085728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是否存在可变换功能的室内空间：</w:t>
      </w:r>
      <w:sdt>
        <w:sdtPr>
          <w:rPr>
            <w:rFonts w:hint="eastAsia" w:ascii="宋体" w:hAnsi="宋体"/>
            <w:sz w:val="24"/>
            <w:szCs w:val="24"/>
          </w:rPr>
          <w:id w:val="-1794663075"/>
        </w:sdtPr>
        <w:sdtEndPr>
          <w:rPr>
            <w:rFonts w:hint="eastAsia" w:ascii="宋体" w:hAnsi="宋体"/>
            <w:sz w:val="24"/>
            <w:szCs w:val="24"/>
          </w:rPr>
        </w:sdtEndPr>
        <w:sdtContent>
          <w:sdt>
            <w:sdtPr>
              <w:rPr>
                <w:rFonts w:hint="eastAsia" w:ascii="宋体" w:hAnsi="宋体"/>
                <w:sz w:val="24"/>
                <w:szCs w:val="24"/>
              </w:rPr>
              <w:id w:val="4105808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33045058"/>
        </w:sdtPr>
        <w:sdtEndPr>
          <w:rPr>
            <w:rFonts w:hint="eastAsia" w:ascii="宋体" w:hAnsi="宋体"/>
            <w:sz w:val="24"/>
            <w:szCs w:val="24"/>
          </w:rPr>
        </w:sdtEndPr>
        <w:sdtContent>
          <w:sdt>
            <w:sdtPr>
              <w:rPr>
                <w:rFonts w:hint="eastAsia" w:ascii="宋体" w:hAnsi="宋体"/>
                <w:sz w:val="24"/>
                <w:szCs w:val="24"/>
              </w:rPr>
              <w:id w:val="-15933870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rPr>
        <w:t>实际采用的可重复使用隔断墙围和的建筑面积</w:t>
      </w:r>
      <w:sdt>
        <w:sdtPr>
          <w:rPr>
            <w:rFonts w:hint="eastAsia" w:ascii="宋体" w:hAnsi="宋体"/>
          </w:rPr>
          <w:id w:val="16291955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 xml:space="preserve"> ；</w:t>
      </w:r>
    </w:p>
    <w:p>
      <w:pPr>
        <w:widowControl/>
        <w:spacing w:line="288" w:lineRule="auto"/>
        <w:contextualSpacing/>
        <w:jc w:val="left"/>
        <w:rPr>
          <w:rFonts w:ascii="宋体" w:hAnsi="宋体"/>
        </w:rPr>
      </w:pPr>
      <w:r>
        <w:rPr>
          <w:rFonts w:hint="eastAsia" w:ascii="宋体" w:hAnsi="宋体"/>
        </w:rPr>
        <w:t>建筑中可变换功能的室内空间面积</w:t>
      </w:r>
      <w:sdt>
        <w:sdtPr>
          <w:rPr>
            <w:rFonts w:hint="eastAsia" w:ascii="宋体" w:hAnsi="宋体"/>
          </w:rPr>
          <w:id w:val="16291955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r>
        <w:rPr>
          <w:rFonts w:hint="eastAsia" w:ascii="宋体" w:hAnsi="宋体"/>
        </w:rPr>
        <w:t>㎡</w:t>
      </w:r>
      <w:r>
        <w:rPr>
          <w:rFonts w:hint="eastAsia" w:ascii="宋体" w:hAnsi="宋体"/>
          <w:lang w:val="zh-CN"/>
        </w:rPr>
        <w:t>；</w:t>
      </w:r>
    </w:p>
    <w:p>
      <w:pPr>
        <w:widowControl/>
        <w:spacing w:line="288" w:lineRule="auto"/>
        <w:contextualSpacing/>
        <w:jc w:val="left"/>
        <w:rPr>
          <w:rFonts w:ascii="宋体" w:hAnsi="宋体"/>
        </w:rPr>
      </w:pPr>
      <w:r>
        <w:rPr>
          <w:rFonts w:hint="eastAsia" w:ascii="宋体" w:hAnsi="宋体"/>
        </w:rPr>
        <w:t>实际采用的可重复使用隔断墙围和的建筑面积与建筑中可变换功能的室内空间面积的比</w:t>
      </w:r>
      <w:sdt>
        <w:sdtPr>
          <w:rPr>
            <w:rFonts w:hint="eastAsia" w:ascii="宋体" w:hAnsi="宋体"/>
          </w:rPr>
          <w:id w:val="-5590108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hint="eastAsia" w:ascii="宋体" w:hAnsi="宋体"/>
          <w:lang w:val="zh-CN"/>
        </w:rPr>
        <w:t>注：“可变换功能的室内空间”是指走廊、楼梯、电梯井、卫生间、设备机房、公共管井以外的地上室内空间，以及商业、办公用途的地下空间，其他用途的地下空间可不计。</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1建筑、结构及装修各层平面竣工图：应体现可变换功能的室内空间、可重复使用隔断（墙）围和的建筑面积；</w:t>
      </w:r>
    </w:p>
    <w:p>
      <w:pPr>
        <w:widowControl/>
        <w:spacing w:line="288" w:lineRule="auto"/>
        <w:contextualSpacing/>
        <w:jc w:val="left"/>
        <w:rPr>
          <w:rFonts w:ascii="宋体" w:hAnsi="宋体"/>
        </w:rPr>
      </w:pPr>
      <w:r>
        <w:rPr>
          <w:rFonts w:hint="eastAsia" w:ascii="宋体" w:hAnsi="宋体"/>
        </w:rPr>
        <w:t>2可重复使用隔断（墙）节点竣工图：应详细标明可拆卸节点；</w:t>
      </w:r>
    </w:p>
    <w:p>
      <w:pPr>
        <w:widowControl/>
        <w:spacing w:line="288" w:lineRule="auto"/>
        <w:ind w:left="210" w:hanging="210" w:hangingChars="100"/>
        <w:contextualSpacing/>
        <w:jc w:val="left"/>
        <w:rPr>
          <w:rFonts w:ascii="宋体" w:hAnsi="宋体"/>
        </w:rPr>
      </w:pPr>
      <w:r>
        <w:rPr>
          <w:rFonts w:hint="eastAsia" w:ascii="宋体" w:hAnsi="宋体"/>
        </w:rPr>
        <w:t>3可重复使用隔断使用比例计算书：应明确各层的可变换功能空间及面积、可重复使用隔断（墙）围和的建筑面积，并在各层平面图中进行标注，汇总计算项目总的可重复使用隔断（墙）比例；</w:t>
      </w:r>
    </w:p>
    <w:p>
      <w:pPr>
        <w:widowControl/>
        <w:spacing w:line="288" w:lineRule="auto"/>
        <w:ind w:left="210" w:hanging="210" w:hangingChars="100"/>
        <w:contextualSpacing/>
        <w:jc w:val="left"/>
        <w:rPr>
          <w:rFonts w:ascii="宋体" w:hAnsi="宋体"/>
        </w:rPr>
      </w:pPr>
      <w:r>
        <w:rPr>
          <w:rFonts w:hint="eastAsia" w:ascii="宋体" w:hAnsi="宋体"/>
        </w:rPr>
        <w:t>4 现场照片：应提供可变换功能空间的现场照片。</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09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7.2.6 采用装配式部品部件。（6分）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4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采用整体化定型设计的厨房</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83300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采用整体化定型设计的卫浴间</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565684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710"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6521" w:type="dxa"/>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采用装配整体式非承重内隔墙</w:t>
            </w:r>
          </w:p>
        </w:tc>
        <w:tc>
          <w:tcPr>
            <w:tcW w:w="1134"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4"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455298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p>
        </w:tc>
        <w:tc>
          <w:tcPr>
            <w:tcW w:w="65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646730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r>
        <w:rPr>
          <w:rFonts w:hint="eastAsia" w:ascii="宋体" w:hAnsi="宋体"/>
          <w:lang w:val="zh-CN"/>
        </w:rPr>
        <w:t>注：</w:t>
      </w:r>
      <w:r>
        <w:rPr>
          <w:rFonts w:hint="eastAsia" w:ascii="宋体" w:hAnsi="宋体"/>
        </w:rPr>
        <w:t>居住建筑全部参评；旅馆建筑参评第2款和第3款；其他类建筑参评第3款。</w:t>
      </w: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以下部分是否采用整体化定型设计：</w:t>
      </w:r>
      <w:sdt>
        <w:sdtPr>
          <w:rPr>
            <w:rFonts w:hint="eastAsia" w:ascii="宋体" w:hAnsi="宋体"/>
            <w:sz w:val="24"/>
            <w:szCs w:val="24"/>
          </w:rPr>
          <w:id w:val="1906948925"/>
        </w:sdtPr>
        <w:sdtEndPr>
          <w:rPr>
            <w:rFonts w:hint="eastAsia" w:ascii="宋体" w:hAnsi="宋体"/>
            <w:sz w:val="24"/>
            <w:szCs w:val="24"/>
          </w:rPr>
        </w:sdtEndPr>
        <w:sdtContent>
          <w:sdt>
            <w:sdtPr>
              <w:rPr>
                <w:rFonts w:hint="eastAsia" w:ascii="宋体" w:hAnsi="宋体"/>
                <w:sz w:val="24"/>
                <w:szCs w:val="24"/>
              </w:rPr>
              <w:id w:val="12803864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厨房</w:t>
      </w:r>
      <w:r>
        <w:rPr>
          <w:rFonts w:hint="eastAsia" w:ascii="宋体" w:hAnsi="宋体"/>
          <w:sz w:val="24"/>
          <w:szCs w:val="24"/>
        </w:rPr>
        <w:t xml:space="preserve"> </w:t>
      </w:r>
      <w:sdt>
        <w:sdtPr>
          <w:rPr>
            <w:rFonts w:hint="eastAsia" w:ascii="宋体" w:hAnsi="宋体"/>
            <w:sz w:val="24"/>
            <w:szCs w:val="24"/>
          </w:rPr>
          <w:id w:val="-1206095868"/>
        </w:sdtPr>
        <w:sdtEndPr>
          <w:rPr>
            <w:rFonts w:hint="eastAsia" w:ascii="宋体" w:hAnsi="宋体"/>
            <w:sz w:val="24"/>
            <w:szCs w:val="24"/>
          </w:rPr>
        </w:sdtEndPr>
        <w:sdtContent>
          <w:sdt>
            <w:sdtPr>
              <w:rPr>
                <w:rFonts w:hint="eastAsia" w:ascii="宋体" w:hAnsi="宋体"/>
                <w:sz w:val="24"/>
                <w:szCs w:val="24"/>
              </w:rPr>
              <w:id w:val="-2518910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卫浴间</w:t>
      </w:r>
    </w:p>
    <w:p>
      <w:pPr>
        <w:widowControl/>
        <w:spacing w:line="288" w:lineRule="auto"/>
        <w:contextualSpacing/>
        <w:jc w:val="left"/>
        <w:rPr>
          <w:rFonts w:ascii="宋体" w:hAnsi="宋体"/>
        </w:rPr>
      </w:pPr>
      <w:r>
        <w:rPr>
          <w:rFonts w:hint="eastAsia" w:ascii="宋体" w:hAnsi="宋体"/>
          <w:lang w:val="zh-CN"/>
        </w:rPr>
        <w:t>是否采用装配整体式非承重内隔墙：</w:t>
      </w:r>
      <w:sdt>
        <w:sdtPr>
          <w:rPr>
            <w:rFonts w:hint="eastAsia" w:ascii="宋体" w:hAnsi="宋体"/>
            <w:sz w:val="24"/>
            <w:szCs w:val="24"/>
          </w:rPr>
          <w:id w:val="1016776"/>
        </w:sdtPr>
        <w:sdtEndPr>
          <w:rPr>
            <w:rFonts w:hint="eastAsia" w:ascii="宋体" w:hAnsi="宋体"/>
            <w:sz w:val="24"/>
            <w:szCs w:val="24"/>
          </w:rPr>
        </w:sdtEndPr>
        <w:sdtContent>
          <w:sdt>
            <w:sdtPr>
              <w:rPr>
                <w:rFonts w:hint="eastAsia" w:ascii="宋体" w:hAnsi="宋体"/>
                <w:sz w:val="24"/>
                <w:szCs w:val="24"/>
              </w:rPr>
              <w:id w:val="-4304315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206071090"/>
        </w:sdtPr>
        <w:sdtEndPr>
          <w:rPr>
            <w:rFonts w:hint="eastAsia" w:ascii="宋体" w:hAnsi="宋体"/>
            <w:sz w:val="24"/>
            <w:szCs w:val="24"/>
          </w:rPr>
        </w:sdtEndPr>
        <w:sdtContent>
          <w:sdt>
            <w:sdtPr>
              <w:rPr>
                <w:rFonts w:hint="eastAsia" w:ascii="宋体" w:hAnsi="宋体"/>
                <w:sz w:val="24"/>
                <w:szCs w:val="24"/>
              </w:rPr>
              <w:id w:val="-12437886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 装配率</w:t>
      </w:r>
      <w:sdt>
        <w:sdtPr>
          <w:rPr>
            <w:rFonts w:hint="eastAsia" w:ascii="宋体" w:hAnsi="宋体"/>
          </w:rPr>
          <w:id w:val="-14209114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lang w:val="zh-CN"/>
        </w:rPr>
      </w:pPr>
      <w:r>
        <w:rPr>
          <w:rFonts w:hint="eastAsia" w:ascii="宋体" w:hAnsi="宋体"/>
          <w:lang w:val="zh-CN"/>
        </w:rPr>
        <w:t>请简要说明项目采用整体定型设计及装配整体式非承重内隔墙的内容。（200字以内）</w:t>
      </w:r>
    </w:p>
    <w:tbl>
      <w:tblPr>
        <w:tblStyle w:val="17"/>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26001642"/>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1建筑及装修专业竣工图纸及设计说明：应说明整体化定型设计相关内容，应提交体现整体化定型设计的厨房和卫浴间内部布置的平面图、厨房和卫浴间详图；应体现装配整体式非承重内隔墙类型、装配率等。</w:t>
      </w:r>
    </w:p>
    <w:p>
      <w:pPr>
        <w:widowControl/>
        <w:spacing w:line="288" w:lineRule="auto"/>
        <w:contextualSpacing/>
        <w:jc w:val="left"/>
        <w:rPr>
          <w:rFonts w:ascii="宋体" w:hAnsi="宋体"/>
        </w:rPr>
      </w:pPr>
      <w:r>
        <w:rPr>
          <w:rFonts w:hint="eastAsia" w:ascii="宋体" w:hAnsi="宋体"/>
        </w:rPr>
        <w:t>2 选用产品清单：应体现选用的整体化定型设计的厨房和卫浴间，并与图纸一致；</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施工</w:t>
      </w:r>
      <w:r>
        <w:rPr>
          <w:rFonts w:ascii="宋体" w:hAnsi="宋体"/>
        </w:rPr>
        <w:t>记录</w:t>
      </w:r>
      <w:r>
        <w:rPr>
          <w:rFonts w:hint="eastAsia" w:ascii="宋体" w:hAnsi="宋体"/>
        </w:rPr>
        <w:t>及现场照片</w:t>
      </w:r>
      <w:r>
        <w:rPr>
          <w:rFonts w:ascii="宋体" w:hAnsi="宋体"/>
        </w:rPr>
        <w:t>：</w:t>
      </w:r>
      <w:r>
        <w:rPr>
          <w:rFonts w:hint="eastAsia" w:ascii="宋体" w:hAnsi="宋体"/>
        </w:rPr>
        <w:t>应</w:t>
      </w:r>
      <w:r>
        <w:rPr>
          <w:rFonts w:ascii="宋体" w:hAnsi="宋体"/>
        </w:rPr>
        <w:t>提供现场照片</w:t>
      </w:r>
      <w:r>
        <w:rPr>
          <w:rFonts w:hint="eastAsia" w:ascii="宋体" w:hAnsi="宋体"/>
        </w:rPr>
        <w:t>、</w:t>
      </w:r>
      <w:r>
        <w:rPr>
          <w:rFonts w:ascii="宋体" w:hAnsi="宋体"/>
        </w:rPr>
        <w:t>施工记录文件等</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bookmarkStart w:id="104" w:name="_Toc331065736"/>
            <w:bookmarkStart w:id="105" w:name="_Toc331422084"/>
            <w:bookmarkStart w:id="106" w:name="_Toc324770992"/>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06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107" w:name="_Toc16810224"/>
      <w:r>
        <w:rPr>
          <w:rFonts w:ascii="宋体" w:hAnsi="宋体"/>
          <w:b/>
          <w:bCs/>
          <w:kern w:val="0"/>
          <w:sz w:val="20"/>
          <w:szCs w:val="28"/>
        </w:rPr>
        <w:t>Ⅱ材料选用</w:t>
      </w:r>
      <w:bookmarkEnd w:id="104"/>
      <w:bookmarkEnd w:id="105"/>
      <w:bookmarkEnd w:id="106"/>
      <w:bookmarkEnd w:id="10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7.2.7 选用本地生产的建筑材料。（6分）</w:t>
      </w:r>
    </w:p>
    <w:p>
      <w:pPr>
        <w:widowControl/>
        <w:spacing w:line="288" w:lineRule="auto"/>
        <w:contextualSpacing/>
        <w:jc w:val="left"/>
        <w:rPr>
          <w:rFonts w:ascii="宋体" w:hAnsi="宋体"/>
        </w:rPr>
      </w:pPr>
    </w:p>
    <w:p>
      <w:pPr>
        <w:spacing w:line="288" w:lineRule="auto"/>
        <w:rPr>
          <w:rFonts w:ascii="宋体" w:hAnsi="宋体" w:eastAsia="宋体" w:cs="Times New Roman"/>
          <w:b/>
          <w:bCs/>
          <w:color w:val="000000"/>
          <w:szCs w:val="24"/>
        </w:rPr>
      </w:pPr>
      <w:r>
        <w:rPr>
          <w:rFonts w:hint="eastAsia" w:ascii="宋体" w:hAnsi="宋体" w:eastAsia="宋体" w:cs="Times New Roman"/>
          <w:b/>
          <w:bCs/>
          <w:color w:val="000000"/>
          <w:szCs w:val="24"/>
        </w:rPr>
        <w:t>1）得分自评</w:t>
      </w:r>
    </w:p>
    <w:tbl>
      <w:tblPr>
        <w:tblStyle w:val="1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688"/>
        <w:gridCol w:w="199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73" w:type="dxa"/>
            <w:gridSpan w:val="2"/>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
                <w:bCs/>
                <w:szCs w:val="24"/>
                <w:lang w:val="zh-CN"/>
              </w:rPr>
            </w:pPr>
            <w:r>
              <w:rPr>
                <w:rFonts w:hint="eastAsia" w:ascii="Times New Roman" w:hAnsi="Times New Roman" w:eastAsia="宋体" w:cs="Times New Roman"/>
                <w:b/>
                <w:bCs/>
                <w:szCs w:val="24"/>
                <w:lang w:val="zh-CN"/>
              </w:rPr>
              <w:t>评价内容</w:t>
            </w:r>
          </w:p>
        </w:tc>
        <w:tc>
          <w:tcPr>
            <w:tcW w:w="1990"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
                <w:bCs/>
                <w:szCs w:val="24"/>
                <w:lang w:val="zh-CN"/>
              </w:rPr>
            </w:pPr>
            <w:r>
              <w:rPr>
                <w:rFonts w:hint="eastAsia" w:ascii="Times New Roman" w:hAnsi="Times New Roman" w:eastAsia="宋体" w:cs="Times New Roman"/>
                <w:b/>
                <w:bCs/>
                <w:szCs w:val="24"/>
                <w:lang w:val="zh-CN"/>
              </w:rPr>
              <w:t>评价分值（分）</w:t>
            </w:r>
          </w:p>
        </w:tc>
        <w:tc>
          <w:tcPr>
            <w:tcW w:w="1701"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
                <w:bCs/>
                <w:szCs w:val="24"/>
                <w:lang w:val="zh-CN"/>
              </w:rPr>
            </w:pPr>
            <w:r>
              <w:rPr>
                <w:rFonts w:hint="eastAsia" w:ascii="Times New Roman" w:hAnsi="Times New Roman" w:eastAsia="宋体" w:cs="Times New Roman"/>
                <w:b/>
                <w:bCs/>
                <w:szCs w:val="24"/>
                <w:lang w:val="zh-CN"/>
              </w:rPr>
              <w:t>自评得分（分）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vMerge w:val="restart"/>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施工现场</w:t>
            </w:r>
            <w:r>
              <w:rPr>
                <w:rFonts w:ascii="Times New Roman" w:hAnsi="Times New Roman" w:eastAsia="宋体" w:cs="Times New Roman"/>
                <w:bCs/>
                <w:szCs w:val="24"/>
                <w:lang w:val="zh-CN"/>
              </w:rPr>
              <w:t>500Km</w:t>
            </w:r>
            <w:r>
              <w:rPr>
                <w:rFonts w:hint="eastAsia" w:ascii="Times New Roman" w:hAnsi="Times New Roman" w:eastAsia="宋体" w:cs="Times New Roman"/>
                <w:bCs/>
                <w:szCs w:val="24"/>
                <w:lang w:val="zh-CN"/>
              </w:rPr>
              <w:t>以内生产的建筑材料重量占建筑材料总重量的比例</w:t>
            </w:r>
          </w:p>
        </w:tc>
        <w:tc>
          <w:tcPr>
            <w:tcW w:w="268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i/>
                <w:szCs w:val="24"/>
                <w:lang w:val="zh-CN"/>
              </w:rPr>
            </w:pPr>
            <w:r>
              <w:rPr>
                <w:rFonts w:ascii="Times New Roman" w:hAnsi="Times New Roman" w:eastAsia="宋体" w:cs="Times New Roman"/>
                <w:bCs/>
                <w:i/>
                <w:szCs w:val="24"/>
                <w:lang w:val="zh-CN"/>
              </w:rPr>
              <w:t>60%</w:t>
            </w:r>
            <w:r>
              <w:rPr>
                <w:rFonts w:hint="eastAsia" w:ascii="Times New Roman" w:hAnsi="Times New Roman" w:eastAsia="宋体" w:cs="Times New Roman"/>
                <w:bCs/>
                <w:i/>
                <w:szCs w:val="24"/>
                <w:lang w:val="zh-CN"/>
              </w:rPr>
              <w:t>≤</w:t>
            </w:r>
            <w:r>
              <w:rPr>
                <w:rFonts w:ascii="Times New Roman" w:hAnsi="Times New Roman" w:eastAsia="宋体" w:cs="Times New Roman"/>
                <w:bCs/>
                <w:i/>
                <w:szCs w:val="24"/>
                <w:lang w:val="zh-CN"/>
              </w:rPr>
              <w:t>Rlm</w:t>
            </w:r>
            <w:r>
              <w:rPr>
                <w:rFonts w:hint="eastAsia" w:ascii="Times New Roman" w:hAnsi="Times New Roman" w:eastAsia="宋体" w:cs="Times New Roman"/>
                <w:bCs/>
                <w:i/>
                <w:szCs w:val="24"/>
                <w:lang w:val="zh-CN"/>
              </w:rPr>
              <w:t>＜</w:t>
            </w:r>
            <w:r>
              <w:rPr>
                <w:rFonts w:ascii="Times New Roman" w:hAnsi="Times New Roman" w:eastAsia="宋体" w:cs="Times New Roman"/>
                <w:bCs/>
                <w:i/>
                <w:szCs w:val="24"/>
                <w:lang w:val="zh-CN"/>
              </w:rPr>
              <w:t>70%</w:t>
            </w:r>
          </w:p>
        </w:tc>
        <w:tc>
          <w:tcPr>
            <w:tcW w:w="1990"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2</w:t>
            </w:r>
          </w:p>
        </w:tc>
        <w:tc>
          <w:tcPr>
            <w:tcW w:w="1701"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65823074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Cs/>
                <w:szCs w:val="24"/>
                <w:lang w:val="zh-CN"/>
              </w:rPr>
            </w:pPr>
          </w:p>
        </w:tc>
        <w:tc>
          <w:tcPr>
            <w:tcW w:w="268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i/>
                <w:szCs w:val="24"/>
                <w:lang w:val="zh-CN"/>
              </w:rPr>
              <w:t>70%</w:t>
            </w:r>
            <w:r>
              <w:rPr>
                <w:rFonts w:hint="eastAsia" w:ascii="Times New Roman" w:hAnsi="Times New Roman" w:eastAsia="宋体" w:cs="Times New Roman"/>
                <w:bCs/>
                <w:i/>
                <w:szCs w:val="24"/>
                <w:lang w:val="zh-CN"/>
              </w:rPr>
              <w:t>≤</w:t>
            </w:r>
            <w:r>
              <w:rPr>
                <w:rFonts w:ascii="Times New Roman" w:hAnsi="Times New Roman" w:eastAsia="宋体" w:cs="Times New Roman"/>
                <w:bCs/>
                <w:i/>
                <w:szCs w:val="24"/>
                <w:lang w:val="zh-CN"/>
              </w:rPr>
              <w:t>Rlm</w:t>
            </w:r>
            <w:r>
              <w:rPr>
                <w:rFonts w:hint="eastAsia" w:ascii="Times New Roman" w:hAnsi="Times New Roman" w:eastAsia="宋体" w:cs="Times New Roman"/>
                <w:bCs/>
                <w:i/>
                <w:szCs w:val="24"/>
                <w:lang w:val="zh-CN"/>
              </w:rPr>
              <w:t>＜</w:t>
            </w:r>
            <w:r>
              <w:rPr>
                <w:rFonts w:ascii="Times New Roman" w:hAnsi="Times New Roman" w:eastAsia="宋体" w:cs="Times New Roman"/>
                <w:bCs/>
                <w:i/>
                <w:szCs w:val="24"/>
                <w:lang w:val="zh-CN"/>
              </w:rPr>
              <w:t>90%</w:t>
            </w:r>
          </w:p>
        </w:tc>
        <w:tc>
          <w:tcPr>
            <w:tcW w:w="1990"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4</w:t>
            </w:r>
          </w:p>
        </w:tc>
        <w:tc>
          <w:tcPr>
            <w:tcW w:w="1701"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47934463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Cs/>
                <w:szCs w:val="24"/>
                <w:lang w:val="zh-CN"/>
              </w:rPr>
            </w:pPr>
          </w:p>
        </w:tc>
        <w:tc>
          <w:tcPr>
            <w:tcW w:w="268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i/>
                <w:szCs w:val="24"/>
                <w:lang w:val="zh-CN"/>
              </w:rPr>
              <w:t>Rlm</w:t>
            </w:r>
            <w:r>
              <w:rPr>
                <w:rFonts w:hint="eastAsia" w:ascii="Times New Roman" w:hAnsi="Times New Roman" w:eastAsia="宋体" w:cs="Times New Roman"/>
                <w:bCs/>
                <w:i/>
                <w:szCs w:val="24"/>
                <w:lang w:val="zh-CN"/>
              </w:rPr>
              <w:t>≥</w:t>
            </w:r>
            <w:r>
              <w:rPr>
                <w:rFonts w:ascii="Times New Roman" w:hAnsi="Times New Roman" w:eastAsia="宋体" w:cs="Times New Roman"/>
                <w:bCs/>
                <w:i/>
                <w:szCs w:val="24"/>
                <w:lang w:val="zh-CN"/>
              </w:rPr>
              <w:t>90%</w:t>
            </w:r>
          </w:p>
        </w:tc>
        <w:tc>
          <w:tcPr>
            <w:tcW w:w="1990"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6</w:t>
            </w:r>
          </w:p>
        </w:tc>
        <w:tc>
          <w:tcPr>
            <w:tcW w:w="1701"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47698331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73" w:type="dxa"/>
            <w:gridSpan w:val="2"/>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合计</w:t>
            </w:r>
          </w:p>
        </w:tc>
        <w:tc>
          <w:tcPr>
            <w:tcW w:w="1990"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6</w:t>
            </w:r>
          </w:p>
        </w:tc>
        <w:tc>
          <w:tcPr>
            <w:tcW w:w="1701"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72128134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bl>
    <w:p>
      <w:pPr>
        <w:spacing w:line="288" w:lineRule="auto"/>
        <w:rPr>
          <w:rFonts w:ascii="Times New Roman" w:hAnsi="Times New Roman" w:eastAsia="宋体" w:cs="Times New Roman"/>
          <w:b/>
          <w:bCs/>
          <w:color w:val="000000"/>
          <w:szCs w:val="24"/>
        </w:rPr>
      </w:pPr>
    </w:p>
    <w:p>
      <w:pPr>
        <w:spacing w:line="288" w:lineRule="auto"/>
        <w:rPr>
          <w:rFonts w:ascii="Times New Roman" w:hAnsi="Times New Roman" w:eastAsia="宋体" w:cs="Times New Roman"/>
          <w:b/>
          <w:bCs/>
          <w:color w:val="000000"/>
          <w:szCs w:val="24"/>
        </w:rPr>
      </w:pPr>
      <w:r>
        <w:rPr>
          <w:rFonts w:ascii="Times New Roman" w:hAnsi="Times New Roman" w:eastAsia="宋体" w:cs="Times New Roman"/>
          <w:b/>
          <w:bCs/>
          <w:color w:val="000000"/>
          <w:szCs w:val="24"/>
        </w:rPr>
        <w:t>2</w:t>
      </w:r>
      <w:r>
        <w:rPr>
          <w:rFonts w:hint="eastAsia" w:ascii="Times New Roman" w:hAnsi="Times New Roman" w:eastAsia="宋体" w:cs="Times New Roman"/>
          <w:b/>
          <w:bCs/>
          <w:color w:val="000000"/>
          <w:szCs w:val="24"/>
        </w:rPr>
        <w:t>）评价要点</w:t>
      </w:r>
    </w:p>
    <w:p>
      <w:pPr>
        <w:spacing w:line="288" w:lineRule="auto"/>
        <w:rPr>
          <w:rFonts w:ascii="Times New Roman" w:hAnsi="Times New Roman" w:eastAsia="宋体" w:cs="宋体"/>
          <w:szCs w:val="24"/>
          <w:u w:val="single"/>
          <w:lang w:val="zh-CN"/>
        </w:rPr>
      </w:pPr>
      <w:r>
        <w:rPr>
          <w:rFonts w:hint="eastAsia" w:ascii="Times New Roman" w:hAnsi="Times New Roman" w:eastAsia="宋体" w:cs="宋体"/>
          <w:szCs w:val="24"/>
          <w:lang w:val="zh-CN"/>
        </w:rPr>
        <w:t>施工现场</w:t>
      </w:r>
      <w:r>
        <w:rPr>
          <w:rFonts w:ascii="Times New Roman" w:hAnsi="Times New Roman" w:eastAsia="宋体" w:cs="宋体"/>
          <w:szCs w:val="24"/>
          <w:lang w:val="zh-CN"/>
        </w:rPr>
        <w:t xml:space="preserve">500km </w:t>
      </w:r>
      <w:r>
        <w:rPr>
          <w:rFonts w:hint="eastAsia" w:ascii="Times New Roman" w:hAnsi="Times New Roman" w:eastAsia="宋体" w:cs="宋体"/>
          <w:szCs w:val="24"/>
          <w:lang w:val="zh-CN"/>
        </w:rPr>
        <w:t>以内生产的建筑材料使用重量：</w:t>
      </w:r>
      <w:sdt>
        <w:sdtPr>
          <w:rPr>
            <w:rFonts w:hint="eastAsia" w:ascii="宋体" w:hAnsi="宋体"/>
          </w:rPr>
          <w:id w:val="-2385656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Times New Roman" w:hAnsi="Times New Roman" w:eastAsia="宋体" w:cs="宋体"/>
          <w:szCs w:val="24"/>
          <w:lang w:val="zh-CN"/>
        </w:rPr>
        <w:t>（吨）；所有建筑材料总重量：</w:t>
      </w:r>
      <w:sdt>
        <w:sdtPr>
          <w:rPr>
            <w:rFonts w:hint="eastAsia" w:ascii="宋体" w:hAnsi="宋体"/>
          </w:rPr>
          <w:id w:val="-747421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Times New Roman" w:hAnsi="Times New Roman" w:eastAsia="宋体" w:cs="宋体"/>
          <w:szCs w:val="24"/>
          <w:lang w:val="zh-CN"/>
        </w:rPr>
        <w:t>（吨）；</w:t>
      </w:r>
      <w:r>
        <w:rPr>
          <w:rFonts w:hint="eastAsia" w:ascii="Times New Roman" w:hAnsi="Times New Roman" w:eastAsia="宋体" w:cs="Times New Roman"/>
          <w:bCs/>
          <w:szCs w:val="24"/>
          <w:lang w:val="zh-CN"/>
        </w:rPr>
        <w:t>施工现场</w:t>
      </w:r>
      <w:r>
        <w:rPr>
          <w:rFonts w:ascii="Times New Roman" w:hAnsi="Times New Roman" w:eastAsia="宋体" w:cs="Times New Roman"/>
          <w:bCs/>
          <w:szCs w:val="24"/>
          <w:lang w:val="zh-CN"/>
        </w:rPr>
        <w:t>500Km</w:t>
      </w:r>
      <w:r>
        <w:rPr>
          <w:rFonts w:hint="eastAsia" w:ascii="Times New Roman" w:hAnsi="Times New Roman" w:eastAsia="宋体" w:cs="Times New Roman"/>
          <w:bCs/>
          <w:szCs w:val="24"/>
          <w:lang w:val="zh-CN"/>
        </w:rPr>
        <w:t>以内生产的建筑材料重量占建筑材料总重量的比例：</w:t>
      </w:r>
      <w:sdt>
        <w:sdtPr>
          <w:rPr>
            <w:rFonts w:hint="eastAsia" w:ascii="宋体" w:hAnsi="宋体"/>
          </w:rPr>
          <w:id w:val="-5735942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Times New Roman" w:hAnsi="Times New Roman" w:eastAsia="宋体" w:cs="Times New Roman"/>
          <w:bCs/>
          <w:szCs w:val="24"/>
          <w:u w:val="single"/>
          <w:lang w:val="zh-CN"/>
        </w:rPr>
        <w:t xml:space="preserve"> %</w:t>
      </w:r>
    </w:p>
    <w:tbl>
      <w:tblPr>
        <w:tblStyle w:val="1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4002"/>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序号</w:t>
            </w:r>
          </w:p>
        </w:tc>
        <w:tc>
          <w:tcPr>
            <w:tcW w:w="4002"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建筑材料种类</w:t>
            </w:r>
          </w:p>
        </w:tc>
        <w:tc>
          <w:tcPr>
            <w:tcW w:w="226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运输半径（</w:t>
            </w:r>
            <w:r>
              <w:rPr>
                <w:rFonts w:ascii="Times New Roman" w:hAnsi="Times New Roman" w:eastAsia="宋体" w:cs="Times New Roman"/>
                <w:bCs/>
                <w:szCs w:val="24"/>
                <w:lang w:val="zh-CN"/>
              </w:rPr>
              <w:t>Km</w:t>
            </w:r>
            <w:r>
              <w:rPr>
                <w:rFonts w:hint="eastAsia" w:ascii="Times New Roman" w:hAnsi="Times New Roman" w:eastAsia="宋体" w:cs="Times New Roman"/>
                <w:bCs/>
                <w:szCs w:val="24"/>
                <w:lang w:val="zh-CN"/>
              </w:rPr>
              <w:t>）</w:t>
            </w:r>
          </w:p>
        </w:tc>
        <w:tc>
          <w:tcPr>
            <w:tcW w:w="226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建筑材料重量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1</w:t>
            </w:r>
          </w:p>
        </w:tc>
        <w:tc>
          <w:tcPr>
            <w:tcW w:w="40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99992002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03989464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37912591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2</w:t>
            </w:r>
          </w:p>
        </w:tc>
        <w:tc>
          <w:tcPr>
            <w:tcW w:w="40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6021701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89974322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84015244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3</w:t>
            </w:r>
          </w:p>
        </w:tc>
        <w:tc>
          <w:tcPr>
            <w:tcW w:w="40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202559235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87341082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58733658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ascii="Times New Roman" w:hAnsi="Times New Roman" w:eastAsia="宋体" w:cs="Times New Roman"/>
                <w:bCs/>
                <w:szCs w:val="24"/>
                <w:lang w:val="zh-CN"/>
              </w:rPr>
              <w:t>4</w:t>
            </w:r>
          </w:p>
        </w:tc>
        <w:tc>
          <w:tcPr>
            <w:tcW w:w="40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63109295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201494900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36181760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5</w:t>
            </w:r>
          </w:p>
        </w:tc>
        <w:tc>
          <w:tcPr>
            <w:tcW w:w="40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62919557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62919557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62919557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gridSpan w:val="2"/>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合计</w:t>
            </w:r>
          </w:p>
        </w:tc>
        <w:tc>
          <w:tcPr>
            <w:tcW w:w="226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38994517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70100309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gridSpan w:val="2"/>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r>
              <w:rPr>
                <w:rFonts w:hint="eastAsia" w:ascii="Times New Roman" w:hAnsi="Times New Roman" w:eastAsia="宋体" w:cs="Times New Roman"/>
                <w:bCs/>
                <w:szCs w:val="24"/>
                <w:lang w:val="zh-CN"/>
              </w:rPr>
              <w:t>施工现场</w:t>
            </w:r>
            <w:r>
              <w:rPr>
                <w:rFonts w:ascii="Times New Roman" w:hAnsi="Times New Roman" w:eastAsia="宋体" w:cs="Times New Roman"/>
                <w:bCs/>
                <w:szCs w:val="24"/>
                <w:lang w:val="zh-CN"/>
              </w:rPr>
              <w:t>500Km</w:t>
            </w:r>
            <w:r>
              <w:rPr>
                <w:rFonts w:hint="eastAsia" w:ascii="Times New Roman" w:hAnsi="Times New Roman" w:eastAsia="宋体" w:cs="Times New Roman"/>
                <w:bCs/>
                <w:szCs w:val="24"/>
                <w:lang w:val="zh-CN"/>
              </w:rPr>
              <w:t>以内生产的建筑材料重量占建筑材料总重量的比例</w:t>
            </w:r>
          </w:p>
        </w:tc>
        <w:tc>
          <w:tcPr>
            <w:tcW w:w="4536" w:type="dxa"/>
            <w:gridSpan w:val="2"/>
            <w:tcBorders>
              <w:top w:val="single" w:color="auto" w:sz="4" w:space="0"/>
              <w:left w:val="single" w:color="auto" w:sz="4" w:space="0"/>
              <w:bottom w:val="single" w:color="auto" w:sz="4" w:space="0"/>
              <w:right w:val="single" w:color="auto" w:sz="4" w:space="0"/>
            </w:tcBorders>
          </w:tcPr>
          <w:p>
            <w:pPr>
              <w:spacing w:line="288" w:lineRule="auto"/>
              <w:jc w:val="center"/>
              <w:rPr>
                <w:rFonts w:ascii="Times New Roman" w:hAnsi="Times New Roman" w:eastAsia="宋体" w:cs="Times New Roman"/>
                <w:bCs/>
                <w:szCs w:val="24"/>
                <w:lang w:val="zh-CN"/>
              </w:rPr>
            </w:pPr>
            <w:sdt>
              <w:sdtPr>
                <w:rPr>
                  <w:rFonts w:hint="eastAsia" w:ascii="宋体" w:hAnsi="宋体" w:eastAsia="Times New Roman" w:cs="Times New Roman"/>
                </w:rPr>
                <w:id w:val="-14080761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r>
                  <w:rPr>
                    <w:rFonts w:ascii="Times New Roman" w:hAnsi="Times New Roman" w:eastAsia="宋体" w:cs="Times New Roman"/>
                    <w:bCs/>
                    <w:szCs w:val="24"/>
                    <w:u w:val="single"/>
                    <w:lang w:val="zh-CN"/>
                  </w:rPr>
                  <w:t>%</w:t>
                </w:r>
              </w:sdtContent>
            </w:sdt>
          </w:p>
        </w:tc>
      </w:tr>
    </w:tbl>
    <w:p>
      <w:pPr>
        <w:spacing w:line="288" w:lineRule="auto"/>
        <w:rPr>
          <w:rFonts w:ascii="Times New Roman" w:hAnsi="Times New Roman" w:eastAsia="宋体" w:cs="宋体"/>
          <w:szCs w:val="24"/>
        </w:rPr>
      </w:pPr>
    </w:p>
    <w:p>
      <w:pPr>
        <w:spacing w:line="288" w:lineRule="auto"/>
        <w:rPr>
          <w:rFonts w:ascii="Times New Roman" w:hAnsi="Times New Roman" w:eastAsia="宋体" w:cs="宋体"/>
          <w:b/>
          <w:szCs w:val="24"/>
          <w:lang w:val="zh-CN"/>
        </w:rPr>
      </w:pPr>
      <w:r>
        <w:rPr>
          <w:rFonts w:ascii="Times New Roman" w:hAnsi="Times New Roman" w:eastAsia="宋体" w:cs="宋体"/>
          <w:b/>
          <w:szCs w:val="24"/>
          <w:lang w:val="zh-CN"/>
        </w:rPr>
        <w:t>3</w:t>
      </w:r>
      <w:r>
        <w:rPr>
          <w:rFonts w:hint="eastAsia" w:ascii="Times New Roman" w:hAnsi="Times New Roman" w:eastAsia="宋体" w:cs="宋体"/>
          <w:b/>
          <w:szCs w:val="24"/>
          <w:lang w:val="zh-CN"/>
        </w:rPr>
        <w:t>）证明材料</w:t>
      </w:r>
    </w:p>
    <w:p>
      <w:pPr>
        <w:spacing w:line="288" w:lineRule="auto"/>
        <w:rPr>
          <w:rFonts w:ascii="Times New Roman" w:hAnsi="Times New Roman" w:eastAsia="宋体" w:cs="Times New Roman"/>
          <w:bCs/>
          <w:color w:val="000000"/>
          <w:szCs w:val="24"/>
        </w:rPr>
      </w:pPr>
      <w:r>
        <w:rPr>
          <w:rFonts w:hint="eastAsia" w:ascii="Times New Roman" w:hAnsi="Times New Roman" w:eastAsia="宋体" w:cs="宋体"/>
          <w:b/>
          <w:bCs/>
          <w:szCs w:val="24"/>
          <w:lang w:val="zh-CN"/>
        </w:rPr>
        <w:t>提交材料及要求：</w:t>
      </w:r>
    </w:p>
    <w:p>
      <w:pPr>
        <w:numPr>
          <w:ilvl w:val="0"/>
          <w:numId w:val="2"/>
        </w:numPr>
        <w:spacing w:line="288" w:lineRule="auto"/>
        <w:rPr>
          <w:rFonts w:ascii="Times New Roman" w:hAnsi="Times New Roman" w:eastAsia="宋体" w:cs="宋体"/>
        </w:rPr>
      </w:pPr>
      <w:r>
        <w:rPr>
          <w:rFonts w:hint="eastAsia" w:ascii="Times New Roman" w:hAnsi="Times New Roman" w:eastAsia="宋体" w:cs="Times New Roman"/>
        </w:rPr>
        <w:t>现场</w:t>
      </w:r>
      <w:r>
        <w:rPr>
          <w:rFonts w:ascii="Times New Roman" w:hAnsi="Times New Roman" w:eastAsia="宋体" w:cs="Times New Roman"/>
        </w:rPr>
        <w:t>记录：</w:t>
      </w:r>
      <w:r>
        <w:rPr>
          <w:rFonts w:hint="eastAsia" w:ascii="Times New Roman" w:hAnsi="Times New Roman" w:eastAsia="宋体" w:cs="Times New Roman"/>
        </w:rPr>
        <w:t>应</w:t>
      </w:r>
      <w:r>
        <w:rPr>
          <w:rFonts w:ascii="Times New Roman" w:hAnsi="Times New Roman" w:eastAsia="宋体" w:cs="Times New Roman"/>
        </w:rPr>
        <w:t>提供</w:t>
      </w:r>
      <w:r>
        <w:rPr>
          <w:rFonts w:hint="eastAsia" w:ascii="Times New Roman" w:hAnsi="Times New Roman" w:eastAsia="宋体" w:cs="Times New Roman"/>
        </w:rPr>
        <w:t>材料进场</w:t>
      </w:r>
      <w:r>
        <w:rPr>
          <w:rFonts w:ascii="Times New Roman" w:hAnsi="Times New Roman" w:eastAsia="宋体" w:cs="Times New Roman"/>
        </w:rPr>
        <w:t>记录</w:t>
      </w:r>
      <w:r>
        <w:rPr>
          <w:rFonts w:hint="eastAsia" w:ascii="Times New Roman" w:hAnsi="Times New Roman" w:eastAsia="宋体" w:cs="Times New Roman"/>
        </w:rPr>
        <w:t>文件</w:t>
      </w:r>
      <w:r>
        <w:rPr>
          <w:rFonts w:hint="eastAsia" w:ascii="Times New Roman" w:hAnsi="Times New Roman" w:eastAsia="宋体" w:cs="宋体"/>
        </w:rPr>
        <w:t>；</w:t>
      </w:r>
    </w:p>
    <w:p>
      <w:pPr>
        <w:numPr>
          <w:ilvl w:val="0"/>
          <w:numId w:val="2"/>
        </w:numPr>
        <w:spacing w:line="288" w:lineRule="auto"/>
        <w:rPr>
          <w:rFonts w:ascii="Times New Roman" w:hAnsi="Times New Roman" w:eastAsia="宋体" w:cs="宋体"/>
        </w:rPr>
      </w:pPr>
      <w:r>
        <w:rPr>
          <w:rFonts w:hint="eastAsia" w:ascii="Times New Roman" w:hAnsi="Times New Roman" w:eastAsia="宋体" w:cs="Times New Roman"/>
        </w:rPr>
        <w:t>计算书</w:t>
      </w:r>
      <w:r>
        <w:rPr>
          <w:rFonts w:ascii="Times New Roman" w:hAnsi="Times New Roman" w:eastAsia="宋体" w:cs="Times New Roman"/>
        </w:rPr>
        <w:t>：</w:t>
      </w:r>
      <w:r>
        <w:rPr>
          <w:rFonts w:hint="eastAsia" w:ascii="Times New Roman" w:hAnsi="Times New Roman" w:eastAsia="宋体" w:cs="Times New Roman"/>
        </w:rPr>
        <w:t>应提供</w:t>
      </w:r>
      <w:r>
        <w:rPr>
          <w:rFonts w:ascii="Times New Roman" w:hAnsi="Times New Roman" w:eastAsia="宋体" w:cs="Times New Roman"/>
        </w:rPr>
        <w:t>决算清单</w:t>
      </w:r>
      <w:r>
        <w:rPr>
          <w:rFonts w:hint="eastAsia" w:ascii="Times New Roman" w:hAnsi="Times New Roman" w:eastAsia="宋体" w:cs="Times New Roman"/>
        </w:rPr>
        <w:t>及</w:t>
      </w:r>
      <w:r>
        <w:rPr>
          <w:rFonts w:ascii="Times New Roman" w:hAnsi="Times New Roman" w:eastAsia="宋体" w:cs="Times New Roman"/>
        </w:rPr>
        <w:t>根据决算清单计算的</w:t>
      </w:r>
      <w:r>
        <w:rPr>
          <w:rFonts w:hint="eastAsia" w:ascii="Times New Roman" w:hAnsi="Times New Roman" w:eastAsia="宋体" w:cs="Times New Roman"/>
        </w:rPr>
        <w:t>本地建筑材料使用比例计算书</w:t>
      </w:r>
      <w:r>
        <w:rPr>
          <w:rFonts w:hint="eastAsia" w:ascii="Times New Roman" w:hAnsi="Times New Roman" w:eastAsia="宋体" w:cs="宋体"/>
        </w:rPr>
        <w:t>；</w:t>
      </w:r>
    </w:p>
    <w:p>
      <w:pPr>
        <w:numPr>
          <w:ilvl w:val="0"/>
          <w:numId w:val="2"/>
        </w:numPr>
        <w:spacing w:line="288" w:lineRule="auto"/>
        <w:rPr>
          <w:rFonts w:ascii="Times New Roman" w:hAnsi="Times New Roman" w:eastAsia="宋体" w:cs="宋体"/>
        </w:rPr>
      </w:pPr>
      <w:r>
        <w:rPr>
          <w:rFonts w:hint="eastAsia" w:ascii="Times New Roman" w:hAnsi="Times New Roman" w:eastAsia="宋体" w:cs="宋体"/>
        </w:rPr>
        <w:t>证明</w:t>
      </w:r>
      <w:r>
        <w:rPr>
          <w:rFonts w:ascii="Times New Roman" w:hAnsi="Times New Roman" w:eastAsia="宋体" w:cs="宋体"/>
        </w:rPr>
        <w:t>文件：</w:t>
      </w:r>
      <w:r>
        <w:rPr>
          <w:rFonts w:hint="eastAsia" w:ascii="Times New Roman" w:hAnsi="Times New Roman" w:eastAsia="宋体" w:cs="宋体"/>
        </w:rPr>
        <w:t>应</w:t>
      </w:r>
      <w:r>
        <w:rPr>
          <w:rFonts w:ascii="Times New Roman" w:hAnsi="Times New Roman" w:eastAsia="宋体" w:cs="宋体"/>
        </w:rPr>
        <w:t>提供</w:t>
      </w:r>
      <w:r>
        <w:rPr>
          <w:rFonts w:hint="eastAsia" w:ascii="Times New Roman" w:hAnsi="Times New Roman" w:eastAsia="宋体" w:cs="宋体"/>
        </w:rPr>
        <w:t>建筑材料采购或供货合同等证明文件。</w:t>
      </w:r>
    </w:p>
    <w:p>
      <w:pPr>
        <w:spacing w:line="288" w:lineRule="auto"/>
        <w:rPr>
          <w:rFonts w:ascii="Times New Roman" w:hAnsi="Times New Roman" w:eastAsia="宋体" w:cs="Times New Roman"/>
          <w:szCs w:val="24"/>
        </w:rPr>
      </w:pPr>
    </w:p>
    <w:p>
      <w:pPr>
        <w:spacing w:line="288" w:lineRule="auto"/>
        <w:rPr>
          <w:rFonts w:ascii="Times New Roman" w:hAnsi="Times New Roman" w:eastAsia="宋体" w:cs="Times New Roman"/>
          <w:szCs w:val="24"/>
        </w:rPr>
      </w:pPr>
      <w:r>
        <w:rPr>
          <w:rFonts w:hint="eastAsia" w:ascii="Times New Roman" w:hAnsi="Times New Roman" w:eastAsia="宋体" w:cs="宋体"/>
          <w:szCs w:val="24"/>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03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3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3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3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4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4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4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4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5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5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5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spacing w:line="288" w:lineRule="auto"/>
        <w:rPr>
          <w:rFonts w:ascii="Times New Roman" w:hAnsi="Times New Roman" w:eastAsia="宋体" w:cs="宋体"/>
          <w:szCs w:val="24"/>
        </w:rPr>
      </w:pPr>
    </w:p>
    <w:p>
      <w:pPr>
        <w:widowControl/>
        <w:jc w:val="left"/>
        <w:rPr>
          <w:rFonts w:ascii="宋体" w:hAnsi="宋体"/>
          <w:kern w:val="0"/>
        </w:rPr>
      </w:pPr>
      <w:r>
        <w:rPr>
          <w:rFonts w:ascii="宋体" w:hAnsi="宋体"/>
          <w:kern w:val="0"/>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7.2.8 采用免抹灰内外墙材料或提高内外墙施工精度取消抹灰层。（6分）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368"/>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3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3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采用免抹灰内外墙材料或提高内外墙施工精度取消抹灰层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78646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8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11235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kern w:val="0"/>
          <w:u w:val="single"/>
        </w:rPr>
      </w:pPr>
      <w:r>
        <w:rPr>
          <w:rFonts w:hint="eastAsia" w:ascii="宋体" w:hAnsi="宋体"/>
          <w:kern w:val="0"/>
        </w:rPr>
        <w:t>是否采用</w:t>
      </w:r>
      <w:r>
        <w:rPr>
          <w:rFonts w:ascii="宋体" w:hAnsi="宋体"/>
          <w:kern w:val="0"/>
        </w:rPr>
        <w:t>免抹灰内外</w:t>
      </w:r>
      <w:r>
        <w:rPr>
          <w:rFonts w:hint="eastAsia" w:ascii="宋体" w:hAnsi="宋体"/>
          <w:kern w:val="0"/>
        </w:rPr>
        <w:t>墙</w:t>
      </w:r>
      <w:r>
        <w:rPr>
          <w:rFonts w:ascii="宋体" w:hAnsi="宋体"/>
          <w:kern w:val="0"/>
        </w:rPr>
        <w:t>材料</w:t>
      </w:r>
      <w:r>
        <w:rPr>
          <w:rFonts w:hint="eastAsia" w:ascii="宋体" w:hAnsi="宋体"/>
          <w:kern w:val="0"/>
        </w:rPr>
        <w:t>：</w:t>
      </w:r>
      <w:sdt>
        <w:sdtPr>
          <w:rPr>
            <w:rFonts w:hint="eastAsia" w:ascii="宋体" w:hAnsi="宋体"/>
            <w:sz w:val="24"/>
            <w:szCs w:val="24"/>
          </w:rPr>
          <w:id w:val="-780647820"/>
        </w:sdtPr>
        <w:sdtEndPr>
          <w:rPr>
            <w:rFonts w:hint="eastAsia" w:ascii="宋体" w:hAnsi="宋体"/>
            <w:sz w:val="24"/>
            <w:szCs w:val="24"/>
          </w:rPr>
        </w:sdtEndPr>
        <w:sdtContent>
          <w:sdt>
            <w:sdtPr>
              <w:rPr>
                <w:rFonts w:hint="eastAsia" w:ascii="宋体" w:hAnsi="宋体"/>
                <w:sz w:val="24"/>
                <w:szCs w:val="24"/>
              </w:rPr>
              <w:id w:val="-2643083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sdt>
        <w:sdtPr>
          <w:rPr>
            <w:rFonts w:hint="eastAsia" w:ascii="宋体" w:hAnsi="宋体"/>
            <w:sz w:val="24"/>
            <w:szCs w:val="24"/>
          </w:rPr>
          <w:id w:val="1305741534"/>
        </w:sdtPr>
        <w:sdtEndPr>
          <w:rPr>
            <w:rFonts w:hint="eastAsia" w:ascii="宋体" w:hAnsi="宋体"/>
            <w:sz w:val="24"/>
            <w:szCs w:val="24"/>
          </w:rPr>
        </w:sdtEndPr>
        <w:sdtContent>
          <w:sdt>
            <w:sdtPr>
              <w:rPr>
                <w:rFonts w:hint="eastAsia" w:ascii="宋体" w:hAnsi="宋体"/>
                <w:sz w:val="24"/>
                <w:szCs w:val="24"/>
              </w:rPr>
              <w:id w:val="20252861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kern w:val="0"/>
        </w:rPr>
        <w:t>是否采用</w:t>
      </w:r>
      <w:r>
        <w:rPr>
          <w:rFonts w:ascii="宋体" w:hAnsi="宋体"/>
          <w:kern w:val="0"/>
        </w:rPr>
        <w:t>免抹灰内外</w:t>
      </w:r>
      <w:r>
        <w:rPr>
          <w:rFonts w:hint="eastAsia" w:ascii="宋体" w:hAnsi="宋体"/>
          <w:kern w:val="0"/>
        </w:rPr>
        <w:t>墙施工工艺：</w:t>
      </w:r>
      <w:sdt>
        <w:sdtPr>
          <w:rPr>
            <w:rFonts w:hint="eastAsia" w:ascii="宋体" w:hAnsi="宋体"/>
            <w:sz w:val="24"/>
            <w:szCs w:val="24"/>
          </w:rPr>
          <w:id w:val="-1370298810"/>
        </w:sdtPr>
        <w:sdtEndPr>
          <w:rPr>
            <w:rFonts w:hint="eastAsia" w:ascii="宋体" w:hAnsi="宋体"/>
            <w:sz w:val="24"/>
            <w:szCs w:val="24"/>
          </w:rPr>
        </w:sdtEndPr>
        <w:sdtContent>
          <w:sdt>
            <w:sdtPr>
              <w:rPr>
                <w:rFonts w:hint="eastAsia" w:ascii="宋体" w:hAnsi="宋体"/>
                <w:sz w:val="24"/>
                <w:szCs w:val="24"/>
              </w:rPr>
              <w:id w:val="-21093339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sdt>
        <w:sdtPr>
          <w:rPr>
            <w:rFonts w:hint="eastAsia" w:ascii="宋体" w:hAnsi="宋体"/>
            <w:sz w:val="24"/>
            <w:szCs w:val="24"/>
          </w:rPr>
          <w:id w:val="-2134475112"/>
        </w:sdtPr>
        <w:sdtEndPr>
          <w:rPr>
            <w:rFonts w:hint="eastAsia" w:ascii="宋体" w:hAnsi="宋体"/>
            <w:sz w:val="24"/>
            <w:szCs w:val="24"/>
          </w:rPr>
        </w:sdtEndPr>
        <w:sdtContent>
          <w:sdt>
            <w:sdtPr>
              <w:rPr>
                <w:rFonts w:hint="eastAsia" w:ascii="宋体" w:hAnsi="宋体"/>
                <w:sz w:val="24"/>
                <w:szCs w:val="24"/>
              </w:rPr>
              <w:id w:val="-19466064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kern w:val="0"/>
          <w:u w:val="single"/>
        </w:rPr>
      </w:pPr>
      <w:r>
        <w:rPr>
          <w:rFonts w:hint="eastAsia" w:ascii="宋体" w:hAnsi="宋体"/>
          <w:lang w:val="zh-CN"/>
        </w:rPr>
        <w:t>免抹灰墙体占项目总墙体面积比例</w:t>
      </w:r>
      <w:sdt>
        <w:sdtPr>
          <w:rPr>
            <w:rFonts w:hint="eastAsia" w:ascii="宋体" w:hAnsi="宋体"/>
          </w:rPr>
          <w:id w:val="16291955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建筑、装修专业竣工图纸</w:t>
      </w:r>
      <w:r>
        <w:rPr>
          <w:rFonts w:ascii="宋体" w:hAnsi="宋体"/>
        </w:rPr>
        <w:t>：应提供</w:t>
      </w:r>
      <w:r>
        <w:rPr>
          <w:rFonts w:hint="eastAsia" w:ascii="宋体" w:hAnsi="宋体"/>
        </w:rPr>
        <w:t>各层平面图、</w:t>
      </w:r>
      <w:r>
        <w:rPr>
          <w:rFonts w:ascii="宋体" w:hAnsi="宋体"/>
        </w:rPr>
        <w:t>构造做法表</w:t>
      </w:r>
      <w:r>
        <w:rPr>
          <w:rFonts w:hint="eastAsia" w:ascii="宋体" w:hAnsi="宋体"/>
        </w:rPr>
        <w:t>，用于</w:t>
      </w:r>
      <w:r>
        <w:rPr>
          <w:rFonts w:ascii="宋体" w:hAnsi="宋体"/>
        </w:rPr>
        <w:t>体现免抹灰做法的合理性；</w:t>
      </w:r>
    </w:p>
    <w:p>
      <w:pPr>
        <w:widowControl/>
        <w:spacing w:line="288" w:lineRule="auto"/>
        <w:ind w:left="210" w:hanging="210" w:hangingChars="100"/>
        <w:contextualSpacing/>
        <w:jc w:val="left"/>
        <w:rPr>
          <w:rFonts w:ascii="宋体" w:hAnsi="宋体"/>
        </w:rPr>
      </w:pPr>
      <w:r>
        <w:rPr>
          <w:rFonts w:ascii="宋体" w:hAnsi="宋体"/>
        </w:rPr>
        <w:t xml:space="preserve">2 </w:t>
      </w:r>
      <w:r>
        <w:rPr>
          <w:rFonts w:hint="eastAsia" w:ascii="宋体" w:hAnsi="宋体"/>
        </w:rPr>
        <w:t>施工</w:t>
      </w:r>
      <w:r>
        <w:rPr>
          <w:rFonts w:ascii="宋体" w:hAnsi="宋体"/>
        </w:rPr>
        <w:t>方案说明</w:t>
      </w:r>
      <w:r>
        <w:rPr>
          <w:rFonts w:hint="eastAsia" w:ascii="宋体" w:hAnsi="宋体"/>
        </w:rPr>
        <w:t>：应</w:t>
      </w:r>
      <w:r>
        <w:rPr>
          <w:rFonts w:ascii="宋体" w:hAnsi="宋体"/>
        </w:rPr>
        <w:t>提供对免抹灰方案实施</w:t>
      </w:r>
      <w:r>
        <w:rPr>
          <w:rFonts w:hint="eastAsia" w:ascii="宋体" w:hAnsi="宋体"/>
        </w:rPr>
        <w:t>的施工</w:t>
      </w:r>
      <w:r>
        <w:rPr>
          <w:rFonts w:ascii="宋体" w:hAnsi="宋体"/>
        </w:rPr>
        <w:t>方案说明文件；</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现场</w:t>
      </w:r>
      <w:r>
        <w:rPr>
          <w:rFonts w:ascii="宋体" w:hAnsi="宋体"/>
        </w:rPr>
        <w:t>记录：应提供现场照片等证明</w:t>
      </w:r>
      <w:r>
        <w:rPr>
          <w:rFonts w:hint="eastAsia" w:ascii="宋体" w:hAnsi="宋体"/>
        </w:rPr>
        <w:t>材料</w:t>
      </w:r>
      <w:r>
        <w:rPr>
          <w:rFonts w:ascii="宋体" w:hAnsi="宋体"/>
        </w:rPr>
        <w:t>。</w:t>
      </w:r>
    </w:p>
    <w:p>
      <w:pPr>
        <w:widowControl/>
        <w:spacing w:line="288" w:lineRule="auto"/>
        <w:ind w:left="210" w:hanging="210" w:hangingChars="100"/>
        <w:contextualSpacing/>
        <w:jc w:val="left"/>
        <w:rPr>
          <w:rFonts w:ascii="宋体" w:hAnsi="宋体"/>
        </w:rPr>
      </w:pPr>
    </w:p>
    <w:p>
      <w:pPr>
        <w:widowControl/>
        <w:spacing w:line="288" w:lineRule="auto"/>
        <w:ind w:left="210" w:hanging="210" w:hangingChars="100"/>
        <w:contextualSpacing/>
        <w:jc w:val="left"/>
        <w:rPr>
          <w:rFonts w:ascii="宋体" w:hAnsi="宋体"/>
        </w:rPr>
      </w:pPr>
      <w:r>
        <w:rPr>
          <w:rFonts w:hint="eastAsia" w:ascii="宋体" w:hAnsi="宋体"/>
        </w:rPr>
        <w:t>实际提交资料：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00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0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0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0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1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1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1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1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2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2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2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3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7.2.9 建筑钢筋采用商品钢筋加工配送。（6分）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08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0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0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建筑钢筋</w:t>
            </w:r>
            <w:r>
              <w:rPr>
                <w:rFonts w:ascii="宋体" w:hAnsi="宋体"/>
              </w:rPr>
              <w:t>采用</w:t>
            </w:r>
            <w:r>
              <w:rPr>
                <w:rFonts w:hint="eastAsia" w:ascii="宋体" w:hAnsi="宋体"/>
              </w:rPr>
              <w:t>商品</w:t>
            </w:r>
            <w:r>
              <w:rPr>
                <w:rFonts w:ascii="宋体" w:hAnsi="宋体"/>
              </w:rPr>
              <w:t>钢筋加工配送</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108390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325836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kern w:val="0"/>
          <w:u w:val="single"/>
        </w:rPr>
      </w:pPr>
      <w:r>
        <w:rPr>
          <w:rFonts w:hint="eastAsia" w:ascii="宋体" w:hAnsi="宋体"/>
          <w:kern w:val="0"/>
        </w:rPr>
        <w:t>是否采用商品钢筋</w:t>
      </w:r>
      <w:r>
        <w:rPr>
          <w:rFonts w:ascii="宋体" w:hAnsi="宋体"/>
          <w:kern w:val="0"/>
        </w:rPr>
        <w:t>加工配送</w:t>
      </w:r>
      <w:r>
        <w:rPr>
          <w:rFonts w:hint="eastAsia" w:ascii="宋体" w:hAnsi="宋体"/>
          <w:kern w:val="0"/>
        </w:rPr>
        <w:t>：</w:t>
      </w:r>
      <w:sdt>
        <w:sdtPr>
          <w:rPr>
            <w:rFonts w:hint="eastAsia" w:ascii="宋体" w:hAnsi="宋体"/>
            <w:sz w:val="24"/>
            <w:szCs w:val="24"/>
          </w:rPr>
          <w:id w:val="1231735289"/>
        </w:sdtPr>
        <w:sdtEndPr>
          <w:rPr>
            <w:rFonts w:hint="eastAsia" w:ascii="宋体" w:hAnsi="宋体"/>
            <w:sz w:val="24"/>
            <w:szCs w:val="24"/>
          </w:rPr>
        </w:sdtEndPr>
        <w:sdtContent>
          <w:sdt>
            <w:sdtPr>
              <w:rPr>
                <w:rFonts w:hint="eastAsia" w:ascii="宋体" w:hAnsi="宋体"/>
                <w:sz w:val="24"/>
                <w:szCs w:val="24"/>
              </w:rPr>
              <w:id w:val="9191430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sdt>
        <w:sdtPr>
          <w:rPr>
            <w:rFonts w:hint="eastAsia" w:ascii="宋体" w:hAnsi="宋体"/>
            <w:sz w:val="24"/>
            <w:szCs w:val="24"/>
          </w:rPr>
          <w:id w:val="-233088965"/>
        </w:sdtPr>
        <w:sdtEndPr>
          <w:rPr>
            <w:rFonts w:hint="eastAsia" w:ascii="宋体" w:hAnsi="宋体"/>
            <w:sz w:val="24"/>
            <w:szCs w:val="24"/>
          </w:rPr>
        </w:sdtEndPr>
        <w:sdtContent>
          <w:sdt>
            <w:sdtPr>
              <w:rPr>
                <w:rFonts w:hint="eastAsia" w:ascii="宋体" w:hAnsi="宋体"/>
                <w:sz w:val="24"/>
                <w:szCs w:val="24"/>
              </w:rPr>
              <w:id w:val="-565602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1施工</w:t>
      </w:r>
      <w:r>
        <w:rPr>
          <w:rFonts w:ascii="宋体" w:hAnsi="宋体"/>
        </w:rPr>
        <w:t>方案说明</w:t>
      </w:r>
      <w:r>
        <w:rPr>
          <w:rFonts w:hint="eastAsia" w:ascii="宋体" w:hAnsi="宋体"/>
        </w:rPr>
        <w:t>：应</w:t>
      </w:r>
      <w:r>
        <w:rPr>
          <w:rFonts w:ascii="宋体" w:hAnsi="宋体"/>
        </w:rPr>
        <w:t>提供</w:t>
      </w:r>
      <w:r>
        <w:rPr>
          <w:rFonts w:hint="eastAsia" w:ascii="宋体" w:hAnsi="宋体"/>
        </w:rPr>
        <w:t>采用商品</w:t>
      </w:r>
      <w:r>
        <w:rPr>
          <w:rFonts w:ascii="宋体" w:hAnsi="宋体"/>
        </w:rPr>
        <w:t>钢筋的施工方案说明文件；</w:t>
      </w:r>
    </w:p>
    <w:p>
      <w:pPr>
        <w:widowControl/>
        <w:spacing w:line="288" w:lineRule="auto"/>
        <w:ind w:left="210" w:hanging="210" w:hangingChars="100"/>
        <w:contextualSpacing/>
        <w:jc w:val="left"/>
        <w:rPr>
          <w:rFonts w:ascii="宋体" w:hAnsi="宋体"/>
        </w:rPr>
      </w:pPr>
      <w:r>
        <w:rPr>
          <w:rFonts w:hint="eastAsia" w:ascii="宋体" w:hAnsi="宋体"/>
        </w:rPr>
        <w:t>2 商品</w:t>
      </w:r>
      <w:r>
        <w:rPr>
          <w:rFonts w:ascii="宋体" w:hAnsi="宋体"/>
        </w:rPr>
        <w:t>钢筋</w:t>
      </w:r>
      <w:r>
        <w:rPr>
          <w:rFonts w:hint="eastAsia" w:ascii="宋体" w:hAnsi="宋体"/>
        </w:rPr>
        <w:t>证明</w:t>
      </w:r>
      <w:r>
        <w:rPr>
          <w:rFonts w:ascii="宋体" w:hAnsi="宋体"/>
        </w:rPr>
        <w:t>材料：应提供采购商品钢筋的购销合同和配送记录；</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现场</w:t>
      </w:r>
      <w:r>
        <w:rPr>
          <w:rFonts w:ascii="宋体" w:hAnsi="宋体"/>
        </w:rPr>
        <w:t>记录：应提供现场照片等证明</w:t>
      </w:r>
      <w:r>
        <w:rPr>
          <w:rFonts w:hint="eastAsia" w:ascii="宋体" w:hAnsi="宋体"/>
        </w:rPr>
        <w:t>材料</w:t>
      </w:r>
      <w:r>
        <w:rPr>
          <w:rFonts w:ascii="宋体" w:hAnsi="宋体"/>
        </w:rPr>
        <w:t>。</w:t>
      </w:r>
    </w:p>
    <w:p>
      <w:pPr>
        <w:widowControl/>
        <w:spacing w:line="288" w:lineRule="auto"/>
        <w:ind w:left="210" w:hanging="210" w:hangingChars="100"/>
        <w:contextualSpacing/>
        <w:jc w:val="left"/>
        <w:rPr>
          <w:rFonts w:ascii="宋体" w:hAnsi="宋体"/>
        </w:rPr>
      </w:pPr>
    </w:p>
    <w:p>
      <w:pPr>
        <w:widowControl/>
        <w:spacing w:line="288" w:lineRule="auto"/>
        <w:ind w:left="210" w:hanging="210" w:hangingChars="100"/>
        <w:contextualSpacing/>
        <w:jc w:val="left"/>
        <w:rPr>
          <w:rFonts w:ascii="宋体" w:hAnsi="宋体"/>
        </w:rPr>
      </w:pPr>
      <w:r>
        <w:rPr>
          <w:rFonts w:hint="eastAsia" w:ascii="宋体" w:hAnsi="宋体"/>
        </w:rPr>
        <w:t>实际提交资料：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97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7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7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7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8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8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8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8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9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9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9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0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jc w:val="left"/>
        <w:rPr>
          <w:rFonts w:ascii="宋体" w:hAnsi="宋体"/>
        </w:rPr>
      </w:pPr>
      <w:r>
        <w:rPr>
          <w:rFonts w:ascii="宋体" w:hAnsi="宋体"/>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7.2.10 合理采用高强建筑结构材料。（10分）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4592"/>
        <w:gridCol w:w="175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6344"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594215118"/>
              </w:sdtPr>
              <w:sdtEndPr>
                <w:rPr>
                  <w:rFonts w:hint="eastAsia" w:ascii="宋体" w:hAnsi="宋体"/>
                  <w:sz w:val="24"/>
                  <w:szCs w:val="24"/>
                </w:rPr>
              </w:sdtEndPr>
              <w:sdtContent>
                <w:sdt>
                  <w:sdtPr>
                    <w:rPr>
                      <w:rFonts w:hint="eastAsia" w:ascii="宋体" w:hAnsi="宋体"/>
                      <w:sz w:val="24"/>
                      <w:szCs w:val="24"/>
                    </w:rPr>
                    <w:id w:val="18829760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lang w:val="zh-CN"/>
              </w:rPr>
            </w:pPr>
            <w:r>
              <w:rPr>
                <w:rFonts w:hint="eastAsia" w:ascii="宋体" w:hAnsi="宋体"/>
                <w:lang w:val="zh-CN"/>
              </w:rPr>
              <w:t>混凝土</w:t>
            </w:r>
          </w:p>
          <w:p>
            <w:pPr>
              <w:widowControl/>
              <w:spacing w:line="288" w:lineRule="auto"/>
              <w:contextualSpacing/>
              <w:jc w:val="center"/>
              <w:rPr>
                <w:rFonts w:ascii="宋体" w:hAnsi="宋体"/>
              </w:rPr>
            </w:pPr>
            <w:r>
              <w:rPr>
                <w:rFonts w:hint="eastAsia" w:ascii="宋体" w:hAnsi="宋体"/>
                <w:lang w:val="zh-CN"/>
              </w:rPr>
              <w:t>结构</w:t>
            </w:r>
          </w:p>
        </w:tc>
        <w:tc>
          <w:tcPr>
            <w:tcW w:w="45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400MPa级及以上受力普通钢筋的的比例</w:t>
            </w:r>
            <w:r>
              <w:rPr>
                <w:rFonts w:hint="eastAsia" w:ascii="宋体" w:hAnsi="宋体"/>
                <w:i/>
              </w:rPr>
              <w:t>R</w:t>
            </w:r>
            <w:r>
              <w:rPr>
                <w:rFonts w:hint="eastAsia" w:ascii="宋体" w:hAnsi="宋体"/>
                <w:vertAlign w:val="subscript"/>
              </w:rPr>
              <w:t>sb</w:t>
            </w: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hint="eastAsia" w:ascii="宋体" w:hAnsi="宋体"/>
                <w:i/>
              </w:rPr>
              <w:t>R</w:t>
            </w:r>
            <w:r>
              <w:rPr>
                <w:rFonts w:hint="eastAsia" w:ascii="宋体" w:hAnsi="宋体"/>
                <w:vertAlign w:val="subscript"/>
              </w:rPr>
              <w:t>sb</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032322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i/>
              </w:rPr>
              <w:t>R</w:t>
            </w:r>
            <w:r>
              <w:rPr>
                <w:rFonts w:hint="eastAsia" w:ascii="宋体" w:hAnsi="宋体"/>
                <w:vertAlign w:val="subscript"/>
              </w:rPr>
              <w:t>sb</w:t>
            </w:r>
            <w:r>
              <w:rPr>
                <w:rFonts w:hint="eastAsia" w:ascii="宋体" w:hAnsi="宋体"/>
              </w:rPr>
              <w:t>＜70%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70%≤</w:t>
            </w:r>
            <w:r>
              <w:rPr>
                <w:rFonts w:hint="eastAsia" w:ascii="宋体" w:hAnsi="宋体"/>
                <w:i/>
              </w:rPr>
              <w:t>R</w:t>
            </w:r>
            <w:r>
              <w:rPr>
                <w:rFonts w:hint="eastAsia" w:ascii="宋体" w:hAnsi="宋体"/>
                <w:vertAlign w:val="subscript"/>
              </w:rPr>
              <w:t>sb</w:t>
            </w:r>
            <w:r>
              <w:rPr>
                <w:rFonts w:hint="eastAsia" w:ascii="宋体" w:hAnsi="宋体"/>
              </w:rPr>
              <w:t>＜85%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sb</w:t>
            </w:r>
            <w:r>
              <w:rPr>
                <w:rFonts w:hint="eastAsia" w:ascii="宋体" w:hAnsi="宋体"/>
              </w:rPr>
              <w:t>≥85%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混凝土竖向承重结构采用强度等级不小于C50混凝土用量占竖向承重结构中混凝土总量的比例</w:t>
            </w: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932070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295983673"/>
              </w:sdtPr>
              <w:sdtEndPr>
                <w:rPr>
                  <w:rFonts w:hint="eastAsia" w:ascii="宋体" w:hAnsi="宋体"/>
                  <w:sz w:val="24"/>
                  <w:szCs w:val="24"/>
                </w:rPr>
              </w:sdtEndPr>
              <w:sdtContent>
                <w:sdt>
                  <w:sdtPr>
                    <w:rPr>
                      <w:rFonts w:hint="eastAsia" w:ascii="宋体" w:hAnsi="宋体"/>
                      <w:sz w:val="24"/>
                      <w:szCs w:val="24"/>
                    </w:rPr>
                    <w:id w:val="-572446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lang w:val="zh-CN"/>
              </w:rPr>
            </w:pPr>
            <w:r>
              <w:rPr>
                <w:rFonts w:hint="eastAsia" w:ascii="宋体" w:hAnsi="宋体"/>
                <w:lang w:val="zh-CN"/>
              </w:rPr>
              <w:t>钢结构</w:t>
            </w: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Q345及以上高强度钢材用量占钢材总量的比例达到20%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75780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continue"/>
            <w:tcBorders>
              <w:left w:val="single" w:color="auto" w:sz="4" w:space="0"/>
              <w:right w:val="single" w:color="auto" w:sz="4" w:space="0"/>
            </w:tcBorders>
            <w:vAlign w:val="center"/>
          </w:tcPr>
          <w:p>
            <w:pPr>
              <w:widowControl/>
              <w:spacing w:line="288" w:lineRule="auto"/>
              <w:contextualSpacing/>
              <w:jc w:val="center"/>
              <w:rPr>
                <w:rFonts w:ascii="MS Gothic" w:hAnsi="MS Gothic" w:eastAsia="MS Gothic"/>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Q345及以上高强度钢材用量占钢材总量的比例达到40%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02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Q345及以上高强度钢材用量占钢材总量的比例达到60%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Q345及以上高强度钢材用量占钢材总量的比例达到70%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2077892816"/>
              </w:sdtPr>
              <w:sdtEndPr>
                <w:rPr>
                  <w:rFonts w:hint="eastAsia" w:ascii="宋体" w:hAnsi="宋体"/>
                  <w:sz w:val="24"/>
                  <w:szCs w:val="24"/>
                </w:rPr>
              </w:sdtEndPr>
              <w:sdtContent>
                <w:sdt>
                  <w:sdtPr>
                    <w:rPr>
                      <w:rFonts w:hint="eastAsia" w:ascii="宋体" w:hAnsi="宋体"/>
                      <w:sz w:val="24"/>
                      <w:szCs w:val="24"/>
                    </w:rPr>
                    <w:id w:val="-637264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混合</w:t>
            </w:r>
          </w:p>
          <w:p>
            <w:pPr>
              <w:widowControl/>
              <w:spacing w:line="288" w:lineRule="auto"/>
              <w:contextualSpacing/>
              <w:jc w:val="center"/>
              <w:rPr>
                <w:rFonts w:ascii="宋体" w:hAnsi="宋体"/>
                <w:lang w:val="zh-CN"/>
              </w:rPr>
            </w:pPr>
            <w:r>
              <w:rPr>
                <w:rFonts w:hint="eastAsia" w:ascii="宋体" w:hAnsi="宋体"/>
                <w:lang w:val="zh-CN"/>
              </w:rPr>
              <w:t>结构</w:t>
            </w: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混凝土结构部分，参照第1款要求</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623751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钢结构部分，参照第2款要求</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115794342"/>
              </w:sdtPr>
              <w:sdtEndPr>
                <w:rPr>
                  <w:rFonts w:hint="eastAsia" w:ascii="宋体" w:hAnsi="宋体"/>
                  <w:sz w:val="24"/>
                  <w:szCs w:val="24"/>
                </w:rPr>
              </w:sdtEndPr>
              <w:sdtContent>
                <w:sdt>
                  <w:sdtPr>
                    <w:rPr>
                      <w:rFonts w:hint="eastAsia" w:ascii="宋体" w:hAnsi="宋体"/>
                      <w:sz w:val="24"/>
                      <w:szCs w:val="24"/>
                    </w:rPr>
                    <w:id w:val="-2350167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sdt>
              <w:sdtPr>
                <w:rPr>
                  <w:rFonts w:hint="eastAsia" w:ascii="宋体" w:hAnsi="宋体"/>
                  <w:sz w:val="24"/>
                  <w:szCs w:val="24"/>
                </w:rPr>
                <w:id w:val="609546234"/>
              </w:sdtPr>
              <w:sdtEndPr>
                <w:rPr>
                  <w:rFonts w:hint="eastAsia" w:ascii="宋体" w:hAnsi="宋体"/>
                  <w:sz w:val="24"/>
                  <w:szCs w:val="24"/>
                </w:rPr>
              </w:sdtEndPr>
              <w:sdtContent>
                <w:sdt>
                  <w:sdtPr>
                    <w:rPr>
                      <w:rFonts w:hint="eastAsia" w:ascii="宋体" w:hAnsi="宋体"/>
                      <w:sz w:val="24"/>
                      <w:szCs w:val="24"/>
                    </w:rPr>
                    <w:id w:val="-16307727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砌体结构 </w:t>
            </w:r>
            <w:sdt>
              <w:sdtPr>
                <w:rPr>
                  <w:rFonts w:hint="eastAsia" w:ascii="宋体" w:hAnsi="宋体"/>
                  <w:sz w:val="24"/>
                  <w:szCs w:val="24"/>
                </w:rPr>
                <w:id w:val="490838220"/>
              </w:sdtPr>
              <w:sdtEndPr>
                <w:rPr>
                  <w:rFonts w:hint="eastAsia" w:ascii="宋体" w:hAnsi="宋体"/>
                  <w:sz w:val="24"/>
                  <w:szCs w:val="24"/>
                </w:rPr>
              </w:sdtEndPr>
              <w:sdtContent>
                <w:sdt>
                  <w:sdtPr>
                    <w:rPr>
                      <w:rFonts w:hint="eastAsia" w:ascii="宋体" w:hAnsi="宋体"/>
                      <w:sz w:val="24"/>
                      <w:szCs w:val="24"/>
                    </w:rPr>
                    <w:id w:val="-971907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木结构</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29425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5725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2评价要点</w:t>
      </w:r>
    </w:p>
    <w:p>
      <w:pPr>
        <w:widowControl/>
        <w:spacing w:line="288" w:lineRule="auto"/>
        <w:contextualSpacing/>
        <w:jc w:val="left"/>
        <w:rPr>
          <w:rFonts w:ascii="宋体" w:hAnsi="宋体"/>
          <w:u w:val="single"/>
        </w:rPr>
      </w:pPr>
      <w:r>
        <w:rPr>
          <w:rFonts w:hint="eastAsia" w:ascii="宋体" w:hAnsi="宋体"/>
          <w:lang w:val="zh-CN"/>
        </w:rPr>
        <w:t>混凝土结构建筑的</w:t>
      </w:r>
      <w:r>
        <w:rPr>
          <w:rFonts w:hint="eastAsia" w:ascii="宋体" w:hAnsi="宋体" w:cs="宋体"/>
          <w:lang w:val="zh-CN"/>
        </w:rPr>
        <w:t>主体结构4</w:t>
      </w:r>
      <w:r>
        <w:rPr>
          <w:rFonts w:hint="eastAsia" w:ascii="宋体" w:hAnsi="宋体"/>
          <w:lang w:val="zh-CN"/>
        </w:rPr>
        <w:t>00MPa级及以上受力普通钢筋</w:t>
      </w:r>
      <w:r>
        <w:rPr>
          <w:rFonts w:hint="eastAsia" w:ascii="宋体" w:hAnsi="宋体" w:cs="宋体"/>
          <w:lang w:val="zh-CN"/>
        </w:rPr>
        <w:t>用量</w:t>
      </w:r>
      <w:sdt>
        <w:sdtPr>
          <w:rPr>
            <w:rFonts w:hint="eastAsia" w:ascii="宋体" w:hAnsi="宋体"/>
          </w:rPr>
          <w:id w:val="-12122610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 xml:space="preserve"> t，受力普通</w:t>
      </w:r>
      <w:r>
        <w:rPr>
          <w:rFonts w:hint="eastAsia" w:ascii="宋体" w:hAnsi="宋体" w:cs="宋体"/>
          <w:lang w:val="zh-CN"/>
        </w:rPr>
        <w:t>钢筋总用量</w:t>
      </w:r>
      <w:sdt>
        <w:sdtPr>
          <w:rPr>
            <w:rFonts w:hint="eastAsia" w:ascii="宋体" w:hAnsi="宋体"/>
          </w:rPr>
          <w:id w:val="-13449420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 xml:space="preserve"> t，</w:t>
      </w:r>
      <w:r>
        <w:rPr>
          <w:rFonts w:hint="eastAsia" w:ascii="宋体" w:hAnsi="宋体" w:cs="宋体"/>
          <w:lang w:val="zh-CN"/>
        </w:rPr>
        <w:t>4</w:t>
      </w:r>
      <w:r>
        <w:rPr>
          <w:rFonts w:hint="eastAsia" w:ascii="宋体" w:hAnsi="宋体"/>
          <w:lang w:val="zh-CN"/>
        </w:rPr>
        <w:t>00MPa级及以上受力普通钢筋</w:t>
      </w:r>
      <w:r>
        <w:rPr>
          <w:rFonts w:hint="eastAsia" w:ascii="宋体" w:hAnsi="宋体" w:cs="宋体"/>
          <w:lang w:val="zh-CN"/>
        </w:rPr>
        <w:t xml:space="preserve">用量的比例 </w:t>
      </w:r>
      <w:sdt>
        <w:sdtPr>
          <w:rPr>
            <w:rFonts w:hint="eastAsia" w:ascii="宋体" w:hAnsi="宋体"/>
          </w:rPr>
          <w:id w:val="-17686047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hint="eastAsia" w:ascii="宋体" w:hAnsi="宋体"/>
          <w:lang w:val="zh-CN"/>
        </w:rPr>
        <w:t>混凝土结构或混合结构中竖向承重结构中采用强度等级在C50（或以上）混凝土用量</w:t>
      </w:r>
      <w:sdt>
        <w:sdtPr>
          <w:rPr>
            <w:rFonts w:hint="eastAsia" w:ascii="宋体" w:hAnsi="宋体"/>
          </w:rPr>
          <w:id w:val="-11363383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t，竖向承重结构中混凝土总用量</w:t>
      </w:r>
      <w:sdt>
        <w:sdtPr>
          <w:rPr>
            <w:rFonts w:hint="eastAsia" w:ascii="宋体" w:hAnsi="宋体"/>
          </w:rPr>
          <w:id w:val="-183192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t，强度等级在C50（或以上）混凝土占竖向承重结构中混凝土总量的比例</w:t>
      </w:r>
      <w:sdt>
        <w:sdtPr>
          <w:rPr>
            <w:rFonts w:hint="eastAsia" w:ascii="宋体" w:hAnsi="宋体"/>
          </w:rPr>
          <w:id w:val="4587694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rPr>
      </w:pPr>
      <w:r>
        <w:rPr>
          <w:rFonts w:hint="eastAsia" w:ascii="宋体" w:hAnsi="宋体"/>
          <w:lang w:val="zh-CN"/>
        </w:rPr>
        <w:t>钢结构建筑或混合结构中Q345及以上高强钢材用量</w:t>
      </w:r>
      <w:sdt>
        <w:sdtPr>
          <w:rPr>
            <w:rFonts w:hint="eastAsia" w:ascii="宋体" w:hAnsi="宋体"/>
          </w:rPr>
          <w:id w:val="1020091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r>
        <w:rPr>
          <w:rFonts w:hint="eastAsia" w:ascii="宋体" w:hAnsi="宋体"/>
          <w:lang w:val="zh-CN"/>
        </w:rPr>
        <w:t>钢材总用量</w:t>
      </w:r>
      <w:sdt>
        <w:sdtPr>
          <w:rPr>
            <w:rFonts w:hint="eastAsia" w:ascii="宋体" w:hAnsi="宋体"/>
          </w:rPr>
          <w:id w:val="-15886124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r>
        <w:rPr>
          <w:rFonts w:hint="eastAsia" w:ascii="宋体" w:hAnsi="宋体"/>
          <w:lang w:val="zh-CN"/>
        </w:rPr>
        <w:t>Q345及以上高强钢材用量的比例</w:t>
      </w:r>
      <w:sdt>
        <w:sdtPr>
          <w:rPr>
            <w:rFonts w:hint="eastAsia" w:ascii="宋体" w:hAnsi="宋体"/>
          </w:rPr>
          <w:id w:val="-21099596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lang w:val="zh-CN"/>
        </w:rPr>
      </w:pPr>
      <w:r>
        <w:rPr>
          <w:rFonts w:hint="eastAsia" w:ascii="宋体" w:hAnsi="宋体"/>
        </w:rPr>
        <w:t>1结构专业竣工图纸及设计说明：应说明高强度材料的强度等级及使用部位</w:t>
      </w:r>
      <w:r>
        <w:rPr>
          <w:rFonts w:hint="eastAsia" w:ascii="宋体" w:hAnsi="宋体"/>
          <w:lang w:val="zh-CN"/>
        </w:rPr>
        <w:t>，配筋图应明确构件使用高强度材料的强度等级及位置；</w:t>
      </w:r>
    </w:p>
    <w:p>
      <w:pPr>
        <w:widowControl/>
        <w:spacing w:line="288" w:lineRule="auto"/>
        <w:ind w:left="210" w:hanging="210" w:hangingChars="100"/>
        <w:contextualSpacing/>
        <w:jc w:val="left"/>
        <w:rPr>
          <w:rFonts w:ascii="宋体" w:hAnsi="宋体"/>
        </w:rPr>
      </w:pPr>
      <w:r>
        <w:rPr>
          <w:rFonts w:hint="eastAsia" w:ascii="宋体" w:hAnsi="宋体"/>
        </w:rPr>
        <w:t>2材料</w:t>
      </w:r>
      <w:r>
        <w:rPr>
          <w:rFonts w:ascii="宋体" w:hAnsi="宋体"/>
        </w:rPr>
        <w:t>决算清单：</w:t>
      </w:r>
      <w:r>
        <w:rPr>
          <w:rFonts w:hint="eastAsia" w:ascii="宋体" w:hAnsi="宋体"/>
        </w:rPr>
        <w:t>清单中</w:t>
      </w:r>
      <w:r>
        <w:rPr>
          <w:rFonts w:ascii="宋体" w:hAnsi="宋体"/>
        </w:rPr>
        <w:t>应包括</w:t>
      </w:r>
      <w:r>
        <w:rPr>
          <w:rFonts w:hint="eastAsia" w:ascii="宋体" w:hAnsi="宋体"/>
        </w:rPr>
        <w:t>钢材</w:t>
      </w:r>
      <w:r>
        <w:rPr>
          <w:rFonts w:ascii="宋体" w:hAnsi="宋体"/>
        </w:rPr>
        <w:t>、钢筋、混凝土的使用</w:t>
      </w:r>
      <w:r>
        <w:rPr>
          <w:rFonts w:hint="eastAsia" w:ascii="宋体" w:hAnsi="宋体"/>
        </w:rPr>
        <w:t>量；</w:t>
      </w:r>
    </w:p>
    <w:p>
      <w:pPr>
        <w:widowControl/>
        <w:spacing w:line="288" w:lineRule="auto"/>
        <w:contextualSpacing/>
        <w:jc w:val="left"/>
        <w:rPr>
          <w:rFonts w:ascii="宋体" w:hAnsi="宋体"/>
        </w:rPr>
      </w:pPr>
      <w:r>
        <w:rPr>
          <w:rFonts w:hint="eastAsia" w:ascii="宋体" w:hAnsi="宋体"/>
        </w:rPr>
        <w:t>3 高强度材料用量比例计算书：根据工程决算清单，混凝土结构应提供高强钢筋的使用比例计算书、竖向承重结构高强混凝土的使用比例计算书；钢结构中高强度钢的比例计算书；混合结构应提供高强钢筋的使用比例计算书、竖向承重结构高强混凝土的使用比例计算书和高强度钢的比例计算书；</w:t>
      </w:r>
    </w:p>
    <w:p>
      <w:pPr>
        <w:widowControl/>
        <w:spacing w:line="288" w:lineRule="auto"/>
        <w:ind w:left="210" w:hanging="210" w:hangingChars="100"/>
        <w:contextualSpacing/>
        <w:jc w:val="left"/>
        <w:rPr>
          <w:rFonts w:ascii="宋体" w:hAnsi="宋体"/>
        </w:rPr>
      </w:pPr>
      <w:r>
        <w:rPr>
          <w:rFonts w:ascii="宋体" w:hAnsi="宋体"/>
        </w:rPr>
        <w:t xml:space="preserve">4 </w:t>
      </w:r>
      <w:r>
        <w:rPr>
          <w:rFonts w:hint="eastAsia" w:ascii="宋体" w:hAnsi="宋体"/>
        </w:rPr>
        <w:t>检测</w:t>
      </w:r>
      <w:r>
        <w:rPr>
          <w:rFonts w:ascii="宋体" w:hAnsi="宋体"/>
        </w:rPr>
        <w:t>报告：应提供高强材料性能检测报告</w:t>
      </w:r>
      <w:r>
        <w:rPr>
          <w:rFonts w:hint="eastAsia" w:ascii="宋体" w:hAnsi="宋体"/>
        </w:rPr>
        <w:t>。</w:t>
      </w: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94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7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7.2.11 合理采用高耐久性建筑结构材料。（6分）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5846"/>
        <w:gridCol w:w="1099"/>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584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2031397511"/>
              </w:sdtPr>
              <w:sdtEndPr>
                <w:rPr>
                  <w:rFonts w:hint="eastAsia" w:ascii="宋体" w:hAnsi="宋体"/>
                  <w:sz w:val="24"/>
                  <w:szCs w:val="24"/>
                </w:rPr>
              </w:sdtEndPr>
              <w:sdtContent>
                <w:sdt>
                  <w:sdtPr>
                    <w:rPr>
                      <w:rFonts w:hint="eastAsia" w:ascii="宋体" w:hAnsi="宋体"/>
                      <w:sz w:val="24"/>
                      <w:szCs w:val="24"/>
                    </w:rPr>
                    <w:id w:val="6810107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混凝土结构</w:t>
            </w:r>
          </w:p>
        </w:tc>
        <w:tc>
          <w:tcPr>
            <w:tcW w:w="584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高耐久性混凝土用量占混凝土总量的比例达到50%</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92423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1055845252"/>
              </w:sdtPr>
              <w:sdtEndPr>
                <w:rPr>
                  <w:rFonts w:hint="eastAsia" w:ascii="宋体" w:hAnsi="宋体"/>
                  <w:sz w:val="24"/>
                  <w:szCs w:val="24"/>
                </w:rPr>
              </w:sdtEndPr>
              <w:sdtContent>
                <w:sdt>
                  <w:sdtPr>
                    <w:rPr>
                      <w:rFonts w:hint="eastAsia" w:ascii="宋体" w:hAnsi="宋体"/>
                      <w:sz w:val="24"/>
                      <w:szCs w:val="24"/>
                    </w:rPr>
                    <w:id w:val="-580945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钢结构</w:t>
            </w:r>
          </w:p>
        </w:tc>
        <w:tc>
          <w:tcPr>
            <w:tcW w:w="584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采用耐候结构钢或耐候型防腐涂料</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974609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cs="仿宋_GB2312"/>
              </w:rPr>
            </w:pPr>
            <w:sdt>
              <w:sdtPr>
                <w:rPr>
                  <w:rFonts w:hint="eastAsia" w:ascii="宋体" w:hAnsi="宋体"/>
                  <w:sz w:val="24"/>
                  <w:szCs w:val="24"/>
                </w:rPr>
                <w:id w:val="298658106"/>
              </w:sdtPr>
              <w:sdtEndPr>
                <w:rPr>
                  <w:rFonts w:hint="eastAsia" w:ascii="宋体" w:hAnsi="宋体"/>
                  <w:sz w:val="24"/>
                  <w:szCs w:val="24"/>
                </w:rPr>
              </w:sdtEndPr>
              <w:sdtContent>
                <w:sdt>
                  <w:sdtPr>
                    <w:rPr>
                      <w:rFonts w:hint="eastAsia" w:ascii="宋体" w:hAnsi="宋体"/>
                      <w:sz w:val="24"/>
                      <w:szCs w:val="24"/>
                    </w:rPr>
                    <w:id w:val="13556157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p>
        </w:tc>
        <w:tc>
          <w:tcPr>
            <w:tcW w:w="584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488582470"/>
              </w:sdtPr>
              <w:sdtEndPr>
                <w:rPr>
                  <w:rFonts w:hint="eastAsia" w:ascii="宋体" w:hAnsi="宋体"/>
                  <w:sz w:val="24"/>
                  <w:szCs w:val="24"/>
                </w:rPr>
              </w:sdtEndPr>
              <w:sdtContent>
                <w:sdt>
                  <w:sdtPr>
                    <w:rPr>
                      <w:rFonts w:hint="eastAsia" w:ascii="宋体" w:hAnsi="宋体"/>
                      <w:sz w:val="24"/>
                      <w:szCs w:val="24"/>
                    </w:rPr>
                    <w:id w:val="-10502994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砌体结构</w:t>
            </w:r>
            <w:sdt>
              <w:sdtPr>
                <w:rPr>
                  <w:rFonts w:hint="eastAsia" w:ascii="宋体" w:hAnsi="宋体"/>
                  <w:sz w:val="24"/>
                  <w:szCs w:val="24"/>
                </w:rPr>
                <w:id w:val="-1476751856"/>
              </w:sdtPr>
              <w:sdtEndPr>
                <w:rPr>
                  <w:rFonts w:hint="eastAsia" w:ascii="宋体" w:hAnsi="宋体"/>
                  <w:sz w:val="24"/>
                  <w:szCs w:val="24"/>
                </w:rPr>
              </w:sdtEndPr>
              <w:sdtContent>
                <w:sdt>
                  <w:sdtPr>
                    <w:rPr>
                      <w:rFonts w:hint="eastAsia" w:ascii="宋体" w:hAnsi="宋体"/>
                      <w:sz w:val="24"/>
                      <w:szCs w:val="24"/>
                    </w:rPr>
                    <w:id w:val="17391388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木结构</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26714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07"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5228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混凝土结构：</w:t>
      </w:r>
    </w:p>
    <w:p>
      <w:pPr>
        <w:widowControl/>
        <w:spacing w:line="288" w:lineRule="auto"/>
        <w:contextualSpacing/>
        <w:jc w:val="left"/>
        <w:rPr>
          <w:rFonts w:ascii="宋体" w:hAnsi="宋体"/>
        </w:rPr>
      </w:pPr>
      <w:r>
        <w:rPr>
          <w:rFonts w:hint="eastAsia" w:ascii="宋体" w:hAnsi="宋体"/>
        </w:rPr>
        <w:t>是否采用高耐久性能混凝土：</w:t>
      </w:r>
      <w:sdt>
        <w:sdtPr>
          <w:rPr>
            <w:rFonts w:hint="eastAsia" w:ascii="宋体" w:hAnsi="宋体"/>
            <w:sz w:val="24"/>
            <w:szCs w:val="24"/>
          </w:rPr>
          <w:id w:val="1161044073"/>
        </w:sdtPr>
        <w:sdtEndPr>
          <w:rPr>
            <w:rFonts w:hint="eastAsia" w:ascii="宋体" w:hAnsi="宋体"/>
            <w:sz w:val="24"/>
            <w:szCs w:val="24"/>
          </w:rPr>
        </w:sdtEndPr>
        <w:sdtContent>
          <w:sdt>
            <w:sdtPr>
              <w:rPr>
                <w:rFonts w:hint="eastAsia" w:ascii="宋体" w:hAnsi="宋体"/>
                <w:sz w:val="24"/>
                <w:szCs w:val="24"/>
              </w:rPr>
              <w:id w:val="10822566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是（高耐久性混凝土用量</w:t>
      </w:r>
      <w:sdt>
        <w:sdtPr>
          <w:rPr>
            <w:rFonts w:hint="eastAsia" w:ascii="宋体" w:hAnsi="宋体"/>
          </w:rPr>
          <w:id w:val="5879644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t，混凝土总用量</w:t>
      </w:r>
      <w:sdt>
        <w:sdtPr>
          <w:rPr>
            <w:rFonts w:hint="eastAsia" w:ascii="宋体" w:hAnsi="宋体"/>
          </w:rPr>
          <w:id w:val="-263849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t，高耐久性混凝土占混凝土总量的比例为</w:t>
      </w:r>
      <w:sdt>
        <w:sdtPr>
          <w:rPr>
            <w:rFonts w:hint="eastAsia" w:ascii="宋体" w:hAnsi="宋体"/>
          </w:rPr>
          <w:id w:val="-18773057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sdt>
        <w:sdtPr>
          <w:rPr>
            <w:rFonts w:hint="eastAsia" w:ascii="宋体" w:hAnsi="宋体"/>
            <w:sz w:val="24"/>
            <w:szCs w:val="24"/>
          </w:rPr>
          <w:id w:val="-1163852130"/>
        </w:sdtPr>
        <w:sdtEndPr>
          <w:rPr>
            <w:rFonts w:hint="eastAsia" w:ascii="宋体" w:hAnsi="宋体"/>
            <w:sz w:val="24"/>
            <w:szCs w:val="24"/>
          </w:rPr>
        </w:sdtEndPr>
        <w:sdtContent>
          <w:sdt>
            <w:sdtPr>
              <w:rPr>
                <w:rFonts w:hint="eastAsia" w:ascii="宋体" w:hAnsi="宋体"/>
                <w:sz w:val="24"/>
                <w:szCs w:val="24"/>
              </w:rPr>
              <w:id w:val="16277355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高耐久性混凝土的性能要求是否满足相关标准的要求：</w:t>
      </w:r>
      <w:sdt>
        <w:sdtPr>
          <w:rPr>
            <w:rFonts w:hint="eastAsia" w:ascii="宋体" w:hAnsi="宋体"/>
            <w:sz w:val="24"/>
            <w:szCs w:val="24"/>
          </w:rPr>
          <w:id w:val="910820399"/>
        </w:sdtPr>
        <w:sdtEndPr>
          <w:rPr>
            <w:rFonts w:hint="eastAsia" w:ascii="宋体" w:hAnsi="宋体"/>
            <w:sz w:val="24"/>
            <w:szCs w:val="24"/>
          </w:rPr>
        </w:sdtEndPr>
        <w:sdtContent>
          <w:sdt>
            <w:sdtPr>
              <w:rPr>
                <w:rFonts w:hint="eastAsia" w:ascii="宋体" w:hAnsi="宋体"/>
                <w:sz w:val="24"/>
                <w:szCs w:val="24"/>
              </w:rPr>
              <w:id w:val="3024324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56935894"/>
        </w:sdtPr>
        <w:sdtEndPr>
          <w:rPr>
            <w:rFonts w:hint="eastAsia" w:ascii="宋体" w:hAnsi="宋体"/>
            <w:sz w:val="24"/>
            <w:szCs w:val="24"/>
          </w:rPr>
        </w:sdtEndPr>
        <w:sdtContent>
          <w:sdt>
            <w:sdtPr>
              <w:rPr>
                <w:rFonts w:hint="eastAsia" w:ascii="宋体" w:hAnsi="宋体"/>
                <w:sz w:val="24"/>
                <w:szCs w:val="24"/>
              </w:rPr>
              <w:id w:val="-14655706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钢结构：</w:t>
      </w:r>
    </w:p>
    <w:p>
      <w:pPr>
        <w:widowControl/>
        <w:spacing w:line="288" w:lineRule="auto"/>
        <w:contextualSpacing/>
        <w:jc w:val="left"/>
        <w:rPr>
          <w:rFonts w:ascii="宋体" w:hAnsi="宋体"/>
        </w:rPr>
      </w:pPr>
      <w:r>
        <w:rPr>
          <w:rFonts w:hint="eastAsia" w:ascii="宋体" w:hAnsi="宋体"/>
        </w:rPr>
        <w:t>是否采用耐候结构钢或耐候性防腐涂料：</w:t>
      </w:r>
      <w:sdt>
        <w:sdtPr>
          <w:rPr>
            <w:rFonts w:hint="eastAsia" w:ascii="宋体" w:hAnsi="宋体"/>
            <w:sz w:val="24"/>
            <w:szCs w:val="24"/>
          </w:rPr>
          <w:id w:val="-1616054249"/>
        </w:sdtPr>
        <w:sdtEndPr>
          <w:rPr>
            <w:rFonts w:hint="eastAsia" w:ascii="宋体" w:hAnsi="宋体"/>
            <w:sz w:val="24"/>
            <w:szCs w:val="24"/>
          </w:rPr>
        </w:sdtEndPr>
        <w:sdtContent>
          <w:sdt>
            <w:sdtPr>
              <w:rPr>
                <w:rFonts w:hint="eastAsia" w:ascii="宋体" w:hAnsi="宋体"/>
                <w:sz w:val="24"/>
                <w:szCs w:val="24"/>
              </w:rPr>
              <w:id w:val="-8135593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053507469"/>
        </w:sdtPr>
        <w:sdtEndPr>
          <w:rPr>
            <w:rFonts w:hint="eastAsia" w:ascii="宋体" w:hAnsi="宋体"/>
            <w:sz w:val="24"/>
            <w:szCs w:val="24"/>
          </w:rPr>
        </w:sdtEndPr>
        <w:sdtContent>
          <w:sdt>
            <w:sdtPr>
              <w:rPr>
                <w:rFonts w:hint="eastAsia" w:ascii="宋体" w:hAnsi="宋体"/>
                <w:sz w:val="24"/>
                <w:szCs w:val="24"/>
              </w:rPr>
              <w:id w:val="6581110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耐候结构钢是否符合《耐候结构钢》GB/T 4171的要求：</w:t>
      </w:r>
      <w:sdt>
        <w:sdtPr>
          <w:rPr>
            <w:rFonts w:hint="eastAsia" w:ascii="宋体" w:hAnsi="宋体"/>
            <w:sz w:val="24"/>
            <w:szCs w:val="24"/>
          </w:rPr>
          <w:id w:val="-1371908467"/>
        </w:sdtPr>
        <w:sdtEndPr>
          <w:rPr>
            <w:rFonts w:hint="eastAsia" w:ascii="宋体" w:hAnsi="宋体"/>
            <w:sz w:val="24"/>
            <w:szCs w:val="24"/>
          </w:rPr>
        </w:sdtEndPr>
        <w:sdtContent>
          <w:sdt>
            <w:sdtPr>
              <w:rPr>
                <w:rFonts w:hint="eastAsia" w:ascii="宋体" w:hAnsi="宋体"/>
                <w:sz w:val="24"/>
                <w:szCs w:val="24"/>
              </w:rPr>
              <w:id w:val="-5762841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129501027"/>
        </w:sdtPr>
        <w:sdtEndPr>
          <w:rPr>
            <w:rFonts w:hint="eastAsia" w:ascii="宋体" w:hAnsi="宋体"/>
            <w:sz w:val="24"/>
            <w:szCs w:val="24"/>
          </w:rPr>
        </w:sdtEndPr>
        <w:sdtContent>
          <w:sdt>
            <w:sdtPr>
              <w:rPr>
                <w:rFonts w:hint="eastAsia" w:ascii="宋体" w:hAnsi="宋体"/>
                <w:sz w:val="24"/>
                <w:szCs w:val="24"/>
              </w:rPr>
              <w:id w:val="6810173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否，耐候性防腐涂料是否符合《建筑用钢结构防腐涂料》JG/T224-2007中Ⅱ型面漆和长效型底漆的要求：</w:t>
      </w:r>
      <w:sdt>
        <w:sdtPr>
          <w:rPr>
            <w:rFonts w:hint="eastAsia" w:ascii="宋体" w:hAnsi="宋体"/>
            <w:sz w:val="24"/>
            <w:szCs w:val="24"/>
          </w:rPr>
          <w:id w:val="1738203867"/>
        </w:sdtPr>
        <w:sdtEndPr>
          <w:rPr>
            <w:rFonts w:hint="eastAsia" w:ascii="宋体" w:hAnsi="宋体"/>
            <w:sz w:val="24"/>
            <w:szCs w:val="24"/>
          </w:rPr>
        </w:sdtEndPr>
        <w:sdtContent>
          <w:sdt>
            <w:sdtPr>
              <w:rPr>
                <w:rFonts w:hint="eastAsia" w:ascii="宋体" w:hAnsi="宋体"/>
                <w:sz w:val="24"/>
                <w:szCs w:val="24"/>
              </w:rPr>
              <w:id w:val="-7337049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670841465"/>
        </w:sdtPr>
        <w:sdtEndPr>
          <w:rPr>
            <w:rFonts w:hint="eastAsia" w:ascii="宋体" w:hAnsi="宋体"/>
            <w:sz w:val="24"/>
            <w:szCs w:val="24"/>
          </w:rPr>
        </w:sdtEndPr>
        <w:sdtContent>
          <w:sdt>
            <w:sdtPr>
              <w:rPr>
                <w:rFonts w:hint="eastAsia" w:ascii="宋体" w:hAnsi="宋体"/>
                <w:sz w:val="24"/>
                <w:szCs w:val="24"/>
              </w:rPr>
              <w:id w:val="-10859151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lang w:val="zh-CN"/>
        </w:rPr>
        <w:t>提交材料及要求：</w:t>
      </w:r>
    </w:p>
    <w:p>
      <w:pPr>
        <w:widowControl/>
        <w:spacing w:line="288" w:lineRule="auto"/>
        <w:contextualSpacing/>
        <w:jc w:val="left"/>
        <w:rPr>
          <w:rFonts w:ascii="宋体" w:hAnsi="宋体"/>
          <w:lang w:val="zh-CN"/>
        </w:rPr>
      </w:pPr>
      <w:r>
        <w:rPr>
          <w:rFonts w:hint="eastAsia" w:ascii="宋体" w:hAnsi="宋体"/>
        </w:rPr>
        <w:t>1 建筑、结构专业竣工图纸及设计说明：应说明采用高耐久性建筑结构材料、性能要求及应用量；</w:t>
      </w:r>
    </w:p>
    <w:p>
      <w:pPr>
        <w:widowControl/>
        <w:spacing w:line="288" w:lineRule="auto"/>
        <w:contextualSpacing/>
        <w:jc w:val="left"/>
        <w:rPr>
          <w:rFonts w:ascii="宋体" w:hAnsi="宋体"/>
        </w:rPr>
      </w:pPr>
      <w:r>
        <w:rPr>
          <w:rFonts w:hint="eastAsia" w:ascii="宋体" w:hAnsi="宋体"/>
        </w:rPr>
        <w:t>2 材料</w:t>
      </w:r>
      <w:r>
        <w:rPr>
          <w:rFonts w:ascii="宋体" w:hAnsi="宋体"/>
        </w:rPr>
        <w:t>决算清单：应提供高耐久性建筑结构材料的使用量；</w:t>
      </w:r>
    </w:p>
    <w:p>
      <w:pPr>
        <w:widowControl/>
        <w:spacing w:line="288" w:lineRule="auto"/>
        <w:contextualSpacing/>
        <w:jc w:val="left"/>
        <w:rPr>
          <w:rFonts w:ascii="宋体" w:hAnsi="宋体"/>
        </w:rPr>
      </w:pPr>
      <w:r>
        <w:rPr>
          <w:rFonts w:ascii="宋体" w:hAnsi="宋体"/>
        </w:rPr>
        <w:t>3</w:t>
      </w:r>
      <w:r>
        <w:rPr>
          <w:rFonts w:hint="eastAsia" w:ascii="宋体" w:hAnsi="宋体"/>
        </w:rPr>
        <w:t xml:space="preserve"> 高耐久性混凝土材料用量比例计算书：应根据决算清单计算高耐久性混凝土的使用比例；</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检测</w:t>
      </w:r>
      <w:r>
        <w:rPr>
          <w:rFonts w:ascii="宋体" w:hAnsi="宋体"/>
        </w:rPr>
        <w:t>报告：应提供高耐久性混凝土、耐候结构钢或耐候型</w:t>
      </w:r>
      <w:r>
        <w:rPr>
          <w:rFonts w:hint="eastAsia" w:ascii="宋体" w:hAnsi="宋体"/>
        </w:rPr>
        <w:t>防腐材料</w:t>
      </w:r>
      <w:r>
        <w:rPr>
          <w:rFonts w:ascii="宋体" w:hAnsi="宋体"/>
        </w:rPr>
        <w:t>的检测报告</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91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7.2.12 采用可再利用材料或可再循环材料。（10分）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4678"/>
        <w:gridCol w:w="141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6095"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1932422822"/>
              </w:sdtPr>
              <w:sdtEndPr>
                <w:rPr>
                  <w:rFonts w:hint="eastAsia" w:ascii="宋体" w:hAnsi="宋体"/>
                  <w:sz w:val="24"/>
                  <w:szCs w:val="24"/>
                </w:rPr>
              </w:sdtEndPr>
              <w:sdtContent>
                <w:sdt>
                  <w:sdtPr>
                    <w:rPr>
                      <w:rFonts w:hint="eastAsia" w:ascii="宋体" w:hAnsi="宋体"/>
                      <w:sz w:val="24"/>
                      <w:szCs w:val="24"/>
                    </w:rPr>
                    <w:id w:val="20251214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住宅建筑</w:t>
            </w:r>
          </w:p>
        </w:tc>
        <w:tc>
          <w:tcPr>
            <w:tcW w:w="4678"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可再利用材料或可再循环材料用量比例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8501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632680295"/>
              </w:sdtPr>
              <w:sdtEndPr>
                <w:rPr>
                  <w:rFonts w:hint="eastAsia" w:ascii="宋体" w:hAnsi="宋体"/>
                  <w:sz w:val="24"/>
                  <w:szCs w:val="24"/>
                </w:rPr>
              </w:sdtEndPr>
              <w:sdtContent>
                <w:sdt>
                  <w:sdtPr>
                    <w:rPr>
                      <w:rFonts w:hint="eastAsia" w:ascii="宋体" w:hAnsi="宋体"/>
                      <w:sz w:val="24"/>
                      <w:szCs w:val="24"/>
                    </w:rPr>
                    <w:id w:val="5504954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4678"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可再利用材料或可再循环材料用量比例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80474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28321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r>
        <w:rPr>
          <w:rFonts w:hint="eastAsia" w:ascii="宋体" w:hAnsi="宋体"/>
          <w:b/>
        </w:rPr>
        <w:t>2 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3302"/>
        <w:gridCol w:w="1350"/>
        <w:gridCol w:w="1350"/>
        <w:gridCol w:w="135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2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建筑材料种类</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体积（</w:t>
            </w:r>
            <w:r>
              <w:t>m</w:t>
            </w:r>
            <w:r>
              <w:rPr>
                <w:vertAlign w:val="superscript"/>
              </w:rPr>
              <w:t>3</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密度（</w:t>
            </w:r>
            <w:r>
              <w:t>kg/m</w:t>
            </w:r>
            <w:r>
              <w:rPr>
                <w:vertAlign w:val="superscript"/>
              </w:rPr>
              <w:t>3</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质量（</w:t>
            </w:r>
            <w:r>
              <w:rPr>
                <w:rFonts w:hint="eastAsia"/>
              </w:rPr>
              <w:t>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908332888"/>
              </w:sdtPr>
              <w:sdtEndPr>
                <w:rPr>
                  <w:rFonts w:hint="eastAsia" w:ascii="宋体" w:hAnsi="宋体"/>
                  <w:sz w:val="24"/>
                  <w:szCs w:val="24"/>
                </w:rPr>
              </w:sdtEndPr>
              <w:sdtContent>
                <w:sdt>
                  <w:sdtPr>
                    <w:rPr>
                      <w:rFonts w:hint="eastAsia" w:ascii="宋体" w:hAnsi="宋体"/>
                      <w:sz w:val="24"/>
                      <w:szCs w:val="24"/>
                    </w:rPr>
                    <w:id w:val="1507184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pPr>
            <w:r>
              <w:rPr>
                <w:rFonts w:hAnsi="宋体"/>
              </w:rPr>
              <w:t>可再利用材料</w:t>
            </w: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旧制品</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32067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945972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740910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53752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旧部品</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770667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2076806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547989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299153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旧型材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4642386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119911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8919207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958249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其他</w:t>
            </w:r>
            <w:sdt>
              <w:sdtPr>
                <w:rPr>
                  <w:rFonts w:hint="eastAsia" w:ascii="宋体" w:hAnsi="宋体"/>
                </w:rPr>
                <w:id w:val="8205495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65100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318636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85939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496089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548115898"/>
              </w:sdtPr>
              <w:sdtEndPr>
                <w:rPr>
                  <w:rFonts w:hint="eastAsia" w:ascii="宋体" w:hAnsi="宋体"/>
                  <w:sz w:val="24"/>
                  <w:szCs w:val="24"/>
                </w:rPr>
              </w:sdtEndPr>
              <w:sdtContent>
                <w:sdt>
                  <w:sdtPr>
                    <w:rPr>
                      <w:rFonts w:hint="eastAsia" w:ascii="宋体" w:hAnsi="宋体"/>
                      <w:sz w:val="24"/>
                      <w:szCs w:val="24"/>
                    </w:rPr>
                    <w:id w:val="4551488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pPr>
            <w:r>
              <w:rPr>
                <w:rFonts w:hAnsi="宋体"/>
              </w:rPr>
              <w:t>可再循环材料</w:t>
            </w: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钢材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8470463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031603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876470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8350383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铜</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0684880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318954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850471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1360532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木材（不含施工时的木制模板）</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2797992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0724180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2631496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588960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铝合金型材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06735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64541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1391036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855245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石膏制品</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887152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6365326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2496576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7387876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门窗玻璃</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5145966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8894159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370263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661029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玻璃幕墙</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7071749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0876524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1064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6519825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其他</w:t>
            </w:r>
            <w:sdt>
              <w:sdtPr>
                <w:rPr>
                  <w:rFonts w:hint="eastAsia" w:ascii="宋体" w:hAnsi="宋体"/>
                </w:rPr>
                <w:id w:val="16291956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450630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338994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35974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78758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724528065"/>
              </w:sdtPr>
              <w:sdtEndPr>
                <w:rPr>
                  <w:rFonts w:hint="eastAsia" w:ascii="宋体" w:hAnsi="宋体"/>
                  <w:sz w:val="24"/>
                  <w:szCs w:val="24"/>
                </w:rPr>
              </w:sdtEndPr>
              <w:sdtContent>
                <w:sdt>
                  <w:sdtPr>
                    <w:rPr>
                      <w:rFonts w:hint="eastAsia" w:ascii="宋体" w:hAnsi="宋体"/>
                      <w:sz w:val="24"/>
                      <w:szCs w:val="24"/>
                    </w:rPr>
                    <w:id w:val="729466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pPr>
            <w:r>
              <w:rPr>
                <w:rFonts w:hAnsi="宋体"/>
              </w:rPr>
              <w:t>其他</w:t>
            </w:r>
          </w:p>
          <w:p>
            <w:pPr>
              <w:widowControl/>
              <w:spacing w:line="288" w:lineRule="auto"/>
              <w:contextualSpacing/>
              <w:jc w:val="center"/>
            </w:pPr>
            <w:r>
              <w:rPr>
                <w:rFonts w:hAnsi="宋体"/>
              </w:rPr>
              <w:t>材料</w:t>
            </w: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混凝土</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9344380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5252776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6828135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8011786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建筑砂浆</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4306407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6041517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782802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42630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乳胶漆</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71008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9285363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553699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608380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屋面卷材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1210597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381678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69716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098679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石材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952886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4561060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7172749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5577395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砌块</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0130329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253748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6214998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733898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其他</w:t>
            </w:r>
            <w:sdt>
              <w:sdtPr>
                <w:rPr>
                  <w:rFonts w:hint="eastAsia" w:ascii="宋体" w:hAnsi="宋体"/>
                </w:rPr>
                <w:id w:val="9757285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3503805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7021011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9637716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5940584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239"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可再利用材料和可再循环材料总重量（</w:t>
            </w:r>
            <w:r>
              <w:t>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888685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0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建筑材料总重量（</w:t>
            </w:r>
            <w:r>
              <w:t>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9278115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289" w:type="dxa"/>
            <w:gridSpan w:val="5"/>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可再利用和可再循环材料使用重量所占所有建筑材料总重量的比例（</w:t>
            </w:r>
            <w:r>
              <w: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493426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contextualSpacing/>
        <w:jc w:val="left"/>
        <w:rPr>
          <w:rFonts w:ascii="宋体" w:hAnsi="宋体"/>
        </w:rPr>
      </w:pPr>
      <w:r>
        <w:rPr>
          <w:rFonts w:hint="eastAsia" w:ascii="宋体" w:hAnsi="宋体"/>
        </w:rPr>
        <w:t>注：如某种材料不仅有一种规格，需提供附加报告，提供每种规格材料的具体用量及使用部位。如钢筋，同时使用HRB400级、HRB335级等规格，须提供每种规格钢筋的具体用量及使用部位。</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1工程决算材料清单：应提供完整的工程量统计；</w:t>
      </w:r>
    </w:p>
    <w:p>
      <w:pPr>
        <w:widowControl/>
        <w:spacing w:line="288" w:lineRule="auto"/>
        <w:contextualSpacing/>
        <w:jc w:val="left"/>
        <w:rPr>
          <w:rFonts w:ascii="宋体" w:hAnsi="宋体"/>
          <w:lang w:val="zh-CN"/>
        </w:rPr>
      </w:pPr>
      <w:r>
        <w:rPr>
          <w:rFonts w:hint="eastAsia" w:ascii="宋体" w:hAnsi="宋体"/>
          <w:lang w:val="zh-CN"/>
        </w:rPr>
        <w:t>2 可再利用材料和可再循环材料利用比例计算书：内容应与图纸及</w:t>
      </w:r>
      <w:r>
        <w:rPr>
          <w:rFonts w:hint="eastAsia" w:ascii="宋体" w:hAnsi="宋体"/>
        </w:rPr>
        <w:t>工程决算材料清单</w:t>
      </w:r>
      <w:r>
        <w:rPr>
          <w:rFonts w:hint="eastAsia" w:ascii="宋体" w:hAnsi="宋体"/>
          <w:lang w:val="zh-CN"/>
        </w:rPr>
        <w:t>一致；</w:t>
      </w:r>
    </w:p>
    <w:p>
      <w:pPr>
        <w:widowControl/>
        <w:spacing w:line="288" w:lineRule="auto"/>
        <w:contextualSpacing/>
        <w:jc w:val="left"/>
        <w:rPr>
          <w:rFonts w:ascii="宋体" w:hAnsi="宋体"/>
        </w:rPr>
      </w:pPr>
      <w:r>
        <w:rPr>
          <w:rFonts w:hint="eastAsia" w:ascii="宋体" w:hAnsi="宋体"/>
          <w:lang w:val="zh-CN"/>
        </w:rPr>
        <w:t>3 检测</w:t>
      </w:r>
      <w:r>
        <w:rPr>
          <w:rFonts w:ascii="宋体" w:hAnsi="宋体"/>
          <w:lang w:val="zh-CN"/>
        </w:rPr>
        <w:t>报告：应提供采用的可</w:t>
      </w:r>
      <w:r>
        <w:rPr>
          <w:rFonts w:hint="eastAsia" w:ascii="宋体" w:hAnsi="宋体"/>
          <w:lang w:val="zh-CN"/>
        </w:rPr>
        <w:t>再</w:t>
      </w:r>
      <w:r>
        <w:rPr>
          <w:rFonts w:ascii="宋体" w:hAnsi="宋体"/>
          <w:lang w:val="zh-CN"/>
        </w:rPr>
        <w:t>循环建筑材料或可再利用建筑</w:t>
      </w:r>
      <w:r>
        <w:rPr>
          <w:rFonts w:hint="eastAsia" w:ascii="宋体" w:hAnsi="宋体"/>
          <w:lang w:val="zh-CN"/>
        </w:rPr>
        <w:t>材料</w:t>
      </w:r>
      <w:r>
        <w:rPr>
          <w:rFonts w:ascii="宋体" w:hAnsi="宋体"/>
          <w:lang w:val="zh-CN"/>
        </w:rPr>
        <w:t>的产品检测报告</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88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7.2.13 使用以废弃物为原料生产的建筑材料。（6分）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08" w:name="_Hlk13840857"/>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62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采用一种以废弃物为原料生产的建筑材料，其占同类建材的用量比例达</w:t>
            </w:r>
          </w:p>
          <w:p>
            <w:pPr>
              <w:widowControl/>
              <w:spacing w:line="288" w:lineRule="auto"/>
              <w:contextualSpacing/>
              <w:jc w:val="left"/>
              <w:rPr>
                <w:rFonts w:ascii="宋体" w:hAnsi="宋体"/>
                <w:lang w:val="zh-CN"/>
              </w:rPr>
            </w:pPr>
            <w:r>
              <w:rPr>
                <w:rFonts w:hint="eastAsia" w:ascii="宋体" w:hAnsi="宋体"/>
                <w:lang w:val="zh-CN"/>
              </w:rPr>
              <w:t>到</w:t>
            </w:r>
            <w:r>
              <w:rPr>
                <w:rFonts w:ascii="宋体" w:hAnsi="宋体"/>
                <w:lang w:val="zh-CN"/>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426065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采用一种以废弃物为原料生产的建筑材料，其占同类建材的用量比例达</w:t>
            </w:r>
          </w:p>
          <w:p>
            <w:pPr>
              <w:widowControl/>
              <w:spacing w:line="288" w:lineRule="auto"/>
              <w:contextualSpacing/>
              <w:jc w:val="left"/>
              <w:rPr>
                <w:rFonts w:ascii="宋体" w:hAnsi="宋体"/>
                <w:lang w:val="zh-CN"/>
              </w:rPr>
            </w:pPr>
            <w:r>
              <w:rPr>
                <w:rFonts w:hint="eastAsia" w:ascii="宋体" w:hAnsi="宋体"/>
                <w:lang w:val="zh-CN"/>
              </w:rPr>
              <w:t>到5</w:t>
            </w:r>
            <w:r>
              <w:rPr>
                <w:rFonts w:ascii="宋体" w:hAnsi="宋体"/>
                <w:lang w:val="zh-CN"/>
              </w:rPr>
              <w:t>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采用两种及以上以废弃物为原料生产的建筑材料，每一种用量比例均达</w:t>
            </w:r>
          </w:p>
          <w:p>
            <w:pPr>
              <w:widowControl/>
              <w:spacing w:line="288" w:lineRule="auto"/>
              <w:contextualSpacing/>
              <w:jc w:val="left"/>
              <w:rPr>
                <w:rFonts w:ascii="宋体" w:hAnsi="宋体"/>
                <w:lang w:val="zh-CN"/>
              </w:rPr>
            </w:pPr>
            <w:r>
              <w:rPr>
                <w:rFonts w:hint="eastAsia" w:ascii="宋体" w:hAnsi="宋体"/>
              </w:rPr>
              <w:t>到</w:t>
            </w:r>
            <w:r>
              <w:rPr>
                <w:rFonts w:ascii="宋体" w:hAnsi="宋体"/>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03018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633831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559"/>
        <w:gridCol w:w="1276"/>
        <w:gridCol w:w="1701"/>
        <w:gridCol w:w="1272"/>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2" w:type="dxa"/>
            <w:gridSpan w:val="2"/>
          </w:tcPr>
          <w:p>
            <w:pPr>
              <w:widowControl/>
              <w:spacing w:line="288" w:lineRule="auto"/>
              <w:contextualSpacing/>
              <w:jc w:val="left"/>
              <w:rPr>
                <w:rFonts w:ascii="宋体" w:hAnsi="宋体"/>
                <w:szCs w:val="22"/>
                <w:lang w:val="zh-CN"/>
              </w:rPr>
            </w:pPr>
            <w:r>
              <w:rPr>
                <w:rFonts w:hAnsi="宋体"/>
                <w:szCs w:val="22"/>
              </w:rPr>
              <w:t>建筑材料种类</w:t>
            </w:r>
          </w:p>
        </w:tc>
        <w:tc>
          <w:tcPr>
            <w:tcW w:w="1276" w:type="dxa"/>
            <w:vAlign w:val="center"/>
          </w:tcPr>
          <w:p>
            <w:pPr>
              <w:widowControl/>
              <w:spacing w:line="288" w:lineRule="auto"/>
              <w:contextualSpacing/>
              <w:jc w:val="left"/>
              <w:rPr>
                <w:rFonts w:ascii="宋体" w:hAnsi="宋体"/>
                <w:b/>
                <w:szCs w:val="22"/>
              </w:rPr>
            </w:pPr>
            <w:r>
              <w:rPr>
                <w:rFonts w:hAnsi="宋体"/>
                <w:szCs w:val="22"/>
              </w:rPr>
              <w:t>体积（</w:t>
            </w:r>
            <w:r>
              <w:rPr>
                <w:szCs w:val="22"/>
              </w:rPr>
              <w:t>m</w:t>
            </w:r>
            <w:r>
              <w:rPr>
                <w:szCs w:val="22"/>
                <w:vertAlign w:val="superscript"/>
              </w:rPr>
              <w:t>3</w:t>
            </w:r>
            <w:r>
              <w:rPr>
                <w:rFonts w:hAnsi="宋体"/>
                <w:szCs w:val="22"/>
              </w:rPr>
              <w:t>）</w:t>
            </w:r>
          </w:p>
        </w:tc>
        <w:tc>
          <w:tcPr>
            <w:tcW w:w="1701" w:type="dxa"/>
            <w:vAlign w:val="center"/>
          </w:tcPr>
          <w:p>
            <w:pPr>
              <w:widowControl/>
              <w:spacing w:line="288" w:lineRule="auto"/>
              <w:contextualSpacing/>
              <w:jc w:val="left"/>
              <w:rPr>
                <w:rFonts w:ascii="宋体" w:hAnsi="宋体"/>
                <w:b/>
                <w:szCs w:val="22"/>
              </w:rPr>
            </w:pPr>
            <w:r>
              <w:rPr>
                <w:rFonts w:hAnsi="宋体"/>
                <w:szCs w:val="22"/>
              </w:rPr>
              <w:t>密度（</w:t>
            </w:r>
            <w:r>
              <w:rPr>
                <w:szCs w:val="22"/>
              </w:rPr>
              <w:t>kg/m</w:t>
            </w:r>
            <w:r>
              <w:rPr>
                <w:szCs w:val="22"/>
                <w:vertAlign w:val="superscript"/>
              </w:rPr>
              <w:t>3</w:t>
            </w:r>
            <w:r>
              <w:rPr>
                <w:rFonts w:hAnsi="宋体"/>
                <w:szCs w:val="22"/>
              </w:rPr>
              <w:t>）</w:t>
            </w:r>
          </w:p>
        </w:tc>
        <w:tc>
          <w:tcPr>
            <w:tcW w:w="1272" w:type="dxa"/>
            <w:vAlign w:val="center"/>
          </w:tcPr>
          <w:p>
            <w:pPr>
              <w:widowControl/>
              <w:spacing w:line="288" w:lineRule="auto"/>
              <w:contextualSpacing/>
              <w:jc w:val="left"/>
              <w:rPr>
                <w:rFonts w:ascii="宋体" w:hAnsi="宋体"/>
                <w:b/>
                <w:szCs w:val="22"/>
              </w:rPr>
            </w:pPr>
            <w:r>
              <w:rPr>
                <w:rFonts w:hAnsi="宋体"/>
                <w:szCs w:val="22"/>
              </w:rPr>
              <w:t>质量（</w:t>
            </w:r>
            <w:r>
              <w:rPr>
                <w:rFonts w:hint="eastAsia"/>
                <w:szCs w:val="22"/>
              </w:rPr>
              <w:t>t</w:t>
            </w:r>
            <w:r>
              <w:rPr>
                <w:rFonts w:hAnsi="宋体"/>
                <w:szCs w:val="22"/>
              </w:rPr>
              <w:t>）</w:t>
            </w:r>
          </w:p>
        </w:tc>
        <w:tc>
          <w:tcPr>
            <w:tcW w:w="1953" w:type="dxa"/>
            <w:vAlign w:val="center"/>
          </w:tcPr>
          <w:p>
            <w:pPr>
              <w:widowControl/>
              <w:spacing w:line="288" w:lineRule="auto"/>
              <w:contextualSpacing/>
              <w:jc w:val="left"/>
              <w:rPr>
                <w:rFonts w:ascii="宋体" w:hAnsi="宋体"/>
                <w:b/>
                <w:szCs w:val="22"/>
              </w:rPr>
            </w:pPr>
            <w:r>
              <w:rPr>
                <w:rFonts w:hAnsi="宋体"/>
                <w:szCs w:val="22"/>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2093" w:type="dxa"/>
            <w:vMerge w:val="restart"/>
            <w:vAlign w:val="center"/>
          </w:tcPr>
          <w:p>
            <w:pPr>
              <w:widowControl/>
              <w:spacing w:line="288" w:lineRule="auto"/>
              <w:contextualSpacing/>
              <w:rPr>
                <w:rFonts w:ascii="宋体" w:hAnsi="宋体"/>
                <w:b/>
                <w:szCs w:val="22"/>
              </w:rPr>
            </w:pPr>
            <w:r>
              <w:rPr>
                <w:rFonts w:hint="eastAsia" w:ascii="宋体" w:hAnsi="宋体"/>
                <w:szCs w:val="22"/>
                <w:lang w:val="zh-CN"/>
              </w:rPr>
              <w:t>以废弃物为原料生产的建筑材料</w:t>
            </w:r>
            <w:r>
              <w:rPr>
                <w:rFonts w:hint="eastAsia" w:ascii="宋体" w:hAnsi="宋体"/>
                <w:szCs w:val="22"/>
              </w:rPr>
              <w:t>种类</w:t>
            </w:r>
          </w:p>
        </w:tc>
        <w:tc>
          <w:tcPr>
            <w:tcW w:w="1559" w:type="dxa"/>
          </w:tcPr>
          <w:p>
            <w:pPr>
              <w:widowControl/>
              <w:spacing w:line="288" w:lineRule="auto"/>
              <w:contextualSpacing/>
              <w:jc w:val="center"/>
              <w:rPr>
                <w:rFonts w:ascii="宋体" w:hAnsi="宋体"/>
                <w:b/>
                <w:szCs w:val="22"/>
              </w:rPr>
            </w:pPr>
            <w:sdt>
              <w:sdtPr>
                <w:rPr>
                  <w:rFonts w:hint="eastAsia" w:ascii="宋体" w:hAnsi="宋体"/>
                </w:rPr>
                <w:id w:val="-19459188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8306681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15070204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4940713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20640669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2093" w:type="dxa"/>
            <w:vMerge w:val="continue"/>
            <w:vAlign w:val="center"/>
          </w:tcPr>
          <w:p>
            <w:pPr>
              <w:widowControl/>
              <w:spacing w:line="288" w:lineRule="auto"/>
              <w:contextualSpacing/>
              <w:rPr>
                <w:rFonts w:ascii="宋体" w:hAnsi="宋体"/>
                <w:szCs w:val="22"/>
                <w:lang w:val="zh-CN"/>
              </w:rPr>
            </w:pPr>
          </w:p>
        </w:tc>
        <w:tc>
          <w:tcPr>
            <w:tcW w:w="1559" w:type="dxa"/>
          </w:tcPr>
          <w:p>
            <w:pPr>
              <w:widowControl/>
              <w:spacing w:line="288" w:lineRule="auto"/>
              <w:contextualSpacing/>
              <w:jc w:val="center"/>
              <w:rPr>
                <w:rFonts w:ascii="宋体" w:hAnsi="宋体"/>
                <w:b/>
                <w:szCs w:val="22"/>
              </w:rPr>
            </w:pPr>
            <w:sdt>
              <w:sdtPr>
                <w:rPr>
                  <w:rFonts w:hint="eastAsia" w:ascii="宋体" w:hAnsi="宋体"/>
                </w:rPr>
                <w:id w:val="15615285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9823834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11767281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15646335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2819644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2093" w:type="dxa"/>
            <w:vMerge w:val="restart"/>
            <w:vAlign w:val="center"/>
          </w:tcPr>
          <w:p>
            <w:pPr>
              <w:widowControl/>
              <w:spacing w:line="288" w:lineRule="auto"/>
              <w:contextualSpacing/>
              <w:rPr>
                <w:rFonts w:ascii="宋体" w:hAnsi="宋体"/>
                <w:szCs w:val="22"/>
                <w:lang w:val="zh-CN"/>
              </w:rPr>
            </w:pPr>
            <w:r>
              <w:rPr>
                <w:rFonts w:hint="eastAsia" w:ascii="宋体" w:hAnsi="宋体"/>
                <w:szCs w:val="22"/>
                <w:lang w:val="zh-CN"/>
              </w:rPr>
              <w:t>同类建筑材料种类</w:t>
            </w:r>
          </w:p>
        </w:tc>
        <w:tc>
          <w:tcPr>
            <w:tcW w:w="1559" w:type="dxa"/>
          </w:tcPr>
          <w:p>
            <w:pPr>
              <w:widowControl/>
              <w:spacing w:line="288" w:lineRule="auto"/>
              <w:contextualSpacing/>
              <w:jc w:val="center"/>
              <w:rPr>
                <w:rFonts w:ascii="宋体" w:hAnsi="宋体"/>
                <w:szCs w:val="22"/>
                <w:lang w:val="zh-CN"/>
              </w:rPr>
            </w:pPr>
            <w:sdt>
              <w:sdtPr>
                <w:rPr>
                  <w:rFonts w:hint="eastAsia" w:ascii="宋体" w:hAnsi="宋体"/>
                </w:rPr>
                <w:id w:val="-8287441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20029323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14622269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9868261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12063708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2093" w:type="dxa"/>
            <w:vMerge w:val="continue"/>
          </w:tcPr>
          <w:p>
            <w:pPr>
              <w:widowControl/>
              <w:spacing w:line="288" w:lineRule="auto"/>
              <w:contextualSpacing/>
              <w:jc w:val="left"/>
              <w:rPr>
                <w:rFonts w:ascii="宋体" w:hAnsi="宋体"/>
                <w:szCs w:val="22"/>
                <w:lang w:val="zh-CN"/>
              </w:rPr>
            </w:pPr>
          </w:p>
        </w:tc>
        <w:tc>
          <w:tcPr>
            <w:tcW w:w="1559" w:type="dxa"/>
          </w:tcPr>
          <w:p>
            <w:pPr>
              <w:widowControl/>
              <w:spacing w:line="288" w:lineRule="auto"/>
              <w:contextualSpacing/>
              <w:jc w:val="center"/>
              <w:rPr>
                <w:rFonts w:ascii="宋体" w:hAnsi="宋体"/>
                <w:szCs w:val="22"/>
                <w:lang w:val="zh-CN"/>
              </w:rPr>
            </w:pPr>
            <w:sdt>
              <w:sdtPr>
                <w:rPr>
                  <w:rFonts w:hint="eastAsia" w:ascii="宋体" w:hAnsi="宋体"/>
                </w:rPr>
                <w:id w:val="-14264900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11675516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7914409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10080255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1743708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9854" w:type="dxa"/>
            <w:gridSpan w:val="6"/>
          </w:tcPr>
          <w:p>
            <w:pPr>
              <w:widowControl/>
              <w:spacing w:line="288" w:lineRule="auto"/>
              <w:contextualSpacing/>
              <w:jc w:val="left"/>
              <w:rPr>
                <w:rFonts w:ascii="宋体" w:hAnsi="宋体"/>
                <w:b/>
                <w:szCs w:val="22"/>
              </w:rPr>
            </w:pPr>
            <w:r>
              <w:rPr>
                <w:rFonts w:hint="eastAsia" w:ascii="宋体" w:hAnsi="宋体"/>
                <w:szCs w:val="22"/>
                <w:lang w:val="zh-CN"/>
              </w:rPr>
              <w:t>以废弃物为原料生产的建筑材料</w:t>
            </w:r>
            <w:r>
              <w:rPr>
                <w:rFonts w:hint="eastAsia" w:ascii="宋体" w:hAnsi="宋体"/>
                <w:szCs w:val="22"/>
              </w:rPr>
              <w:t>种类占同类建筑材料用量比例：</w:t>
            </w:r>
            <w:sdt>
              <w:sdtPr>
                <w:rPr>
                  <w:rFonts w:hint="eastAsia" w:ascii="宋体" w:hAnsi="宋体"/>
                </w:rPr>
                <w:id w:val="19200518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szCs w:val="22"/>
                <w:u w:val="single"/>
              </w:rPr>
              <w:t xml:space="preserve"> %</w:t>
            </w:r>
          </w:p>
        </w:tc>
      </w:tr>
      <w:bookmarkEnd w:id="108"/>
    </w:tbl>
    <w:p>
      <w:pPr>
        <w:widowControl/>
        <w:spacing w:line="288" w:lineRule="auto"/>
        <w:contextualSpacing/>
        <w:jc w:val="left"/>
        <w:rPr>
          <w:rFonts w:ascii="宋体" w:hAnsi="宋体"/>
          <w:b/>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工程决算材料清单：应提供完整的工程量统计；</w:t>
      </w:r>
    </w:p>
    <w:p>
      <w:pPr>
        <w:widowControl/>
        <w:spacing w:line="288" w:lineRule="auto"/>
        <w:contextualSpacing/>
        <w:jc w:val="left"/>
        <w:rPr>
          <w:rFonts w:ascii="宋体" w:hAnsi="宋体"/>
          <w:lang w:val="zh-CN"/>
        </w:rPr>
      </w:pPr>
      <w:r>
        <w:rPr>
          <w:rFonts w:hint="eastAsia" w:ascii="宋体" w:hAnsi="宋体"/>
          <w:lang w:val="zh-CN"/>
        </w:rPr>
        <w:t xml:space="preserve">2 </w:t>
      </w:r>
      <w:r>
        <w:rPr>
          <w:rFonts w:hint="eastAsia" w:ascii="宋体" w:hAnsi="宋体"/>
        </w:rPr>
        <w:t>以废弃物为原料生产的建筑材料使用量比例计算书：</w:t>
      </w:r>
      <w:r>
        <w:rPr>
          <w:rFonts w:hint="eastAsia" w:ascii="宋体" w:hAnsi="宋体"/>
          <w:lang w:val="zh-CN"/>
        </w:rPr>
        <w:t>内容应与图纸及</w:t>
      </w:r>
      <w:r>
        <w:rPr>
          <w:rFonts w:hint="eastAsia" w:ascii="宋体" w:hAnsi="宋体"/>
        </w:rPr>
        <w:t>工程决算材料清单</w:t>
      </w:r>
      <w:r>
        <w:rPr>
          <w:rFonts w:hint="eastAsia" w:ascii="宋体" w:hAnsi="宋体"/>
          <w:lang w:val="zh-CN"/>
        </w:rPr>
        <w:t>一致；</w:t>
      </w:r>
    </w:p>
    <w:p>
      <w:pPr>
        <w:widowControl/>
        <w:spacing w:line="288" w:lineRule="auto"/>
        <w:contextualSpacing/>
        <w:jc w:val="left"/>
        <w:rPr>
          <w:rFonts w:ascii="宋体" w:hAnsi="宋体"/>
        </w:rPr>
      </w:pPr>
      <w:r>
        <w:rPr>
          <w:rFonts w:hint="eastAsia" w:ascii="宋体" w:hAnsi="宋体"/>
        </w:rPr>
        <w:t>3 采购合同：应提供采购以废弃物为原料生产的建筑材料的采购合同；</w:t>
      </w:r>
    </w:p>
    <w:p>
      <w:pPr>
        <w:widowControl/>
        <w:spacing w:line="288" w:lineRule="auto"/>
        <w:contextualSpacing/>
        <w:jc w:val="left"/>
        <w:rPr>
          <w:rFonts w:ascii="宋体" w:hAnsi="宋体"/>
          <w:lang w:val="zh-CN"/>
        </w:rPr>
      </w:pPr>
      <w:r>
        <w:rPr>
          <w:rFonts w:hint="eastAsia" w:ascii="宋体" w:hAnsi="宋体"/>
        </w:rPr>
        <w:t>4</w:t>
      </w:r>
      <w:r>
        <w:rPr>
          <w:rFonts w:hint="eastAsia" w:ascii="宋体" w:hAnsi="宋体"/>
          <w:lang w:val="zh-CN"/>
        </w:rPr>
        <w:t xml:space="preserve"> 检测</w:t>
      </w:r>
      <w:r>
        <w:rPr>
          <w:rFonts w:ascii="宋体" w:hAnsi="宋体"/>
          <w:lang w:val="zh-CN"/>
        </w:rPr>
        <w:t>报告：</w:t>
      </w:r>
      <w:r>
        <w:rPr>
          <w:rFonts w:hint="eastAsia" w:ascii="宋体" w:hAnsi="宋体"/>
          <w:lang w:val="zh-CN"/>
        </w:rPr>
        <w:t>应</w:t>
      </w:r>
      <w:r>
        <w:rPr>
          <w:rFonts w:ascii="宋体" w:hAnsi="宋体"/>
          <w:lang w:val="zh-CN"/>
        </w:rPr>
        <w:t>提供以废弃物为原料生产的建筑材料检测报告；</w:t>
      </w:r>
    </w:p>
    <w:p>
      <w:pPr>
        <w:widowControl/>
        <w:spacing w:line="288" w:lineRule="auto"/>
        <w:contextualSpacing/>
        <w:jc w:val="left"/>
        <w:rPr>
          <w:rFonts w:ascii="宋体" w:hAnsi="宋体"/>
        </w:rPr>
      </w:pPr>
      <w:r>
        <w:rPr>
          <w:rFonts w:hint="eastAsia" w:ascii="宋体" w:hAnsi="宋体"/>
        </w:rPr>
        <w:t>5</w:t>
      </w:r>
      <w:r>
        <w:rPr>
          <w:rFonts w:hint="eastAsia" w:ascii="宋体" w:hAnsi="宋体"/>
          <w:lang w:val="zh-CN"/>
        </w:rPr>
        <w:t xml:space="preserve"> 认定证</w:t>
      </w:r>
      <w:r>
        <w:rPr>
          <w:rFonts w:hint="eastAsia" w:ascii="宋体" w:hAnsi="宋体"/>
        </w:rPr>
        <w:t>明</w:t>
      </w:r>
      <w:r>
        <w:rPr>
          <w:rFonts w:ascii="宋体" w:hAnsi="宋体"/>
          <w:lang w:val="zh-CN"/>
        </w:rPr>
        <w:t>：</w:t>
      </w:r>
      <w:r>
        <w:rPr>
          <w:rFonts w:hint="eastAsia" w:ascii="宋体" w:hAnsi="宋体"/>
          <w:lang w:val="zh-CN"/>
        </w:rPr>
        <w:t>废弃物建材</w:t>
      </w:r>
      <w:r>
        <w:rPr>
          <w:rFonts w:ascii="宋体" w:hAnsi="宋体"/>
          <w:lang w:val="zh-CN"/>
        </w:rPr>
        <w:t>资源综合利用认定</w:t>
      </w:r>
      <w:r>
        <w:rPr>
          <w:rFonts w:hint="eastAsia" w:ascii="宋体" w:hAnsi="宋体"/>
        </w:rPr>
        <w:t>证明</w:t>
      </w:r>
      <w:r>
        <w:rPr>
          <w:rFonts w:hint="eastAsia" w:ascii="宋体" w:hAnsi="宋体"/>
          <w:lang w:val="zh-CN"/>
        </w:rPr>
        <w:t>。</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85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7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7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7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7.2.14 合理采用耐久性好、易维护的装饰装修建筑材料。（6分）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09" w:name="_Hlk13841103"/>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62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合理采用清水混凝土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2311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采用耐久性好、易维护的外立面材料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54153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采用耐久性好、易维护的室内装饰装修材料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394577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741529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ind w:firstLine="105" w:firstLineChars="50"/>
        <w:contextualSpacing/>
        <w:jc w:val="left"/>
        <w:rPr>
          <w:rFonts w:ascii="宋体" w:hAnsi="宋体"/>
        </w:rPr>
      </w:pPr>
      <w:r>
        <w:rPr>
          <w:rFonts w:hint="eastAsia" w:ascii="宋体" w:hAnsi="宋体"/>
        </w:rPr>
        <w:t>注：对于内外墙等主要外露部位没有采用混凝土，则第1款不参评。</w:t>
      </w: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pPr>
      <w:r>
        <w:rPr>
          <w:rFonts w:hint="eastAsia" w:ascii="宋体" w:hAnsi="宋体"/>
          <w:lang w:val="zh-CN"/>
        </w:rPr>
        <w:t>是否合理采用清水混凝土</w:t>
      </w:r>
      <w:r>
        <w:rPr>
          <w:rFonts w:hint="eastAsia" w:ascii="宋体" w:hAnsi="宋体"/>
        </w:rPr>
        <w:t>：</w:t>
      </w:r>
      <w:sdt>
        <w:sdtPr>
          <w:rPr>
            <w:rFonts w:hint="eastAsia" w:ascii="宋体" w:hAnsi="宋体"/>
            <w:sz w:val="24"/>
            <w:szCs w:val="24"/>
          </w:rPr>
          <w:id w:val="-1244179275"/>
        </w:sdtPr>
        <w:sdtEndPr>
          <w:rPr>
            <w:rFonts w:hint="eastAsia" w:ascii="宋体" w:hAnsi="宋体"/>
            <w:sz w:val="24"/>
            <w:szCs w:val="24"/>
          </w:rPr>
        </w:sdtEndPr>
        <w:sdtContent>
          <w:sdt>
            <w:sdtPr>
              <w:rPr>
                <w:rFonts w:hint="eastAsia" w:ascii="宋体" w:hAnsi="宋体"/>
                <w:sz w:val="24"/>
                <w:szCs w:val="24"/>
              </w:rPr>
              <w:id w:val="-1356417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rPr>
        <w:t xml:space="preserve"> </w:t>
      </w:r>
      <w:sdt>
        <w:sdtPr>
          <w:rPr>
            <w:rFonts w:hint="eastAsia" w:ascii="宋体" w:hAnsi="宋体"/>
            <w:sz w:val="24"/>
            <w:szCs w:val="24"/>
          </w:rPr>
          <w:id w:val="853922036"/>
        </w:sdtPr>
        <w:sdtEndPr>
          <w:rPr>
            <w:rFonts w:hint="eastAsia" w:ascii="宋体" w:hAnsi="宋体"/>
            <w:sz w:val="24"/>
            <w:szCs w:val="24"/>
          </w:rPr>
        </w:sdtEndPr>
        <w:sdtContent>
          <w:sdt>
            <w:sdtPr>
              <w:rPr>
                <w:rFonts w:hint="eastAsia" w:ascii="宋体" w:hAnsi="宋体"/>
                <w:sz w:val="24"/>
                <w:szCs w:val="24"/>
              </w:rPr>
              <w:id w:val="19897352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u w:val="single"/>
          <w:lang w:val="zh-CN"/>
        </w:rPr>
      </w:pPr>
      <w:r>
        <w:rPr>
          <w:rFonts w:hint="eastAsia" w:ascii="宋体" w:hAnsi="宋体"/>
          <w:lang w:val="zh-CN"/>
        </w:rPr>
        <w:t>是否采用耐久性好、易维护的外立面材料：</w:t>
      </w:r>
      <w:sdt>
        <w:sdtPr>
          <w:rPr>
            <w:rFonts w:hint="eastAsia" w:ascii="宋体" w:hAnsi="宋体"/>
            <w:sz w:val="24"/>
            <w:szCs w:val="24"/>
          </w:rPr>
          <w:id w:val="-2127510726"/>
        </w:sdtPr>
        <w:sdtEndPr>
          <w:rPr>
            <w:rFonts w:hint="eastAsia" w:ascii="宋体" w:hAnsi="宋体"/>
            <w:sz w:val="24"/>
            <w:szCs w:val="24"/>
          </w:rPr>
        </w:sdtEndPr>
        <w:sdtContent>
          <w:sdt>
            <w:sdtPr>
              <w:rPr>
                <w:rFonts w:hint="eastAsia" w:ascii="宋体" w:hAnsi="宋体"/>
                <w:sz w:val="24"/>
                <w:szCs w:val="24"/>
              </w:rPr>
              <w:id w:val="21088452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rPr>
        <w:t xml:space="preserve"> </w:t>
      </w:r>
      <w:sdt>
        <w:sdtPr>
          <w:rPr>
            <w:rFonts w:hint="eastAsia" w:ascii="宋体" w:hAnsi="宋体"/>
            <w:sz w:val="24"/>
            <w:szCs w:val="24"/>
          </w:rPr>
          <w:id w:val="-2127510725"/>
        </w:sdtPr>
        <w:sdtEndPr>
          <w:rPr>
            <w:rFonts w:hint="eastAsia" w:ascii="宋体" w:hAnsi="宋体"/>
            <w:sz w:val="24"/>
            <w:szCs w:val="24"/>
          </w:rPr>
        </w:sdtEndPr>
        <w:sdtContent>
          <w:sdt>
            <w:sdtPr>
              <w:rPr>
                <w:rFonts w:hint="eastAsia" w:ascii="宋体" w:hAnsi="宋体"/>
                <w:sz w:val="24"/>
                <w:szCs w:val="24"/>
              </w:rPr>
              <w:id w:val="-16798039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  采用材料类型：</w:t>
      </w:r>
      <w:sdt>
        <w:sdtPr>
          <w:rPr>
            <w:rFonts w:hint="eastAsia" w:ascii="宋体" w:hAnsi="宋体"/>
          </w:rPr>
          <w:id w:val="-20795849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lang w:val="zh-CN"/>
        </w:rPr>
        <w:t>是否</w:t>
      </w:r>
      <w:r>
        <w:rPr>
          <w:rFonts w:hint="eastAsia" w:ascii="宋体" w:hAnsi="宋体"/>
        </w:rPr>
        <w:t>采用耐久性好、易维护的室内装饰装修材料</w:t>
      </w:r>
      <w:r>
        <w:rPr>
          <w:rFonts w:hint="eastAsia" w:ascii="宋体" w:hAnsi="宋体"/>
          <w:lang w:val="zh-CN"/>
        </w:rPr>
        <w:t>：</w:t>
      </w:r>
      <w:sdt>
        <w:sdtPr>
          <w:rPr>
            <w:rFonts w:hint="eastAsia" w:ascii="宋体" w:hAnsi="宋体"/>
            <w:sz w:val="24"/>
            <w:szCs w:val="24"/>
          </w:rPr>
          <w:id w:val="-2127510724"/>
        </w:sdtPr>
        <w:sdtEndPr>
          <w:rPr>
            <w:rFonts w:hint="eastAsia" w:ascii="宋体" w:hAnsi="宋体"/>
            <w:sz w:val="24"/>
            <w:szCs w:val="24"/>
          </w:rPr>
        </w:sdtEndPr>
        <w:sdtContent>
          <w:sdt>
            <w:sdtPr>
              <w:rPr>
                <w:rFonts w:hint="eastAsia" w:ascii="宋体" w:hAnsi="宋体"/>
                <w:sz w:val="24"/>
                <w:szCs w:val="24"/>
              </w:rPr>
              <w:id w:val="-16077937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rPr>
        <w:t xml:space="preserve"> </w:t>
      </w:r>
      <w:sdt>
        <w:sdtPr>
          <w:rPr>
            <w:rFonts w:hint="eastAsia" w:ascii="宋体" w:hAnsi="宋体"/>
            <w:sz w:val="24"/>
            <w:szCs w:val="24"/>
          </w:rPr>
          <w:id w:val="-2127510723"/>
        </w:sdtPr>
        <w:sdtEndPr>
          <w:rPr>
            <w:rFonts w:hint="eastAsia" w:ascii="宋体" w:hAnsi="宋体"/>
            <w:sz w:val="24"/>
            <w:szCs w:val="24"/>
          </w:rPr>
        </w:sdtEndPr>
        <w:sdtContent>
          <w:sdt>
            <w:sdtPr>
              <w:rPr>
                <w:rFonts w:hint="eastAsia" w:ascii="宋体" w:hAnsi="宋体"/>
                <w:sz w:val="24"/>
                <w:szCs w:val="24"/>
              </w:rPr>
              <w:id w:val="-13176429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  采用材料</w:t>
      </w:r>
      <w:r>
        <w:rPr>
          <w:rFonts w:hint="eastAsia" w:ascii="宋体" w:hAnsi="宋体"/>
        </w:rPr>
        <w:t>类型：</w:t>
      </w:r>
      <w:sdt>
        <w:sdtPr>
          <w:rPr>
            <w:rFonts w:hint="eastAsia" w:ascii="宋体" w:hAnsi="宋体"/>
          </w:rPr>
          <w:id w:val="13384964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bookmarkEnd w:id="109"/>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建筑竣工图、装饰装修竣工图：应在构造做法中体现装饰装修材料耐久性、易维护性；</w:t>
      </w:r>
    </w:p>
    <w:p>
      <w:pPr>
        <w:widowControl/>
        <w:spacing w:line="288" w:lineRule="auto"/>
        <w:contextualSpacing/>
        <w:jc w:val="left"/>
        <w:rPr>
          <w:rFonts w:ascii="宋体" w:hAnsi="宋体"/>
        </w:rPr>
      </w:pPr>
      <w:r>
        <w:rPr>
          <w:rFonts w:hint="eastAsia" w:ascii="宋体" w:hAnsi="宋体"/>
        </w:rPr>
        <w:t>2 工程决算材料清单：应提供完整的的工程量统计；</w:t>
      </w:r>
    </w:p>
    <w:p>
      <w:pPr>
        <w:widowControl/>
        <w:spacing w:line="300" w:lineRule="auto"/>
        <w:contextualSpacing/>
        <w:jc w:val="left"/>
        <w:rPr>
          <w:rFonts w:ascii="宋体" w:hAnsi="宋体"/>
          <w:lang w:val="zh-CN"/>
        </w:rPr>
      </w:pPr>
      <w:r>
        <w:rPr>
          <w:rFonts w:hint="eastAsia" w:ascii="宋体" w:hAnsi="宋体"/>
          <w:lang w:val="zh-CN"/>
        </w:rPr>
        <w:t xml:space="preserve">3 </w:t>
      </w:r>
      <w:r>
        <w:rPr>
          <w:rFonts w:hint="eastAsia" w:ascii="宋体" w:hAnsi="宋体"/>
        </w:rPr>
        <w:t>耐久性材料说明书、耐久性材料比例计算书：应说明耐久性材料的合理性；</w:t>
      </w:r>
      <w:r>
        <w:rPr>
          <w:rFonts w:hint="eastAsia" w:ascii="宋体" w:hAnsi="宋体"/>
          <w:lang w:val="zh-CN"/>
        </w:rPr>
        <w:t>内容应与图纸及</w:t>
      </w:r>
      <w:r>
        <w:rPr>
          <w:rFonts w:hint="eastAsia" w:ascii="宋体" w:hAnsi="宋体"/>
        </w:rPr>
        <w:t>工程决算材料清单</w:t>
      </w:r>
      <w:r>
        <w:rPr>
          <w:rFonts w:hint="eastAsia" w:ascii="宋体" w:hAnsi="宋体"/>
          <w:lang w:val="zh-CN"/>
        </w:rPr>
        <w:t>一致；</w:t>
      </w:r>
    </w:p>
    <w:p>
      <w:pPr>
        <w:widowControl/>
        <w:spacing w:line="300" w:lineRule="auto"/>
        <w:contextualSpacing/>
        <w:jc w:val="left"/>
        <w:rPr>
          <w:rFonts w:ascii="宋体" w:hAnsi="宋体"/>
        </w:rPr>
      </w:pPr>
      <w:r>
        <w:rPr>
          <w:rFonts w:hint="eastAsia" w:ascii="宋体" w:hAnsi="宋体"/>
          <w:lang w:val="zh-CN"/>
        </w:rPr>
        <w:t>4 检测</w:t>
      </w:r>
      <w:r>
        <w:rPr>
          <w:rFonts w:ascii="宋体" w:hAnsi="宋体"/>
          <w:lang w:val="zh-CN"/>
        </w:rPr>
        <w:t>报告：</w:t>
      </w:r>
      <w:r>
        <w:rPr>
          <w:rFonts w:hint="eastAsia" w:ascii="宋体" w:hAnsi="宋体"/>
          <w:lang w:val="zh-CN"/>
        </w:rPr>
        <w:t>建筑</w:t>
      </w:r>
      <w:r>
        <w:rPr>
          <w:rFonts w:hint="eastAsia" w:ascii="宋体" w:hAnsi="宋体"/>
        </w:rPr>
        <w:t>装饰装修</w:t>
      </w:r>
      <w:r>
        <w:rPr>
          <w:rFonts w:ascii="宋体" w:hAnsi="宋体"/>
          <w:lang w:val="zh-CN"/>
        </w:rPr>
        <w:t>材料的</w:t>
      </w:r>
      <w:r>
        <w:rPr>
          <w:rFonts w:hint="eastAsia" w:ascii="宋体" w:hAnsi="宋体"/>
        </w:rPr>
        <w:t>耐久性</w:t>
      </w:r>
      <w:r>
        <w:rPr>
          <w:rFonts w:ascii="宋体" w:hAnsi="宋体"/>
          <w:lang w:val="zh-CN"/>
        </w:rPr>
        <w:t>检测报告</w:t>
      </w:r>
      <w:r>
        <w:rPr>
          <w:rFonts w:hint="eastAsia" w:ascii="宋体" w:hAnsi="宋体"/>
          <w:lang w:val="zh-CN"/>
        </w:rPr>
        <w:t>；</w:t>
      </w:r>
    </w:p>
    <w:p>
      <w:pPr>
        <w:widowControl/>
        <w:spacing w:line="288" w:lineRule="auto"/>
        <w:contextualSpacing/>
        <w:jc w:val="left"/>
        <w:rPr>
          <w:rFonts w:ascii="宋体" w:hAnsi="宋体"/>
          <w:lang w:val="zh-CN"/>
        </w:rPr>
      </w:pPr>
      <w:r>
        <w:rPr>
          <w:rFonts w:hint="eastAsia" w:ascii="宋体" w:hAnsi="宋体"/>
          <w:lang w:val="zh-CN"/>
        </w:rPr>
        <w:t>5 现场照片：现场装饰装修实景照片。</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82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2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2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7.2.15 合理采用速生可持续建筑材料。（3分）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10" w:name="_Hlk13841115"/>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3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合理采用速生可持续建筑材料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89126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43834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速生可持续建筑材料类型</w:t>
      </w:r>
      <w:r>
        <w:rPr>
          <w:rFonts w:hint="eastAsia" w:ascii="宋体" w:hAnsi="宋体"/>
          <w:u w:val="single"/>
        </w:rPr>
        <w:t>：</w:t>
      </w:r>
      <w:sdt>
        <w:sdtPr>
          <w:rPr>
            <w:rFonts w:hint="eastAsia" w:ascii="宋体" w:hAnsi="宋体"/>
          </w:rPr>
          <w:id w:val="-1194555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u w:val="single"/>
        </w:rPr>
      </w:pPr>
      <w:r>
        <w:rPr>
          <w:rFonts w:hint="eastAsia" w:ascii="宋体" w:hAnsi="宋体"/>
        </w:rPr>
        <w:t>速生可持续建筑材料使用范围</w:t>
      </w:r>
      <w:r>
        <w:rPr>
          <w:rFonts w:hint="eastAsia" w:ascii="宋体" w:hAnsi="宋体"/>
          <w:u w:val="single"/>
        </w:rPr>
        <w:t>：</w:t>
      </w:r>
      <w:sdt>
        <w:sdtPr>
          <w:rPr>
            <w:rFonts w:hint="eastAsia" w:ascii="宋体" w:hAnsi="宋体"/>
          </w:rPr>
          <w:id w:val="1564608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rPr>
        <w:t>速生可持续建筑材料执行的行业标准</w:t>
      </w:r>
      <w:r>
        <w:rPr>
          <w:rFonts w:hint="eastAsia" w:ascii="宋体" w:hAnsi="宋体"/>
          <w:u w:val="single"/>
        </w:rPr>
        <w:t>：</w:t>
      </w:r>
      <w:sdt>
        <w:sdtPr>
          <w:rPr>
            <w:rFonts w:hint="eastAsia" w:ascii="宋体" w:hAnsi="宋体"/>
          </w:rPr>
          <w:id w:val="13908437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bookmarkEnd w:id="110"/>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建筑、结构、景观、装修等专业竣工图纸及设计说明：应体现绿色再生建材产品的使用范围、种类、尺寸、数量、强度、执行的行业标准及其他技术指标；</w:t>
      </w:r>
    </w:p>
    <w:p>
      <w:pPr>
        <w:widowControl/>
        <w:spacing w:line="288" w:lineRule="auto"/>
        <w:contextualSpacing/>
        <w:jc w:val="left"/>
        <w:rPr>
          <w:rFonts w:ascii="宋体" w:hAnsi="宋体"/>
        </w:rPr>
      </w:pPr>
      <w:r>
        <w:rPr>
          <w:rFonts w:hint="eastAsia" w:ascii="宋体" w:hAnsi="宋体"/>
        </w:rPr>
        <w:t>2 速生可持续建材产品的使用部位及使用量一览表：应与图纸及设计说明一致；</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工程</w:t>
      </w:r>
      <w:r>
        <w:rPr>
          <w:rFonts w:ascii="宋体" w:hAnsi="宋体"/>
        </w:rPr>
        <w:t>决算材料清单：</w:t>
      </w:r>
      <w:r>
        <w:rPr>
          <w:rFonts w:hint="eastAsia" w:ascii="宋体" w:hAnsi="宋体"/>
        </w:rPr>
        <w:t>应提供完整的的工程量统计；</w:t>
      </w:r>
    </w:p>
    <w:p>
      <w:pPr>
        <w:widowControl/>
        <w:spacing w:line="288" w:lineRule="auto"/>
        <w:contextualSpacing/>
        <w:jc w:val="left"/>
        <w:rPr>
          <w:rFonts w:ascii="宋体" w:hAnsi="宋体"/>
        </w:rPr>
      </w:pPr>
      <w:r>
        <w:rPr>
          <w:rFonts w:hint="eastAsia" w:ascii="宋体" w:hAnsi="宋体"/>
        </w:rPr>
        <w:t>4 检测</w:t>
      </w:r>
      <w:r>
        <w:rPr>
          <w:rFonts w:ascii="宋体" w:hAnsi="宋体"/>
        </w:rPr>
        <w:t>报告：</w:t>
      </w:r>
      <w:r>
        <w:rPr>
          <w:rFonts w:hint="eastAsia" w:ascii="宋体" w:hAnsi="宋体"/>
        </w:rPr>
        <w:t>采用</w:t>
      </w:r>
      <w:r>
        <w:rPr>
          <w:rFonts w:ascii="宋体" w:hAnsi="宋体"/>
        </w:rPr>
        <w:t>的</w:t>
      </w:r>
      <w:r>
        <w:rPr>
          <w:rFonts w:hint="eastAsia" w:ascii="宋体" w:hAnsi="宋体"/>
        </w:rPr>
        <w:t>速生</w:t>
      </w:r>
      <w:r>
        <w:rPr>
          <w:rFonts w:ascii="宋体" w:hAnsi="宋体"/>
        </w:rPr>
        <w:t>可持续建筑材料的</w:t>
      </w:r>
      <w:r>
        <w:rPr>
          <w:rFonts w:hint="eastAsia" w:ascii="宋体" w:hAnsi="宋体"/>
        </w:rPr>
        <w:t>检测报告</w:t>
      </w:r>
      <w:r>
        <w:rPr>
          <w:rFonts w:ascii="宋体" w:hAnsi="宋体"/>
        </w:rPr>
        <w:t>；</w:t>
      </w:r>
    </w:p>
    <w:p>
      <w:pPr>
        <w:widowControl/>
        <w:spacing w:line="288" w:lineRule="auto"/>
        <w:contextualSpacing/>
        <w:jc w:val="left"/>
        <w:rPr>
          <w:rFonts w:ascii="宋体" w:hAnsi="宋体"/>
        </w:rPr>
      </w:pPr>
      <w:r>
        <w:rPr>
          <w:rFonts w:ascii="宋体" w:hAnsi="宋体"/>
        </w:rPr>
        <w:t xml:space="preserve">5 </w:t>
      </w:r>
      <w:r>
        <w:rPr>
          <w:rFonts w:hint="eastAsia" w:ascii="宋体" w:hAnsi="宋体"/>
        </w:rPr>
        <w:t>现场</w:t>
      </w:r>
      <w:r>
        <w:rPr>
          <w:rFonts w:ascii="宋体" w:hAnsi="宋体"/>
        </w:rPr>
        <w:t>记录：</w:t>
      </w:r>
      <w:r>
        <w:rPr>
          <w:rFonts w:hint="eastAsia" w:ascii="宋体" w:hAnsi="宋体"/>
        </w:rPr>
        <w:t>现场</w:t>
      </w:r>
      <w:r>
        <w:rPr>
          <w:rFonts w:ascii="宋体" w:hAnsi="宋体"/>
        </w:rPr>
        <w:t>拍摄的照片</w:t>
      </w:r>
      <w:r>
        <w:rPr>
          <w:rFonts w:hint="eastAsia" w:ascii="宋体" w:hAnsi="宋体"/>
        </w:rPr>
        <w:t>。</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76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9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7.2.16</w:t>
      </w:r>
      <w:r>
        <w:rPr>
          <w:b/>
          <w:bCs/>
          <w:kern w:val="0"/>
          <w:sz w:val="20"/>
          <w:szCs w:val="28"/>
        </w:rPr>
        <w:t>采用通过认证的绿色建材</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11" w:name="_Hlk13841129"/>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62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选用一种绿色建材产品</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761215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采用两种及以上绿色建材产品</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67709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89103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绿色建材类型</w:t>
      </w:r>
      <w:r>
        <w:rPr>
          <w:rFonts w:hint="eastAsia" w:ascii="宋体" w:hAnsi="宋体"/>
          <w:u w:val="single"/>
        </w:rPr>
        <w:t>：</w:t>
      </w:r>
      <w:sdt>
        <w:sdtPr>
          <w:rPr>
            <w:rFonts w:hint="eastAsia" w:ascii="宋体" w:hAnsi="宋体"/>
          </w:rPr>
          <w:id w:val="-18547134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绿色建材重量：</w:t>
      </w:r>
      <w:sdt>
        <w:sdtPr>
          <w:rPr>
            <w:rFonts w:hint="eastAsia" w:ascii="宋体" w:hAnsi="宋体"/>
          </w:rPr>
          <w:id w:val="17937815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建筑材料总重量：</w:t>
      </w:r>
      <w:sdt>
        <w:sdtPr>
          <w:rPr>
            <w:rFonts w:hint="eastAsia" w:ascii="宋体" w:hAnsi="宋体"/>
          </w:rPr>
          <w:id w:val="-513837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绿色建材重量占建筑材料总重量的比例：</w:t>
      </w:r>
      <w:sdt>
        <w:sdtPr>
          <w:rPr>
            <w:rFonts w:hint="eastAsia" w:ascii="宋体" w:hAnsi="宋体"/>
          </w:rPr>
          <w:id w:val="284159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w:t>
      </w:r>
    </w:p>
    <w:bookmarkEnd w:id="111"/>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工程决算材料清单：应提供完整的的工程量统计；</w:t>
      </w:r>
    </w:p>
    <w:p>
      <w:pPr>
        <w:widowControl/>
        <w:spacing w:line="288" w:lineRule="auto"/>
        <w:contextualSpacing/>
        <w:jc w:val="left"/>
        <w:rPr>
          <w:rFonts w:ascii="宋体" w:hAnsi="宋体"/>
        </w:rPr>
      </w:pPr>
      <w:r>
        <w:rPr>
          <w:rFonts w:hint="eastAsia" w:ascii="宋体" w:hAnsi="宋体"/>
        </w:rPr>
        <w:t>2 建筑、结构、景观、装修等专业竣工图纸及设计说明：应体现绿色建材产品的使用范围、种类、尺寸、数量、强度、执行的行业标准及其他技术指标；</w:t>
      </w:r>
    </w:p>
    <w:p>
      <w:pPr>
        <w:widowControl/>
        <w:spacing w:line="288" w:lineRule="auto"/>
        <w:contextualSpacing/>
        <w:jc w:val="left"/>
        <w:rPr>
          <w:rFonts w:ascii="宋体" w:hAnsi="宋体"/>
        </w:rPr>
      </w:pPr>
      <w:r>
        <w:rPr>
          <w:rFonts w:hint="eastAsia" w:ascii="宋体" w:hAnsi="宋体"/>
        </w:rPr>
        <w:t>3 绿色建材产品的使用部位及使用量一览表：应与图纸及设计说明一致。</w:t>
      </w:r>
    </w:p>
    <w:p>
      <w:pPr>
        <w:widowControl/>
        <w:spacing w:line="288" w:lineRule="auto"/>
        <w:contextualSpacing/>
        <w:jc w:val="left"/>
        <w:rPr>
          <w:rFonts w:ascii="宋体" w:hAnsi="宋体"/>
          <w:lang w:val="zh-CN"/>
        </w:rPr>
      </w:pPr>
      <w:r>
        <w:rPr>
          <w:rFonts w:hint="eastAsia" w:ascii="宋体" w:hAnsi="宋体"/>
        </w:rPr>
        <w:t>4 绿色建材产品应用比例计算书：</w:t>
      </w:r>
      <w:r>
        <w:rPr>
          <w:rFonts w:hint="eastAsia" w:ascii="宋体" w:hAnsi="宋体"/>
          <w:lang w:val="zh-CN"/>
        </w:rPr>
        <w:t>内容应与图纸及</w:t>
      </w:r>
      <w:r>
        <w:rPr>
          <w:rFonts w:hint="eastAsia" w:ascii="宋体" w:hAnsi="宋体"/>
        </w:rPr>
        <w:t>工程决算材料清单</w:t>
      </w:r>
      <w:r>
        <w:rPr>
          <w:rFonts w:hint="eastAsia" w:ascii="宋体" w:hAnsi="宋体"/>
          <w:lang w:val="zh-CN"/>
        </w:rPr>
        <w:t>一致；</w:t>
      </w:r>
    </w:p>
    <w:p>
      <w:pPr>
        <w:widowControl/>
        <w:spacing w:line="288" w:lineRule="auto"/>
        <w:contextualSpacing/>
        <w:jc w:val="left"/>
        <w:rPr>
          <w:rFonts w:ascii="宋体" w:hAnsi="宋体"/>
        </w:rPr>
      </w:pPr>
      <w:r>
        <w:rPr>
          <w:rFonts w:hint="eastAsia" w:ascii="宋体" w:hAnsi="宋体"/>
        </w:rPr>
        <w:t>5 绿色建材产品认证：应提供绿色建材产品认证证书；</w:t>
      </w:r>
    </w:p>
    <w:p>
      <w:pPr>
        <w:widowControl/>
        <w:spacing w:line="288" w:lineRule="auto"/>
        <w:contextualSpacing/>
        <w:jc w:val="left"/>
        <w:rPr>
          <w:rFonts w:ascii="宋体" w:hAnsi="宋体"/>
        </w:rPr>
      </w:pPr>
      <w:r>
        <w:rPr>
          <w:rFonts w:hint="eastAsia" w:ascii="宋体" w:hAnsi="宋体"/>
        </w:rPr>
        <w:t>6 检测</w:t>
      </w:r>
      <w:r>
        <w:rPr>
          <w:rFonts w:ascii="宋体" w:hAnsi="宋体"/>
        </w:rPr>
        <w:t>报告：</w:t>
      </w:r>
      <w:r>
        <w:rPr>
          <w:rFonts w:hint="eastAsia" w:ascii="宋体" w:hAnsi="宋体"/>
        </w:rPr>
        <w:t>采用</w:t>
      </w:r>
      <w:r>
        <w:rPr>
          <w:rFonts w:ascii="宋体" w:hAnsi="宋体"/>
        </w:rPr>
        <w:t>的</w:t>
      </w:r>
      <w:r>
        <w:rPr>
          <w:rFonts w:hint="eastAsia" w:ascii="宋体" w:hAnsi="宋体"/>
        </w:rPr>
        <w:t>绿色建材</w:t>
      </w:r>
      <w:r>
        <w:rPr>
          <w:rFonts w:ascii="宋体" w:hAnsi="宋体"/>
        </w:rPr>
        <w:t>的</w:t>
      </w:r>
      <w:r>
        <w:rPr>
          <w:rFonts w:hint="eastAsia" w:ascii="宋体" w:hAnsi="宋体"/>
        </w:rPr>
        <w:t>检测报告</w:t>
      </w:r>
      <w:r>
        <w:rPr>
          <w:rFonts w:ascii="宋体" w:hAnsi="宋体"/>
        </w:rPr>
        <w:t>；</w:t>
      </w:r>
    </w:p>
    <w:p>
      <w:pPr>
        <w:widowControl/>
        <w:spacing w:line="288" w:lineRule="auto"/>
        <w:contextualSpacing/>
        <w:jc w:val="left"/>
        <w:rPr>
          <w:rFonts w:ascii="宋体" w:hAnsi="宋体"/>
          <w:b/>
          <w:lang w:val="zh-CN"/>
        </w:rPr>
      </w:pPr>
      <w:r>
        <w:rPr>
          <w:rFonts w:hint="eastAsia" w:ascii="宋体" w:hAnsi="宋体"/>
        </w:rPr>
        <w:t>7</w:t>
      </w:r>
      <w:r>
        <w:rPr>
          <w:rFonts w:ascii="宋体" w:hAnsi="宋体"/>
        </w:rPr>
        <w:t xml:space="preserve"> </w:t>
      </w:r>
      <w:r>
        <w:rPr>
          <w:rFonts w:hint="eastAsia" w:ascii="宋体" w:hAnsi="宋体"/>
        </w:rPr>
        <w:t>现场</w:t>
      </w:r>
      <w:r>
        <w:rPr>
          <w:rFonts w:ascii="宋体" w:hAnsi="宋体"/>
        </w:rPr>
        <w:t>记录：</w:t>
      </w:r>
      <w:r>
        <w:rPr>
          <w:rFonts w:hint="eastAsia" w:ascii="宋体" w:hAnsi="宋体"/>
        </w:rPr>
        <w:t>现场</w:t>
      </w:r>
      <w:r>
        <w:rPr>
          <w:rFonts w:ascii="宋体" w:hAnsi="宋体"/>
        </w:rPr>
        <w:t>拍摄的照片</w:t>
      </w:r>
      <w:r>
        <w:rPr>
          <w:rFonts w:hint="eastAsia" w:ascii="宋体" w:hAnsi="宋体"/>
          <w:lang w:val="zh-CN"/>
        </w:rPr>
        <w:t>。</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39531695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77481637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234853111"/>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5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5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5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112" w:name="_Toc378354206"/>
      <w:bookmarkStart w:id="113" w:name="_Toc349912337"/>
      <w:bookmarkStart w:id="114" w:name="_Toc16810225"/>
      <w:r>
        <w:rPr>
          <w:rFonts w:ascii="宋体" w:hAnsi="宋体"/>
          <w:b/>
          <w:bCs/>
          <w:kern w:val="0"/>
          <w:sz w:val="28"/>
          <w:szCs w:val="32"/>
        </w:rPr>
        <w:t>8 室内环境质</w:t>
      </w:r>
      <w:bookmarkEnd w:id="112"/>
      <w:bookmarkEnd w:id="113"/>
      <w:r>
        <w:rPr>
          <w:rFonts w:ascii="宋体" w:hAnsi="宋体"/>
          <w:b/>
          <w:bCs/>
          <w:kern w:val="0"/>
          <w:sz w:val="28"/>
          <w:szCs w:val="32"/>
        </w:rPr>
        <w:t>量</w:t>
      </w:r>
      <w:bookmarkEnd w:id="114"/>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72"/>
        <w:gridCol w:w="1266"/>
        <w:gridCol w:w="5736"/>
        <w:gridCol w:w="559"/>
        <w:gridCol w:w="654"/>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不参评分</w:t>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控制项</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8.1.1</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主要功能房间的室内噪声级和隔声性能应满足现行国家标准《民用建筑隔声设计规范》GB 50118中的低限要求。</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504564339"/>
              </w:sdtPr>
              <w:sdtEndPr>
                <w:rPr>
                  <w:rFonts w:hint="eastAsia" w:ascii="宋体" w:hAnsi="宋体"/>
                  <w:sz w:val="24"/>
                  <w:szCs w:val="24"/>
                </w:rPr>
              </w:sdtEndPr>
              <w:sdtContent>
                <w:sdt>
                  <w:sdtPr>
                    <w:rPr>
                      <w:rFonts w:hint="eastAsia" w:ascii="宋体" w:hAnsi="宋体"/>
                      <w:sz w:val="24"/>
                      <w:szCs w:val="24"/>
                    </w:rPr>
                    <w:id w:val="-2113444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833343525"/>
              </w:sdtPr>
              <w:sdtEndPr>
                <w:rPr>
                  <w:rFonts w:hint="eastAsia" w:ascii="宋体" w:hAnsi="宋体"/>
                  <w:sz w:val="24"/>
                  <w:szCs w:val="24"/>
                </w:rPr>
              </w:sdtEndPr>
              <w:sdtContent>
                <w:sdt>
                  <w:sdtPr>
                    <w:rPr>
                      <w:rFonts w:hint="eastAsia" w:ascii="宋体" w:hAnsi="宋体"/>
                      <w:sz w:val="24"/>
                      <w:szCs w:val="24"/>
                    </w:rPr>
                    <w:id w:val="12039127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8.1.2</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采用集中空调系统的建筑，新风量应符合现行国家标准《民用建筑供暖通风与空气调节设计规范》</w:t>
            </w:r>
            <w:r>
              <w:rPr>
                <w:rFonts w:ascii="宋体" w:hAnsi="宋体"/>
              </w:rPr>
              <w:t>GB 50736的规定</w:t>
            </w:r>
            <w:r>
              <w:rPr>
                <w:rFonts w:hint="eastAsia" w:ascii="宋体" w:hAnsi="宋体"/>
              </w:rPr>
              <w:t>。</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157918328"/>
              </w:sdtPr>
              <w:sdtEndPr>
                <w:rPr>
                  <w:rFonts w:hint="eastAsia" w:ascii="宋体" w:hAnsi="宋体"/>
                  <w:sz w:val="24"/>
                  <w:szCs w:val="24"/>
                </w:rPr>
              </w:sdtEndPr>
              <w:sdtContent>
                <w:sdt>
                  <w:sdtPr>
                    <w:rPr>
                      <w:rFonts w:hint="eastAsia" w:ascii="宋体" w:hAnsi="宋体"/>
                      <w:sz w:val="24"/>
                      <w:szCs w:val="24"/>
                    </w:rPr>
                    <w:id w:val="20365287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824273887"/>
              </w:sdtPr>
              <w:sdtEndPr>
                <w:rPr>
                  <w:rFonts w:hint="eastAsia" w:ascii="宋体" w:hAnsi="宋体"/>
                  <w:sz w:val="24"/>
                  <w:szCs w:val="24"/>
                </w:rPr>
              </w:sdtEndPr>
              <w:sdtContent>
                <w:sdt>
                  <w:sdtPr>
                    <w:rPr>
                      <w:rFonts w:hint="eastAsia" w:ascii="宋体" w:hAnsi="宋体"/>
                      <w:sz w:val="24"/>
                      <w:szCs w:val="24"/>
                    </w:rPr>
                    <w:id w:val="-17605155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8.1.3</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室内空气中的氨、甲醛、苯、总挥发性有机物、氡等污染物浓度应符合现行国家标准《室内空气质量标准》GB/T 18883的有关规定。</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252937735"/>
              </w:sdtPr>
              <w:sdtEndPr>
                <w:rPr>
                  <w:rFonts w:hint="eastAsia" w:ascii="宋体" w:hAnsi="宋体"/>
                  <w:sz w:val="24"/>
                  <w:szCs w:val="24"/>
                </w:rPr>
              </w:sdtEndPr>
              <w:sdtContent>
                <w:sdt>
                  <w:sdtPr>
                    <w:rPr>
                      <w:rFonts w:hint="eastAsia" w:ascii="宋体" w:hAnsi="宋体"/>
                      <w:sz w:val="24"/>
                      <w:szCs w:val="24"/>
                    </w:rPr>
                    <w:id w:val="11070837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227730790"/>
              </w:sdtPr>
              <w:sdtEndPr>
                <w:rPr>
                  <w:rFonts w:hint="eastAsia" w:ascii="宋体" w:hAnsi="宋体"/>
                  <w:sz w:val="24"/>
                  <w:szCs w:val="24"/>
                </w:rPr>
              </w:sdtEndPr>
              <w:sdtContent>
                <w:sdt>
                  <w:sdtPr>
                    <w:rPr>
                      <w:rFonts w:hint="eastAsia" w:ascii="宋体" w:hAnsi="宋体"/>
                      <w:sz w:val="24"/>
                      <w:szCs w:val="24"/>
                    </w:rPr>
                    <w:id w:val="15668386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8.1.4</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合成材料运动场地面层的有害物质含量不高于现行《合成材料运动场地面层质量控制标准（试行）》</w:t>
            </w:r>
            <w:r>
              <w:rPr>
                <w:rFonts w:ascii="宋体" w:hAnsi="宋体"/>
              </w:rPr>
              <w:t>SJG29的规定限值，现场空气气味等级达到《合成材料运动场地面层质量控制标准（试行）》SJG29中的3级</w:t>
            </w:r>
            <w:r>
              <w:rPr>
                <w:rFonts w:hint="eastAsia" w:ascii="宋体" w:hAnsi="宋体"/>
              </w:rPr>
              <w:t>。</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902018786"/>
              </w:sdtPr>
              <w:sdtEndPr>
                <w:rPr>
                  <w:rFonts w:hint="eastAsia" w:ascii="宋体" w:hAnsi="宋体"/>
                  <w:sz w:val="24"/>
                  <w:szCs w:val="24"/>
                </w:rPr>
              </w:sdtEndPr>
              <w:sdtContent>
                <w:sdt>
                  <w:sdtPr>
                    <w:rPr>
                      <w:rFonts w:hint="eastAsia" w:ascii="宋体" w:hAnsi="宋体"/>
                      <w:sz w:val="24"/>
                      <w:szCs w:val="24"/>
                    </w:rPr>
                    <w:id w:val="3149965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849175673"/>
              </w:sdtPr>
              <w:sdtEndPr>
                <w:rPr>
                  <w:rFonts w:hint="eastAsia" w:ascii="宋体" w:hAnsi="宋体"/>
                  <w:sz w:val="24"/>
                  <w:szCs w:val="24"/>
                </w:rPr>
              </w:sdtEndPr>
              <w:sdtContent>
                <w:sdt>
                  <w:sdtPr>
                    <w:rPr>
                      <w:rFonts w:hint="eastAsia" w:ascii="宋体" w:hAnsi="宋体"/>
                      <w:sz w:val="24"/>
                      <w:szCs w:val="24"/>
                    </w:rPr>
                    <w:id w:val="-3289013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室内声环境</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主要功能房间室内噪声级。</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8.2.2</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主要功能房间的隔声性能良好。</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8.2.3</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采取减少噪声干扰的措施。</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8.2.4</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公共建筑中的剧场、电影院、大型多功能厅堂和其他有声学要求的重要房间进行专项声学设计，满足相应功能要求。</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室内光环境与视野</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8.2.5</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建筑主要功能房间具有良好的户外视野。</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8.2.6</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主要功能房间的采光系数满足现行国家标准《建筑采光设计标准》GB 50033的要求。</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8.2.7</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改善建筑室内天然采光效果。</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室内热湿环境</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8.2.8</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主要功能房间采取可调节遮阳措施，降低夏季太阳辐射得热。</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12</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8.2.9</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供暖空调系统末端现场可独立调节。</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8.2.10</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地下建筑各功能空间的空调排热与排风设置合理，不影响地下建筑的热湿环境。</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室内空气质量</w:t>
            </w:r>
          </w:p>
          <w:p>
            <w:pPr>
              <w:widowControl/>
              <w:spacing w:line="264" w:lineRule="auto"/>
              <w:contextualSpacing/>
              <w:jc w:val="center"/>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8.2.11</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优化建筑空间、平面布局和构造设计，改善自然通风效果。</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13</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8.2.12</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气流组织合理。</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8.2.13</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人员密度较高且随时间变化大的功能房间设置室内空气质量监控系统。</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8.2.14</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地下车库设置与送排风设备联动的一氧化碳浓度监测装置。</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8.2.15</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选用污染物释放率水平低的装饰装修材料和家具。</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8.2.16</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室内装饰装修工程应采取有效的室内污染防控措施，改善室内空气质量。</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74"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Pr>
        <w:widowControl/>
        <w:spacing w:line="300" w:lineRule="auto"/>
        <w:contextualSpacing/>
        <w:jc w:val="left"/>
        <w:rPr>
          <w:b/>
          <w:bCs/>
          <w:kern w:val="0"/>
          <w:sz w:val="24"/>
          <w:szCs w:val="24"/>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115" w:name="_Toc16810226"/>
      <w:bookmarkStart w:id="116" w:name="_Toc349912338"/>
      <w:bookmarkStart w:id="117" w:name="_Toc378354207"/>
      <w:r>
        <w:rPr>
          <w:b/>
          <w:bCs/>
          <w:kern w:val="0"/>
          <w:sz w:val="24"/>
          <w:szCs w:val="32"/>
        </w:rPr>
        <w:t xml:space="preserve">8.1 </w:t>
      </w:r>
      <w:r>
        <w:rPr>
          <w:rFonts w:hint="eastAsia" w:cs="宋体"/>
          <w:b/>
          <w:bCs/>
          <w:kern w:val="0"/>
          <w:sz w:val="24"/>
          <w:szCs w:val="32"/>
        </w:rPr>
        <w:t>控制项</w:t>
      </w:r>
      <w:bookmarkEnd w:id="115"/>
      <w:bookmarkEnd w:id="116"/>
      <w:bookmarkEnd w:id="11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8.1.1 主要功能房间的室内噪声级和隔声性能应满足现行国家标准《民用建筑隔声设计规范》GB 50118中的低限要求。</w:t>
      </w:r>
    </w:p>
    <w:p>
      <w:pPr>
        <w:widowControl/>
        <w:spacing w:line="288" w:lineRule="auto"/>
        <w:contextualSpacing/>
        <w:jc w:val="left"/>
        <w:rPr>
          <w:rFonts w:ascii="宋体" w:hAnsi="宋体"/>
          <w:b/>
        </w:rPr>
      </w:pPr>
      <w:bookmarkStart w:id="118" w:name="_Hlk13841265"/>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2115401104"/>
        </w:sdtPr>
        <w:sdtEndPr>
          <w:rPr>
            <w:rFonts w:hint="eastAsia" w:ascii="宋体" w:hAnsi="宋体"/>
            <w:sz w:val="24"/>
            <w:szCs w:val="24"/>
          </w:rPr>
        </w:sdtEndPr>
        <w:sdtContent>
          <w:sdt>
            <w:sdtPr>
              <w:rPr>
                <w:rFonts w:hint="eastAsia" w:ascii="宋体" w:hAnsi="宋体"/>
                <w:sz w:val="24"/>
                <w:szCs w:val="24"/>
              </w:rPr>
              <w:id w:val="-15587855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90164625"/>
        </w:sdtPr>
        <w:sdtEndPr>
          <w:rPr>
            <w:rFonts w:hint="eastAsia" w:ascii="宋体" w:hAnsi="宋体"/>
            <w:sz w:val="24"/>
            <w:szCs w:val="24"/>
          </w:rPr>
        </w:sdtEndPr>
        <w:sdtContent>
          <w:sdt>
            <w:sdtPr>
              <w:rPr>
                <w:rFonts w:hint="eastAsia" w:ascii="宋体" w:hAnsi="宋体"/>
                <w:sz w:val="24"/>
                <w:szCs w:val="24"/>
              </w:rPr>
              <w:id w:val="-20134447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b/>
        </w:rPr>
      </w:pPr>
      <w:sdt>
        <w:sdtPr>
          <w:rPr>
            <w:rFonts w:hint="eastAsia" w:ascii="宋体" w:hAnsi="宋体"/>
            <w:sz w:val="24"/>
            <w:szCs w:val="24"/>
          </w:rPr>
          <w:id w:val="1629198824"/>
        </w:sdtPr>
        <w:sdtEndPr>
          <w:rPr>
            <w:rFonts w:hint="eastAsia" w:ascii="宋体" w:hAnsi="宋体"/>
            <w:sz w:val="24"/>
            <w:szCs w:val="24"/>
          </w:rPr>
        </w:sdtEndPr>
        <w:sdtContent>
          <w:sdt>
            <w:sdtPr>
              <w:rPr>
                <w:rFonts w:hint="eastAsia" w:ascii="宋体" w:hAnsi="宋体"/>
                <w:sz w:val="24"/>
                <w:szCs w:val="24"/>
              </w:rPr>
              <w:id w:val="10437144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毛坯交楼 </w:t>
      </w:r>
      <w:sdt>
        <w:sdtPr>
          <w:rPr>
            <w:rFonts w:hint="eastAsia" w:ascii="宋体" w:hAnsi="宋体"/>
            <w:sz w:val="24"/>
            <w:szCs w:val="24"/>
          </w:rPr>
          <w:id w:val="1629198826"/>
        </w:sdtPr>
        <w:sdtEndPr>
          <w:rPr>
            <w:rFonts w:hint="eastAsia" w:ascii="宋体" w:hAnsi="宋体"/>
            <w:sz w:val="24"/>
            <w:szCs w:val="24"/>
          </w:rPr>
        </w:sdtEndPr>
        <w:sdtContent>
          <w:sdt>
            <w:sdtPr>
              <w:rPr>
                <w:rFonts w:hint="eastAsia" w:ascii="宋体" w:hAnsi="宋体"/>
                <w:sz w:val="24"/>
                <w:szCs w:val="24"/>
              </w:rPr>
              <w:id w:val="5971441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 xml:space="preserve">全装修 </w:t>
      </w:r>
    </w:p>
    <w:p>
      <w:pPr>
        <w:widowControl/>
        <w:spacing w:line="288" w:lineRule="auto"/>
        <w:contextualSpacing/>
        <w:jc w:val="left"/>
        <w:rPr>
          <w:rFonts w:ascii="宋体" w:hAnsi="宋体"/>
        </w:rPr>
      </w:pPr>
      <w:r>
        <w:rPr>
          <w:rFonts w:hint="eastAsia" w:ascii="宋体" w:hAnsi="宋体"/>
        </w:rPr>
        <w:t>请简要说明建筑室内、外噪声源及其传播途径、采用的降噪措施；建筑围护结构隔声措施。（300字以内）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395778034"/>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主要功能房间室内噪声值</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2693"/>
        <w:gridCol w:w="3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主要功能房间名称</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室内噪声值[dB(A）]</w:t>
            </w:r>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允许噪声级低限标准[dB(A）]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49376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635399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0153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884202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389089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41661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82847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64406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59723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2303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4663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26605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4258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11709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35868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37024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40443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18186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主要功能房间隔声性能</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410"/>
        <w:gridCol w:w="1702"/>
        <w:gridCol w:w="2410"/>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cs="宋体"/>
                <w:kern w:val="0"/>
              </w:rPr>
              <w:t>空气声隔声性能</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主要功能房间</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构件类型</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隔声值</w:t>
            </w:r>
            <w:r>
              <w:rPr>
                <w:rFonts w:hint="eastAsia" w:ascii="宋体" w:hAnsi="宋体"/>
              </w:rPr>
              <w:t>[dB(A）]</w:t>
            </w:r>
          </w:p>
        </w:tc>
        <w:tc>
          <w:tcPr>
            <w:tcW w:w="24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低限标准限值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5447930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3686563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1996912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9139827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2812171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1423024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15600067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891394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8961181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221558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697973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890950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4133220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266288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2719381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7204014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rPr>
              <w:t>楼板撞击声性能</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主要功能房间</w:t>
            </w:r>
          </w:p>
        </w:tc>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楼板部位</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撞击声隔声值</w:t>
            </w:r>
            <w:r>
              <w:rPr>
                <w:rFonts w:hint="eastAsia" w:ascii="宋体" w:hAnsi="宋体"/>
              </w:rPr>
              <w:t>[dB(A）]</w:t>
            </w:r>
          </w:p>
        </w:tc>
        <w:tc>
          <w:tcPr>
            <w:tcW w:w="240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低限标准限值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093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0903527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650954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470383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4896433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945171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667670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526386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7564383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906979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2879294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018788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79029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5503886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806256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778401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bookmarkEnd w:id="118"/>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widowControl/>
        <w:spacing w:line="288" w:lineRule="auto"/>
        <w:ind w:left="210" w:hanging="210" w:hangingChars="100"/>
        <w:contextualSpacing/>
        <w:jc w:val="left"/>
        <w:rPr>
          <w:rFonts w:ascii="宋体" w:hAnsi="宋体"/>
        </w:rPr>
      </w:pPr>
      <w:r>
        <w:rPr>
          <w:rFonts w:hint="eastAsia" w:ascii="宋体" w:hAnsi="宋体"/>
        </w:rPr>
        <w:t>1环评报告书（表）或场地环境噪声检测报告：应体现室外噪声源类型、场地环境噪声测试结果以及防护降噪措施等，以管理部门批复文件为准（若无环评报告或环评报告中无场地环境噪声测试结果，应提供场地环境噪声检测报告）；</w:t>
      </w:r>
    </w:p>
    <w:p>
      <w:pPr>
        <w:widowControl/>
        <w:spacing w:line="288" w:lineRule="auto"/>
        <w:contextualSpacing/>
        <w:jc w:val="left"/>
        <w:rPr>
          <w:rFonts w:ascii="宋体" w:hAnsi="宋体"/>
        </w:rPr>
      </w:pPr>
      <w:r>
        <w:rPr>
          <w:rFonts w:hint="eastAsia" w:ascii="宋体" w:hAnsi="宋体"/>
        </w:rPr>
        <w:t>2总平面图：应反映场地内建筑（群）与周边道路及其他噪声源的距离；</w:t>
      </w:r>
    </w:p>
    <w:p>
      <w:pPr>
        <w:widowControl/>
        <w:spacing w:line="288" w:lineRule="auto"/>
        <w:ind w:left="210" w:hanging="210" w:hangingChars="100"/>
        <w:contextualSpacing/>
        <w:jc w:val="left"/>
        <w:rPr>
          <w:rFonts w:ascii="宋体" w:hAnsi="宋体"/>
        </w:rPr>
      </w:pPr>
      <w:r>
        <w:rPr>
          <w:rFonts w:hint="eastAsia" w:ascii="宋体" w:hAnsi="宋体"/>
        </w:rPr>
        <w:t>3 建筑专业竣工图纸及设计说明：应说明建筑围护结构类型，包括外墙构造形式、楼板构造形式，门窗类型，应提供围护结构做法详图。</w:t>
      </w:r>
    </w:p>
    <w:p>
      <w:pPr>
        <w:widowControl/>
        <w:spacing w:line="288" w:lineRule="auto"/>
        <w:ind w:left="210" w:hanging="210" w:hangingChars="100"/>
        <w:contextualSpacing/>
        <w:jc w:val="left"/>
        <w:rPr>
          <w:rFonts w:ascii="宋体" w:hAnsi="宋体"/>
        </w:rPr>
      </w:pPr>
      <w:r>
        <w:rPr>
          <w:rFonts w:hint="eastAsia" w:ascii="宋体" w:hAnsi="宋体"/>
        </w:rPr>
        <w:t>4 室内噪声级预测分析报告：应包括基于环评报告或场地环境噪声检测报告的室外噪声级现状、场地环境条件变化（如道路车流量的增长）后对应噪声改变情况的预测及相应降噪方案与措施；围护结构的类型、隔声性能及其证明文件（如检验报告）；建筑内部噪声源种类、噪声级大小、传播途径及隔振降噪措施；噪声敏感房间室内噪声源种类、噪声级大小、传播途径及隔振降噪措施等内容，以及根据上述内容分析确定的室内噪声级预测值。</w:t>
      </w:r>
    </w:p>
    <w:p>
      <w:pPr>
        <w:widowControl/>
        <w:spacing w:line="288" w:lineRule="auto"/>
        <w:ind w:left="210" w:hanging="210" w:hangingChars="100"/>
        <w:contextualSpacing/>
        <w:jc w:val="left"/>
        <w:rPr>
          <w:rFonts w:ascii="宋体" w:hAnsi="宋体"/>
        </w:rPr>
      </w:pPr>
      <w:r>
        <w:rPr>
          <w:rFonts w:hint="eastAsia" w:ascii="宋体" w:hAnsi="宋体"/>
        </w:rPr>
        <w:t>5 建筑使用说明书：应体现为业主提供可选的构造做法和隔声数据，并与竣工图纸一致。</w:t>
      </w:r>
    </w:p>
    <w:p>
      <w:pPr>
        <w:widowControl/>
        <w:spacing w:line="288" w:lineRule="auto"/>
        <w:ind w:left="210" w:hanging="210" w:hangingChars="100"/>
        <w:contextualSpacing/>
        <w:jc w:val="left"/>
        <w:rPr>
          <w:rFonts w:ascii="宋体" w:hAnsi="宋体"/>
        </w:rPr>
      </w:pPr>
      <w:r>
        <w:rPr>
          <w:rFonts w:hint="eastAsia" w:ascii="宋体" w:hAnsi="宋体"/>
        </w:rPr>
        <w:t>6 构件隔声性能检测报告：其中门、窗应提供所选门窗隔声性能型式检验报告；外墙、隔墙及楼板应提供隔声性能现场检验报告。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81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1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18"/>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8.1.2 采用集中空调系统的建筑，新风量应符合现行国家标准《民用建筑供暖通风与空气调节设计规范》GB 50736的规定。</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19" w:name="_Hlk13841277"/>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1414084804"/>
        </w:sdtPr>
        <w:sdtEndPr>
          <w:rPr>
            <w:rFonts w:hint="eastAsia" w:ascii="宋体" w:hAnsi="宋体"/>
            <w:sz w:val="24"/>
            <w:szCs w:val="24"/>
          </w:rPr>
        </w:sdtEndPr>
        <w:sdtContent>
          <w:sdt>
            <w:sdtPr>
              <w:rPr>
                <w:rFonts w:hint="eastAsia" w:ascii="宋体" w:hAnsi="宋体"/>
                <w:sz w:val="24"/>
                <w:szCs w:val="24"/>
              </w:rPr>
              <w:id w:val="-2013250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25984229"/>
        </w:sdtPr>
        <w:sdtEndPr>
          <w:rPr>
            <w:rFonts w:hint="eastAsia" w:ascii="宋体" w:hAnsi="宋体"/>
            <w:sz w:val="24"/>
            <w:szCs w:val="24"/>
          </w:rPr>
        </w:sdtEndPr>
        <w:sdtContent>
          <w:sdt>
            <w:sdtPr>
              <w:rPr>
                <w:rFonts w:hint="eastAsia" w:ascii="宋体" w:hAnsi="宋体"/>
                <w:sz w:val="24"/>
                <w:szCs w:val="24"/>
              </w:rPr>
              <w:id w:val="-19296392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sdt>
        <w:sdtPr>
          <w:rPr>
            <w:rFonts w:hint="eastAsia" w:ascii="宋体" w:hAnsi="宋体"/>
            <w:sz w:val="24"/>
            <w:szCs w:val="24"/>
          </w:rPr>
          <w:id w:val="490061487"/>
        </w:sdtPr>
        <w:sdtEndPr>
          <w:rPr>
            <w:rFonts w:hint="eastAsia" w:ascii="宋体" w:hAnsi="宋体"/>
            <w:sz w:val="24"/>
            <w:szCs w:val="24"/>
          </w:rPr>
        </w:sdtEndPr>
        <w:sdtContent>
          <w:sdt>
            <w:sdtPr>
              <w:rPr>
                <w:rFonts w:hint="eastAsia" w:ascii="宋体" w:hAnsi="宋体"/>
                <w:sz w:val="24"/>
                <w:szCs w:val="24"/>
              </w:rPr>
              <w:id w:val="-5265598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不参评（未采用集中供暖空调系统的建筑不参评）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2 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4"/>
        <w:gridCol w:w="1418"/>
        <w:gridCol w:w="1276"/>
        <w:gridCol w:w="1172"/>
        <w:gridCol w:w="1096"/>
        <w:gridCol w:w="127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135"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房间类型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人员密度（人/m</w:t>
            </w:r>
            <w:r>
              <w:rPr>
                <w:rFonts w:hint="eastAsia" w:ascii="宋体" w:hAnsi="宋体"/>
                <w:vertAlign w:val="superscript"/>
              </w:rPr>
              <w:t>2</w:t>
            </w:r>
            <w:r>
              <w:rPr>
                <w:rFonts w:hint="eastAsia" w:ascii="宋体" w:hAnsi="宋体"/>
              </w:rPr>
              <w:t>）</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温度</w:t>
            </w:r>
            <w:r>
              <w:rPr>
                <w:rFonts w:hint="eastAsia" w:ascii="宋体" w:hAnsi="宋体" w:cs="宋体"/>
              </w:rPr>
              <w:t>（℃）</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相对湿度（％）</w:t>
            </w:r>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新风量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13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夏季空调</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冬季采暖</w:t>
            </w:r>
          </w:p>
        </w:tc>
        <w:tc>
          <w:tcPr>
            <w:tcW w:w="11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夏季</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冬季</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10563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849012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87242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63566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160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51002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52493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442102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63910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594011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44542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879332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40015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717483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687818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380363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39559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848829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528637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469808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02949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00764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523096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987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84747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1430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140964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10042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86282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02895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00193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35428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717741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67415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508006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98746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91946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02596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52806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68138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640058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5619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5967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974205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37530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473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9755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49469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79888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404035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048079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2141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87240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124178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41821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71862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45648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19520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02582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268430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38744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1703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614598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23533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bookmarkEnd w:id="119"/>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说明集中供暖空调系统的室内设计参数，包括温湿度和新风量等，并明确参照的设计标准，设备材料表应体现新风机组的风量、冷水机组的制冷量和制热量等参数，应提供为达到设计参数所采用的空调系统图纸，包括温湿度调节设施、风速保障和调节措施、</w:t>
      </w:r>
      <w:r>
        <w:rPr>
          <w:rFonts w:hint="eastAsia" w:ascii="宋体" w:hAnsi="宋体" w:cs="宋体"/>
        </w:rPr>
        <w:t>新风量设计值和新风量控制措施</w:t>
      </w:r>
      <w:r>
        <w:rPr>
          <w:rFonts w:hint="eastAsia" w:ascii="宋体" w:hAnsi="宋体"/>
        </w:rPr>
        <w:t>等；</w:t>
      </w:r>
    </w:p>
    <w:p>
      <w:pPr>
        <w:pStyle w:val="3"/>
      </w:pPr>
      <w:r>
        <w:rPr>
          <w:rFonts w:hint="eastAsia" w:ascii="宋体" w:hAnsi="宋体"/>
        </w:rPr>
        <w:t>2</w:t>
      </w:r>
      <w:r>
        <w:t>检测报告</w:t>
      </w:r>
      <w:r>
        <w:rPr>
          <w:rFonts w:hint="eastAsia"/>
        </w:rPr>
        <w:t>：应提供</w:t>
      </w:r>
      <w:r>
        <w:t>新风机组</w:t>
      </w:r>
      <w:r>
        <w:rPr>
          <w:rFonts w:hint="eastAsia"/>
        </w:rPr>
        <w:t>、</w:t>
      </w:r>
      <w:r>
        <w:t>新风口的风量检测报告</w:t>
      </w:r>
      <w:r>
        <w:rPr>
          <w:rFonts w:hint="eastAsia"/>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58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8.1.3 </w:t>
      </w:r>
      <w:r>
        <w:rPr>
          <w:rFonts w:hint="eastAsia" w:hAnsi="宋体"/>
          <w:b/>
          <w:bCs/>
          <w:kern w:val="0"/>
          <w:sz w:val="20"/>
          <w:szCs w:val="28"/>
        </w:rPr>
        <w:t>室内空气中的氨、甲醛、苯、甲苯、二甲苯、总挥发性有机物、氡等污染物浓度应符合现行国家标准《室内空气质量标准》GB/T18883的有关规定</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20" w:name="_Hlk13841288"/>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656994761"/>
        </w:sdtPr>
        <w:sdtEndPr>
          <w:rPr>
            <w:rFonts w:hint="eastAsia" w:ascii="宋体" w:hAnsi="宋体"/>
            <w:sz w:val="24"/>
            <w:szCs w:val="24"/>
          </w:rPr>
        </w:sdtEndPr>
        <w:sdtContent>
          <w:sdt>
            <w:sdtPr>
              <w:rPr>
                <w:rFonts w:hint="eastAsia" w:ascii="宋体" w:hAnsi="宋体"/>
                <w:sz w:val="24"/>
                <w:szCs w:val="24"/>
              </w:rPr>
              <w:id w:val="14452706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965630092"/>
        </w:sdtPr>
        <w:sdtEndPr>
          <w:rPr>
            <w:rFonts w:hint="eastAsia" w:ascii="宋体" w:hAnsi="宋体"/>
            <w:sz w:val="24"/>
            <w:szCs w:val="24"/>
          </w:rPr>
        </w:sdtEndPr>
        <w:sdtContent>
          <w:sdt>
            <w:sdtPr>
              <w:rPr>
                <w:rFonts w:hint="eastAsia" w:ascii="宋体" w:hAnsi="宋体"/>
                <w:sz w:val="24"/>
                <w:szCs w:val="24"/>
              </w:rPr>
              <w:id w:val="12692046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sdt>
        <w:sdtPr>
          <w:rPr>
            <w:rFonts w:hint="eastAsia" w:ascii="宋体" w:hAnsi="宋体"/>
            <w:sz w:val="24"/>
            <w:szCs w:val="24"/>
          </w:rPr>
          <w:id w:val="218476993"/>
        </w:sdtPr>
        <w:sdtEndPr>
          <w:rPr>
            <w:rFonts w:hint="eastAsia" w:ascii="宋体" w:hAnsi="宋体"/>
            <w:sz w:val="24"/>
            <w:szCs w:val="24"/>
          </w:rPr>
        </w:sdtEndPr>
        <w:sdtContent>
          <w:sdt>
            <w:sdtPr>
              <w:rPr>
                <w:rFonts w:hint="eastAsia" w:ascii="宋体" w:hAnsi="宋体"/>
                <w:sz w:val="24"/>
                <w:szCs w:val="24"/>
              </w:rPr>
              <w:id w:val="-2682371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现场</w:t>
      </w:r>
      <w:r>
        <w:rPr>
          <w:rFonts w:ascii="宋体" w:hAnsi="宋体"/>
          <w:lang w:val="zh-CN"/>
        </w:rPr>
        <w:t>检测的室内污染物浓度：</w:t>
      </w:r>
    </w:p>
    <w:bookmarkEnd w:id="120"/>
    <w:tbl>
      <w:tblPr>
        <w:tblStyle w:val="18"/>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2"/>
        <w:gridCol w:w="4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4782"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污染物</w:t>
            </w:r>
          </w:p>
        </w:tc>
        <w:tc>
          <w:tcPr>
            <w:tcW w:w="4846"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浓度检测值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4782" w:type="dxa"/>
            <w:vMerge w:val="continue"/>
            <w:vAlign w:val="center"/>
          </w:tcPr>
          <w:p>
            <w:pPr>
              <w:widowControl/>
              <w:spacing w:line="288" w:lineRule="auto"/>
              <w:contextualSpacing/>
              <w:jc w:val="center"/>
              <w:rPr>
                <w:rFonts w:ascii="宋体" w:hAnsi="宋体" w:eastAsia="Times New Roman" w:cs="Times New Roman"/>
              </w:rPr>
            </w:pPr>
          </w:p>
        </w:tc>
        <w:tc>
          <w:tcPr>
            <w:tcW w:w="4846" w:type="dxa"/>
            <w:vMerge w:val="continue"/>
            <w:vAlign w:val="center"/>
          </w:tcPr>
          <w:p>
            <w:pPr>
              <w:widowControl/>
              <w:spacing w:line="288" w:lineRule="auto"/>
              <w:contextualSpacing/>
              <w:jc w:val="center"/>
              <w:rPr>
                <w:rFonts w:ascii="宋体" w:hAnsi="宋体" w:eastAsia="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甲醛</w:t>
            </w:r>
            <w:r>
              <w:rPr>
                <w:rFonts w:hint="eastAsia" w:cs="Times New Roman" w:asciiTheme="minorEastAsia" w:hAnsiTheme="minorEastAsia" w:eastAsiaTheme="minorEastAsia"/>
              </w:rPr>
              <w:t>（mg/m³）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Calibri" w:hAnsi="Calibri" w:eastAsia="Times New Roman" w:cs="Times New Roman"/>
              </w:rPr>
            </w:pPr>
            <w:r>
              <w:rPr>
                <w:rFonts w:hint="eastAsia" w:cs="Times New Roman" w:asciiTheme="minorEastAsia" w:hAnsiTheme="minorEastAsia" w:eastAsiaTheme="minorEastAsia"/>
              </w:rPr>
              <w:t>苯（mg/m³）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Calibri" w:hAnsi="Calibri" w:eastAsia="Times New Roman" w:cs="Times New Roman"/>
              </w:rPr>
            </w:pPr>
            <w:r>
              <w:rPr>
                <w:rFonts w:ascii="宋体" w:hAnsi="宋体" w:eastAsia="Times New Roman" w:cs="Times New Roman"/>
              </w:rPr>
              <w:t>甲苯</w:t>
            </w:r>
            <w:r>
              <w:rPr>
                <w:rFonts w:hint="eastAsia" w:cs="Times New Roman" w:asciiTheme="minorEastAsia" w:hAnsiTheme="minorEastAsia" w:eastAsiaTheme="minorEastAsia"/>
              </w:rPr>
              <w:t>（mg/m³）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Calibri" w:hAnsi="Calibri" w:eastAsia="Times New Roman" w:cs="Times New Roman"/>
              </w:rPr>
            </w:pPr>
            <w:r>
              <w:rPr>
                <w:rFonts w:ascii="宋体" w:hAnsi="宋体" w:eastAsia="Times New Roman" w:cs="Times New Roman"/>
              </w:rPr>
              <w:t>二甲苯</w:t>
            </w:r>
            <w:r>
              <w:rPr>
                <w:rFonts w:hint="eastAsia" w:cs="Times New Roman" w:asciiTheme="minorEastAsia" w:hAnsiTheme="minorEastAsia" w:eastAsiaTheme="minorEastAsia"/>
              </w:rPr>
              <w:t>（mg/m³）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Calibri" w:hAnsi="Calibri" w:eastAsia="Times New Roman" w:cs="Times New Roman"/>
              </w:rPr>
            </w:pPr>
            <w:r>
              <w:rPr>
                <w:rFonts w:hint="eastAsia" w:ascii="宋体" w:hAnsi="宋体" w:eastAsia="Times New Roman" w:cs="Times New Roman"/>
                <w:lang w:val="zh-CN"/>
              </w:rPr>
              <w:t>总挥发性</w:t>
            </w:r>
            <w:r>
              <w:rPr>
                <w:rFonts w:ascii="宋体" w:hAnsi="宋体" w:eastAsia="Times New Roman" w:cs="Times New Roman"/>
                <w:lang w:val="zh-CN"/>
              </w:rPr>
              <w:t>有机物</w:t>
            </w:r>
            <w:r>
              <w:rPr>
                <w:rFonts w:ascii="宋体" w:hAnsi="宋体" w:eastAsia="Times New Roman" w:cs="Times New Roman"/>
              </w:rPr>
              <w:t>TVOC</w:t>
            </w:r>
            <w:r>
              <w:rPr>
                <w:rFonts w:hint="eastAsia" w:cs="Times New Roman" w:asciiTheme="minorEastAsia" w:hAnsiTheme="minorEastAsia" w:eastAsiaTheme="minorEastAsia"/>
              </w:rPr>
              <w:t>（mg/m³）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Calibri" w:hAnsi="Calibri" w:eastAsia="Times New Roman" w:cs="Times New Roman"/>
              </w:rPr>
            </w:pPr>
            <w:r>
              <w:rPr>
                <w:rFonts w:ascii="宋体" w:hAnsi="宋体" w:eastAsia="Times New Roman" w:cs="Times New Roman"/>
              </w:rPr>
              <w:t>氡</w:t>
            </w:r>
            <w:r>
              <w:rPr>
                <w:rFonts w:hint="eastAsia" w:cs="Times New Roman" w:asciiTheme="minorEastAsia" w:hAnsiTheme="minorEastAsia" w:eastAsiaTheme="minorEastAsia"/>
              </w:rPr>
              <w:t>（Bq/m³）</w:t>
            </w:r>
          </w:p>
        </w:tc>
        <w:tc>
          <w:tcPr>
            <w:tcW w:w="4846" w:type="dxa"/>
            <w:vAlign w:val="center"/>
          </w:tcPr>
          <w:p>
            <w:pPr>
              <w:jc w:val="center"/>
              <w:rPr>
                <w:rFonts w:ascii="Calibri" w:hAnsi="Calibri" w:eastAsia="Times New Roman" w:cs="Times New Roman"/>
              </w:rPr>
            </w:pPr>
            <w:sdt>
              <w:sdtPr>
                <w:rPr>
                  <w:rFonts w:hint="eastAsia" w:ascii="宋体" w:hAnsi="宋体" w:eastAsia="Times New Roman" w:cs="Times New Roman"/>
                </w:rPr>
                <w:id w:val="-212751071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宋体" w:hAnsi="宋体" w:eastAsia="Times New Roman" w:cs="Times New Roman"/>
              </w:rPr>
            </w:pPr>
            <w:r>
              <w:rPr>
                <w:rFonts w:ascii="宋体" w:hAnsi="宋体" w:eastAsia="Times New Roman" w:cs="Times New Roman"/>
              </w:rPr>
              <w:t>氨</w:t>
            </w:r>
            <w:r>
              <w:rPr>
                <w:rFonts w:hint="eastAsia" w:cs="Times New Roman" w:asciiTheme="minorEastAsia" w:hAnsiTheme="minorEastAsia" w:eastAsiaTheme="minorEastAsia"/>
              </w:rPr>
              <w:t>（mg/m³）</w:t>
            </w:r>
          </w:p>
        </w:tc>
        <w:tc>
          <w:tcPr>
            <w:tcW w:w="4846" w:type="dxa"/>
            <w:vAlign w:val="center"/>
          </w:tcPr>
          <w:p>
            <w:pPr>
              <w:jc w:val="center"/>
              <w:rPr>
                <w:rFonts w:ascii="宋体" w:hAnsi="宋体" w:eastAsia="Times New Roman" w:cs="Times New Roman"/>
              </w:rPr>
            </w:pPr>
            <w:sdt>
              <w:sdtPr>
                <w:rPr>
                  <w:rFonts w:hint="eastAsia" w:ascii="宋体" w:hAnsi="宋体" w:eastAsia="Times New Roman" w:cs="Times New Roman"/>
                </w:rPr>
                <w:id w:val="-212751070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2" w:type="dxa"/>
            <w:vAlign w:val="center"/>
          </w:tcPr>
          <w:p>
            <w:pPr>
              <w:jc w:val="center"/>
              <w:rPr>
                <w:rFonts w:ascii="宋体" w:hAnsi="宋体" w:eastAsia="Times New Roman" w:cs="Times New Roman"/>
              </w:rPr>
            </w:pPr>
            <w:r>
              <w:rPr>
                <w:rFonts w:ascii="宋体" w:hAnsi="宋体" w:eastAsia="Times New Roman" w:cs="Times New Roman"/>
              </w:rPr>
              <w:t>其他</w:t>
            </w:r>
          </w:p>
        </w:tc>
        <w:tc>
          <w:tcPr>
            <w:tcW w:w="4846" w:type="dxa"/>
            <w:vAlign w:val="center"/>
          </w:tcPr>
          <w:p>
            <w:pPr>
              <w:jc w:val="center"/>
              <w:rPr>
                <w:rFonts w:ascii="宋体" w:hAnsi="宋体" w:eastAsia="Times New Roman" w:cs="Times New Roman"/>
              </w:rPr>
            </w:pPr>
            <w:sdt>
              <w:sdtPr>
                <w:rPr>
                  <w:rFonts w:hint="eastAsia" w:ascii="宋体" w:hAnsi="宋体" w:eastAsia="Times New Roman" w:cs="Times New Roman"/>
                </w:rPr>
                <w:id w:val="-212751070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应</w:t>
      </w:r>
      <w:r>
        <w:rPr>
          <w:rFonts w:ascii="宋体" w:hAnsi="宋体"/>
        </w:rPr>
        <w:t>提交由</w:t>
      </w:r>
      <w:r>
        <w:rPr>
          <w:rFonts w:hint="eastAsia" w:ascii="宋体" w:hAnsi="宋体"/>
        </w:rPr>
        <w:t>具备</w:t>
      </w:r>
      <w:r>
        <w:rPr>
          <w:rFonts w:ascii="宋体" w:hAnsi="宋体"/>
        </w:rPr>
        <w:t>专业资质的第三方</w:t>
      </w:r>
      <w:r>
        <w:rPr>
          <w:rFonts w:hint="eastAsia" w:ascii="宋体" w:hAnsi="宋体"/>
        </w:rPr>
        <w:t>检测</w:t>
      </w:r>
      <w:r>
        <w:rPr>
          <w:rFonts w:ascii="宋体" w:hAnsi="宋体"/>
        </w:rPr>
        <w:t>机构</w:t>
      </w:r>
      <w:r>
        <w:rPr>
          <w:rFonts w:hint="eastAsia" w:ascii="宋体" w:hAnsi="宋体"/>
        </w:rPr>
        <w:t>完成</w:t>
      </w:r>
      <w:r>
        <w:rPr>
          <w:rFonts w:ascii="宋体" w:hAnsi="宋体"/>
        </w:rPr>
        <w:t>的室内污染物浓度检测报告。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67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7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7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8.1.4 </w:t>
      </w:r>
      <w:r>
        <w:rPr>
          <w:rFonts w:hint="eastAsia" w:hAnsi="宋体"/>
          <w:b/>
          <w:bCs/>
          <w:kern w:val="0"/>
          <w:sz w:val="20"/>
          <w:szCs w:val="28"/>
        </w:rPr>
        <w:t>合成材料运动场地面层的有害物质含量不高于现行《合成材料运动场地面层质量控制标准（试行）》SJG29的规定限值，现场空气气味等级达到《合成材料运动场地面层质量控制标准（试行）》SJG29中的3级</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21" w:name="_Hlk13841335"/>
      <w:r>
        <w:rPr>
          <w:rFonts w:hint="eastAsia" w:ascii="宋体" w:hAnsi="宋体"/>
          <w:b/>
        </w:rPr>
        <w:t>1 达标自评</w:t>
      </w:r>
    </w:p>
    <w:p>
      <w:pPr>
        <w:widowControl/>
        <w:spacing w:line="288" w:lineRule="auto"/>
        <w:contextualSpacing/>
        <w:jc w:val="left"/>
        <w:rPr>
          <w:rFonts w:ascii="宋体" w:hAnsi="宋体"/>
        </w:rPr>
      </w:pPr>
      <w:r>
        <w:rPr>
          <w:rFonts w:ascii="Segoe UI Symbol" w:hAnsi="Segoe UI Symbol" w:cs="Segoe UI Symbol"/>
        </w:rPr>
        <w:t>☐</w:t>
      </w:r>
      <w:r>
        <w:rPr>
          <w:rFonts w:hint="eastAsia" w:ascii="宋体" w:hAnsi="宋体"/>
        </w:rPr>
        <w:t>达标；</w:t>
      </w:r>
      <w:r>
        <w:rPr>
          <w:rFonts w:ascii="Segoe UI Symbol" w:hAnsi="Segoe UI Symbol" w:cs="Segoe UI Symbol"/>
        </w:rPr>
        <w:t>☐</w:t>
      </w:r>
      <w:r>
        <w:rPr>
          <w:rFonts w:hint="eastAsia" w:ascii="宋体" w:hAnsi="宋体"/>
        </w:rPr>
        <w:t>不达标；</w:t>
      </w:r>
      <w:r>
        <w:rPr>
          <w:rFonts w:hint="eastAsia" w:ascii="MS Gothic" w:hAnsi="MS Gothic" w:eastAsia="MS Gothic"/>
        </w:rPr>
        <w:t>☐</w:t>
      </w:r>
      <w:r>
        <w:rPr>
          <w:rFonts w:hint="eastAsia" w:ascii="宋体" w:hAnsi="宋体"/>
        </w:rPr>
        <w:t>不参评（非中小学校、幼儿园、体育场馆类项目）</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合成材料运动场地面层的有害物质含量是否不高于现行《合成材料运动场地面层质量控制标准（试行）》SJG29的规定限值：</w:t>
      </w:r>
      <w:sdt>
        <w:sdtPr>
          <w:rPr>
            <w:rFonts w:hint="eastAsia" w:ascii="宋体" w:hAnsi="宋体"/>
            <w:sz w:val="24"/>
            <w:szCs w:val="24"/>
          </w:rPr>
          <w:id w:val="-672494449"/>
        </w:sdtPr>
        <w:sdtEndPr>
          <w:rPr>
            <w:rFonts w:hint="eastAsia" w:ascii="宋体" w:hAnsi="宋体"/>
            <w:sz w:val="24"/>
            <w:szCs w:val="24"/>
          </w:rPr>
        </w:sdtEndPr>
        <w:sdtContent>
          <w:sdt>
            <w:sdtPr>
              <w:rPr>
                <w:rFonts w:hint="eastAsia" w:ascii="宋体" w:hAnsi="宋体"/>
                <w:sz w:val="24"/>
                <w:szCs w:val="24"/>
              </w:rPr>
              <w:id w:val="-4520218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1345627870"/>
        </w:sdtPr>
        <w:sdtEndPr>
          <w:rPr>
            <w:rFonts w:hint="eastAsia" w:ascii="宋体" w:hAnsi="宋体"/>
            <w:sz w:val="24"/>
            <w:szCs w:val="24"/>
          </w:rPr>
        </w:sdtEndPr>
        <w:sdtContent>
          <w:sdt>
            <w:sdtPr>
              <w:rPr>
                <w:rFonts w:hint="eastAsia" w:ascii="宋体" w:hAnsi="宋体"/>
                <w:sz w:val="24"/>
                <w:szCs w:val="24"/>
              </w:rPr>
              <w:id w:val="16061456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b/>
        </w:rPr>
      </w:pPr>
      <w:r>
        <w:rPr>
          <w:rFonts w:hint="eastAsia" w:ascii="宋体" w:hAnsi="宋体"/>
        </w:rPr>
        <w:t>现场空气气味等级是否达到《合成材料运动场地面层质量控制标准（试行）》SJG29中的3级要求：</w:t>
      </w:r>
      <w:sdt>
        <w:sdtPr>
          <w:rPr>
            <w:rFonts w:hint="eastAsia" w:ascii="宋体" w:hAnsi="宋体"/>
            <w:sz w:val="24"/>
            <w:szCs w:val="24"/>
          </w:rPr>
          <w:id w:val="-1733847015"/>
        </w:sdtPr>
        <w:sdtEndPr>
          <w:rPr>
            <w:rFonts w:hint="eastAsia" w:ascii="宋体" w:hAnsi="宋体"/>
            <w:sz w:val="24"/>
            <w:szCs w:val="24"/>
          </w:rPr>
        </w:sdtEndPr>
        <w:sdtContent>
          <w:sdt>
            <w:sdtPr>
              <w:rPr>
                <w:rFonts w:hint="eastAsia" w:ascii="宋体" w:hAnsi="宋体"/>
                <w:sz w:val="24"/>
                <w:szCs w:val="24"/>
              </w:rPr>
              <w:id w:val="-18609671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018654075"/>
        </w:sdtPr>
        <w:sdtEndPr>
          <w:rPr>
            <w:rFonts w:hint="eastAsia" w:ascii="宋体" w:hAnsi="宋体"/>
            <w:sz w:val="24"/>
            <w:szCs w:val="24"/>
          </w:rPr>
        </w:sdtEndPr>
        <w:sdtContent>
          <w:sdt>
            <w:sdtPr>
              <w:rPr>
                <w:rFonts w:hint="eastAsia" w:ascii="宋体" w:hAnsi="宋体"/>
                <w:sz w:val="24"/>
                <w:szCs w:val="24"/>
              </w:rPr>
              <w:id w:val="-7996169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bookmarkEnd w:id="121"/>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合成材料运动场地面层检测</w:t>
      </w:r>
      <w:r>
        <w:rPr>
          <w:rFonts w:ascii="宋体" w:hAnsi="宋体"/>
        </w:rPr>
        <w:t>报告</w:t>
      </w:r>
      <w:r>
        <w:rPr>
          <w:rFonts w:hint="eastAsia" w:ascii="宋体" w:hAnsi="宋体"/>
        </w:rPr>
        <w:t>；</w:t>
      </w:r>
    </w:p>
    <w:p>
      <w:pPr>
        <w:widowControl/>
        <w:spacing w:line="288" w:lineRule="auto"/>
        <w:contextualSpacing/>
        <w:jc w:val="left"/>
        <w:rPr>
          <w:rFonts w:ascii="宋体" w:hAnsi="宋体"/>
          <w:b/>
        </w:rPr>
      </w:pPr>
      <w:r>
        <w:rPr>
          <w:rFonts w:ascii="宋体" w:hAnsi="宋体"/>
        </w:rPr>
        <w:t xml:space="preserve">2 </w:t>
      </w:r>
      <w:r>
        <w:rPr>
          <w:rFonts w:hint="eastAsia" w:ascii="宋体" w:hAnsi="宋体"/>
        </w:rPr>
        <w:t>运动</w:t>
      </w:r>
      <w:r>
        <w:rPr>
          <w:rFonts w:ascii="宋体" w:hAnsi="宋体"/>
        </w:rPr>
        <w:t>场地现场空气检测报告</w:t>
      </w:r>
      <w:r>
        <w:rPr>
          <w:rFonts w:hint="eastAsia" w:ascii="宋体" w:hAnsi="宋体"/>
        </w:rPr>
        <w:t>。</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70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jc w:val="left"/>
        <w:rPr>
          <w:rFonts w:ascii="宋体" w:hAnsi="宋体"/>
          <w:kern w:val="0"/>
        </w:rPr>
      </w:pPr>
      <w:r>
        <w:rPr>
          <w:rFonts w:ascii="宋体" w:hAnsi="宋体"/>
          <w:kern w:val="0"/>
        </w:rPr>
        <w:br w:type="page"/>
      </w:r>
    </w:p>
    <w:p>
      <w:pPr>
        <w:keepNext/>
        <w:keepLines/>
        <w:widowControl/>
        <w:spacing w:before="120" w:after="120" w:line="288" w:lineRule="auto"/>
        <w:contextualSpacing/>
        <w:jc w:val="center"/>
        <w:outlineLvl w:val="2"/>
        <w:rPr>
          <w:b/>
          <w:bCs/>
          <w:kern w:val="0"/>
          <w:sz w:val="24"/>
          <w:szCs w:val="32"/>
        </w:rPr>
      </w:pPr>
      <w:bookmarkStart w:id="122" w:name="_Toc16810227"/>
      <w:r>
        <w:rPr>
          <w:b/>
          <w:bCs/>
          <w:kern w:val="0"/>
          <w:sz w:val="24"/>
          <w:szCs w:val="32"/>
        </w:rPr>
        <w:t xml:space="preserve">8.2 </w:t>
      </w:r>
      <w:r>
        <w:rPr>
          <w:rFonts w:hint="eastAsia"/>
          <w:b/>
          <w:bCs/>
          <w:kern w:val="0"/>
          <w:sz w:val="24"/>
          <w:szCs w:val="32"/>
        </w:rPr>
        <w:t>评分项</w:t>
      </w:r>
      <w:bookmarkEnd w:id="122"/>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23" w:name="_Toc16810228"/>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t>室内声环境</w:t>
      </w:r>
      <w:bookmarkEnd w:id="123"/>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 主要功能房间的室内噪声级。（4分）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24" w:name="_Hlk13841353"/>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室内噪声级达到低限标准限值和高要求标准限值的平均值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25760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室内噪声级达到高要求标准限值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38104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sdt>
        <w:sdtPr>
          <w:rPr>
            <w:rFonts w:hint="eastAsia" w:ascii="宋体" w:hAnsi="宋体"/>
            <w:sz w:val="24"/>
            <w:szCs w:val="24"/>
          </w:rPr>
          <w:id w:val="1629198830"/>
        </w:sdtPr>
        <w:sdtEndPr>
          <w:rPr>
            <w:rFonts w:hint="eastAsia" w:ascii="宋体" w:hAnsi="宋体"/>
            <w:sz w:val="24"/>
            <w:szCs w:val="24"/>
          </w:rPr>
        </w:sdtEndPr>
        <w:sdtContent>
          <w:sdt>
            <w:sdtPr>
              <w:rPr>
                <w:rFonts w:hint="eastAsia" w:ascii="宋体" w:hAnsi="宋体"/>
                <w:sz w:val="24"/>
                <w:szCs w:val="24"/>
              </w:rPr>
              <w:id w:val="10172768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毛坯交楼 </w:t>
      </w:r>
      <w:sdt>
        <w:sdtPr>
          <w:rPr>
            <w:rFonts w:hint="eastAsia" w:ascii="宋体" w:hAnsi="宋体"/>
            <w:sz w:val="24"/>
            <w:szCs w:val="24"/>
          </w:rPr>
          <w:id w:val="1629198831"/>
        </w:sdtPr>
        <w:sdtEndPr>
          <w:rPr>
            <w:rFonts w:hint="eastAsia" w:ascii="宋体" w:hAnsi="宋体"/>
            <w:sz w:val="24"/>
            <w:szCs w:val="24"/>
          </w:rPr>
        </w:sdtEndPr>
        <w:sdtContent>
          <w:sdt>
            <w:sdtPr>
              <w:rPr>
                <w:rFonts w:hint="eastAsia" w:ascii="宋体" w:hAnsi="宋体"/>
                <w:sz w:val="24"/>
                <w:szCs w:val="24"/>
              </w:rPr>
              <w:id w:val="7140162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全装修</w:t>
      </w:r>
    </w:p>
    <w:p>
      <w:pPr>
        <w:widowControl/>
        <w:spacing w:line="288" w:lineRule="auto"/>
        <w:contextualSpacing/>
        <w:jc w:val="left"/>
        <w:rPr>
          <w:rFonts w:ascii="宋体" w:hAnsi="宋体"/>
        </w:rPr>
      </w:pPr>
      <w:r>
        <w:rPr>
          <w:rFonts w:hint="eastAsia" w:ascii="宋体" w:hAnsi="宋体"/>
        </w:rPr>
        <w:t>请简要说明建筑室内、外主要噪声源类型，传播途径以及采取的降噪措施。（300字以内）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673391801"/>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主要功能房间室内噪声值</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2126"/>
        <w:gridCol w:w="2552"/>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主要功能房间</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室内噪声值[dB(A）]</w:t>
            </w:r>
          </w:p>
        </w:tc>
        <w:tc>
          <w:tcPr>
            <w:tcW w:w="255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cs="宋体"/>
                <w:kern w:val="0"/>
              </w:rPr>
              <w:t>高、低限值平均值</w:t>
            </w:r>
            <w:r>
              <w:rPr>
                <w:rFonts w:hint="eastAsia" w:ascii="宋体" w:hAnsi="宋体"/>
              </w:rPr>
              <w:t>[dB(A）]</w:t>
            </w:r>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高要求</w:t>
            </w:r>
            <w:r>
              <w:rPr>
                <w:rFonts w:hint="eastAsia" w:ascii="宋体" w:hAnsi="宋体" w:cs="宋体"/>
                <w:kern w:val="0"/>
              </w:rPr>
              <w:t>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288301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26277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370536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27156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14594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62786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386271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09821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680256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4170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13942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68602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517642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218277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070419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24699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235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00241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13621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301951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19195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97593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166625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73996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38463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579248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37807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658008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bookmarkEnd w:id="124"/>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widowControl/>
        <w:spacing w:line="288" w:lineRule="auto"/>
        <w:ind w:left="210" w:hanging="210" w:hangingChars="100"/>
        <w:contextualSpacing/>
        <w:jc w:val="left"/>
        <w:rPr>
          <w:rFonts w:ascii="宋体" w:hAnsi="宋体"/>
        </w:rPr>
      </w:pPr>
      <w:r>
        <w:rPr>
          <w:rFonts w:hint="eastAsia" w:ascii="宋体" w:hAnsi="宋体"/>
        </w:rPr>
        <w:t>1环评报告书（表）或场地环境噪声检测报告：应体现室外噪声源类型、场地环境噪声测试结果以及防护降噪措施等，以管理部门批复文件为准（若无环评报告或环评报告中无场地环境噪声测试结果，应提供场地环境噪声检测报告）；</w:t>
      </w:r>
    </w:p>
    <w:p>
      <w:pPr>
        <w:widowControl/>
        <w:spacing w:line="288" w:lineRule="auto"/>
        <w:contextualSpacing/>
        <w:jc w:val="left"/>
        <w:rPr>
          <w:rFonts w:ascii="宋体" w:hAnsi="宋体"/>
        </w:rPr>
      </w:pPr>
      <w:r>
        <w:rPr>
          <w:rFonts w:hint="eastAsia" w:ascii="宋体" w:hAnsi="宋体"/>
        </w:rPr>
        <w:t>2 总平面图：应反映场地内建筑（群）与周边道路及其他噪声源的距离；</w:t>
      </w:r>
    </w:p>
    <w:p>
      <w:pPr>
        <w:widowControl/>
        <w:spacing w:line="288" w:lineRule="auto"/>
        <w:contextualSpacing/>
        <w:jc w:val="left"/>
        <w:rPr>
          <w:rFonts w:ascii="宋体" w:hAnsi="宋体"/>
        </w:rPr>
      </w:pPr>
      <w:r>
        <w:rPr>
          <w:rFonts w:hint="eastAsia" w:ascii="宋体" w:hAnsi="宋体"/>
        </w:rPr>
        <w:t>3 建筑专业竣工图纸及设计说明：应说明建筑围护结构类型，包括外墙构造形式、门窗类型；</w:t>
      </w:r>
    </w:p>
    <w:p>
      <w:pPr>
        <w:widowControl/>
        <w:spacing w:line="288" w:lineRule="auto"/>
        <w:ind w:left="210" w:hanging="210" w:hangingChars="100"/>
        <w:contextualSpacing/>
        <w:jc w:val="left"/>
        <w:rPr>
          <w:rFonts w:ascii="宋体" w:hAnsi="宋体"/>
        </w:rPr>
      </w:pPr>
      <w:r>
        <w:rPr>
          <w:rFonts w:hint="eastAsia" w:ascii="宋体" w:hAnsi="宋体"/>
        </w:rPr>
        <w:t>4 室内噪声级预测分析报告：应包括基于环评报告或场地环境噪声检测报告的室外噪声级现状、场地环境条件变化（如道路车流量的增长）后对应噪声改变情况的预测及相应降噪方案与措施；围护结构的类型、隔声性能及其证明文件（如检验报告）；建筑内部噪声源种类、噪声级大小、传播途径及隔振降噪措施；噪声敏感房间室内噪声源种类、噪声级大小、传播途径及隔振降噪措施等内容，以及根据上述内容分析确定的室内噪声级预测值；</w:t>
      </w:r>
    </w:p>
    <w:p>
      <w:pPr>
        <w:widowControl/>
        <w:spacing w:line="288" w:lineRule="auto"/>
        <w:ind w:left="210" w:hanging="210" w:hangingChars="100"/>
        <w:contextualSpacing/>
        <w:jc w:val="left"/>
        <w:rPr>
          <w:rFonts w:ascii="宋体" w:hAnsi="宋体"/>
        </w:rPr>
      </w:pPr>
      <w:r>
        <w:rPr>
          <w:rFonts w:ascii="宋体" w:hAnsi="宋体"/>
        </w:rPr>
        <w:t xml:space="preserve">5 </w:t>
      </w:r>
      <w:r>
        <w:rPr>
          <w:rFonts w:hint="eastAsia" w:ascii="宋体" w:hAnsi="宋体"/>
        </w:rPr>
        <w:t>室内噪声</w:t>
      </w:r>
      <w:r>
        <w:rPr>
          <w:rFonts w:ascii="宋体" w:hAnsi="宋体"/>
        </w:rPr>
        <w:t>检测报告：项目完工后，应对室内的噪声</w:t>
      </w:r>
      <w:r>
        <w:rPr>
          <w:rFonts w:hint="eastAsia" w:ascii="宋体" w:hAnsi="宋体"/>
        </w:rPr>
        <w:t>水平</w:t>
      </w:r>
      <w:r>
        <w:rPr>
          <w:rFonts w:ascii="宋体" w:hAnsi="宋体"/>
        </w:rPr>
        <w:t>进行实地检测，并提交室内噪声检测报告</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76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8.2.2 主要功能房间的隔声性能良好。（6分）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25" w:name="_Hlk13841389"/>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552"/>
        <w:gridCol w:w="4110"/>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25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构件及相邻房间之间的空气声隔声性能达到</w:t>
            </w: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高于低限标准限值和高要求标准限值的平均值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16884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5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高要求标准限值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25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楼板的撞击声隔声性能达到</w:t>
            </w: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低限标准限值和高要求标准限值的平均值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31862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5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高要求标准限值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03231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ascii="宋体" w:hAnsi="宋体"/>
        </w:rPr>
        <w:t>注</w:t>
      </w:r>
      <w:r>
        <w:rPr>
          <w:rFonts w:hint="eastAsia" w:ascii="宋体" w:hAnsi="宋体"/>
        </w:rPr>
        <w:t>：</w:t>
      </w:r>
      <w:r>
        <w:rPr>
          <w:rFonts w:ascii="宋体" w:hAnsi="宋体"/>
        </w:rPr>
        <w:t>毛坯交房的建筑</w:t>
      </w:r>
      <w:r>
        <w:rPr>
          <w:rFonts w:hint="eastAsia" w:ascii="宋体" w:hAnsi="宋体"/>
        </w:rPr>
        <w:t>，</w:t>
      </w:r>
      <w:r>
        <w:rPr>
          <w:rFonts w:ascii="宋体" w:hAnsi="宋体"/>
        </w:rPr>
        <w:t>因围护结构构件</w:t>
      </w:r>
      <w:r>
        <w:rPr>
          <w:rFonts w:hint="eastAsia" w:ascii="宋体" w:hAnsi="宋体"/>
        </w:rPr>
        <w:t>隔声</w:t>
      </w:r>
      <w:r>
        <w:rPr>
          <w:rFonts w:ascii="宋体" w:hAnsi="宋体"/>
        </w:rPr>
        <w:t>性能未落实</w:t>
      </w:r>
      <w:r>
        <w:rPr>
          <w:rFonts w:hint="eastAsia" w:ascii="宋体" w:hAnsi="宋体"/>
        </w:rPr>
        <w:t>，</w:t>
      </w:r>
      <w:r>
        <w:rPr>
          <w:rFonts w:ascii="宋体" w:hAnsi="宋体"/>
        </w:rPr>
        <w:t>本条不得分</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b/>
        </w:rPr>
      </w:pPr>
      <w:sdt>
        <w:sdtPr>
          <w:rPr>
            <w:rFonts w:hint="eastAsia" w:ascii="宋体" w:hAnsi="宋体"/>
            <w:sz w:val="24"/>
            <w:szCs w:val="24"/>
          </w:rPr>
          <w:id w:val="1629198836"/>
        </w:sdtPr>
        <w:sdtEndPr>
          <w:rPr>
            <w:rFonts w:hint="eastAsia" w:ascii="宋体" w:hAnsi="宋体"/>
            <w:sz w:val="24"/>
            <w:szCs w:val="24"/>
          </w:rPr>
        </w:sdtEndPr>
        <w:sdtContent>
          <w:sdt>
            <w:sdtPr>
              <w:rPr>
                <w:rFonts w:hint="eastAsia" w:ascii="宋体" w:hAnsi="宋体"/>
                <w:sz w:val="24"/>
                <w:szCs w:val="24"/>
              </w:rPr>
              <w:id w:val="-18985777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毛坯交楼 </w:t>
      </w:r>
      <w:sdt>
        <w:sdtPr>
          <w:rPr>
            <w:rFonts w:hint="eastAsia" w:ascii="宋体" w:hAnsi="宋体"/>
            <w:sz w:val="24"/>
            <w:szCs w:val="24"/>
          </w:rPr>
          <w:id w:val="1629198837"/>
        </w:sdtPr>
        <w:sdtEndPr>
          <w:rPr>
            <w:rFonts w:hint="eastAsia" w:ascii="宋体" w:hAnsi="宋体"/>
            <w:sz w:val="24"/>
            <w:szCs w:val="24"/>
          </w:rPr>
        </w:sdtEndPr>
        <w:sdtContent>
          <w:sdt>
            <w:sdtPr>
              <w:rPr>
                <w:rFonts w:hint="eastAsia" w:ascii="宋体" w:hAnsi="宋体"/>
                <w:sz w:val="24"/>
                <w:szCs w:val="24"/>
              </w:rPr>
              <w:id w:val="-13147180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全装修</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802"/>
        <w:gridCol w:w="2497"/>
        <w:gridCol w:w="1384"/>
        <w:gridCol w:w="1529"/>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cs="宋体"/>
                <w:kern w:val="0"/>
              </w:rPr>
              <w:t>空气声隔声性能</w:t>
            </w:r>
          </w:p>
        </w:tc>
        <w:tc>
          <w:tcPr>
            <w:tcW w:w="180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主要功能房间</w:t>
            </w:r>
          </w:p>
        </w:tc>
        <w:tc>
          <w:tcPr>
            <w:tcW w:w="2497"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构件类型</w:t>
            </w:r>
          </w:p>
        </w:tc>
        <w:tc>
          <w:tcPr>
            <w:tcW w:w="1384"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隔声值</w:t>
            </w:r>
            <w:r>
              <w:rPr>
                <w:rFonts w:hint="eastAsia" w:ascii="宋体" w:hAnsi="宋体"/>
              </w:rPr>
              <w:t>[dB(A）]</w:t>
            </w:r>
          </w:p>
        </w:tc>
        <w:tc>
          <w:tcPr>
            <w:tcW w:w="1529"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cs="宋体"/>
                <w:kern w:val="0"/>
              </w:rPr>
              <w:t>高、低限值平均值</w:t>
            </w:r>
            <w:r>
              <w:rPr>
                <w:rFonts w:hint="eastAsia" w:ascii="宋体" w:hAnsi="宋体"/>
              </w:rPr>
              <w:t>[dB(A）]</w:t>
            </w:r>
          </w:p>
        </w:tc>
        <w:tc>
          <w:tcPr>
            <w:tcW w:w="1766"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rPr>
              <w:t>高要求</w:t>
            </w:r>
            <w:r>
              <w:rPr>
                <w:rFonts w:hint="eastAsia" w:ascii="宋体" w:hAnsi="宋体" w:cs="宋体"/>
                <w:kern w:val="0"/>
              </w:rPr>
              <w:t>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083487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354962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20757204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577178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883944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8933487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0960587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6264752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9049558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81841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5909034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9092711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8955579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2519446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3177858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3896498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141363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3415767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747135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3605947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rPr>
              <w:t>楼板撞击声性能</w:t>
            </w:r>
          </w:p>
        </w:tc>
        <w:tc>
          <w:tcPr>
            <w:tcW w:w="18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主要功能房间</w:t>
            </w:r>
          </w:p>
        </w:tc>
        <w:tc>
          <w:tcPr>
            <w:tcW w:w="249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楼板部位</w:t>
            </w:r>
          </w:p>
        </w:tc>
        <w:tc>
          <w:tcPr>
            <w:tcW w:w="1384"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cs="宋体"/>
                <w:kern w:val="0"/>
              </w:rPr>
              <w:t>撞击声隔声值（dB）</w:t>
            </w:r>
          </w:p>
        </w:tc>
        <w:tc>
          <w:tcPr>
            <w:tcW w:w="1529"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cs="宋体"/>
                <w:kern w:val="0"/>
              </w:rPr>
              <w:t>高、低限值平均值（dB）</w:t>
            </w:r>
          </w:p>
        </w:tc>
        <w:tc>
          <w:tcPr>
            <w:tcW w:w="1766"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rPr>
              <w:t>高要求</w:t>
            </w:r>
            <w:r>
              <w:rPr>
                <w:rFonts w:hint="eastAsia" w:ascii="宋体" w:hAnsi="宋体" w:cs="宋体"/>
                <w:kern w:val="0"/>
              </w:rPr>
              <w:t>标准限值（dB）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9822037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43592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8779158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5041268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3080523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153150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5508783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4524051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2782322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3247008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92267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4265442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070037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0861329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7916405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602636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8423103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5649557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8928481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845852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请简要说明建筑周边主要噪声源，围护结构隔声措施。</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56679396"/>
                <w:showingPlcHdr/>
              </w:sdtPr>
              <w:sdtEndPr>
                <w:rPr>
                  <w:rFonts w:ascii="宋体" w:hAnsi="宋体"/>
                </w:rPr>
              </w:sdtEndPr>
              <w:sdtContent>
                <w:r>
                  <w:rPr>
                    <w:rStyle w:val="30"/>
                    <w:rFonts w:hint="eastAsia"/>
                  </w:rPr>
                  <w:t>单击或点击此处输入文字。</w:t>
                </w:r>
              </w:sdtContent>
            </w:sdt>
          </w:p>
        </w:tc>
      </w:tr>
      <w:bookmarkEnd w:id="125"/>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建议提交清单和要求：</w:t>
      </w:r>
    </w:p>
    <w:p>
      <w:pPr>
        <w:widowControl/>
        <w:spacing w:line="288" w:lineRule="auto"/>
        <w:ind w:left="210" w:hanging="210" w:hangingChars="100"/>
        <w:contextualSpacing/>
        <w:jc w:val="left"/>
        <w:rPr>
          <w:rFonts w:ascii="宋体" w:hAnsi="宋体"/>
        </w:rPr>
      </w:pPr>
      <w:r>
        <w:rPr>
          <w:rFonts w:hint="eastAsia" w:ascii="宋体" w:hAnsi="宋体"/>
        </w:rPr>
        <w:t>1 建筑专业竣工图纸及设计说明：应说明建筑围护结构类型，包括外墙构造形式、楼板构造形式，门窗类型，应提供围护结构做法详图，明确构件构造做法和隔声数据；</w:t>
      </w:r>
    </w:p>
    <w:p>
      <w:pPr>
        <w:widowControl/>
        <w:spacing w:line="288" w:lineRule="auto"/>
        <w:ind w:left="210" w:hanging="210" w:hangingChars="100"/>
        <w:contextualSpacing/>
        <w:jc w:val="left"/>
        <w:rPr>
          <w:rFonts w:ascii="宋体" w:hAnsi="宋体"/>
        </w:rPr>
      </w:pPr>
      <w:r>
        <w:rPr>
          <w:rFonts w:hint="eastAsia" w:ascii="宋体" w:hAnsi="宋体"/>
        </w:rPr>
        <w:t>2 建筑使用说明书：应体现为业主提供可选的构造做法和隔声数据，并与竣工图纸一致；</w:t>
      </w:r>
    </w:p>
    <w:p>
      <w:pPr>
        <w:widowControl/>
        <w:spacing w:line="288" w:lineRule="auto"/>
        <w:ind w:left="210" w:hanging="210" w:hangingChars="100"/>
        <w:contextualSpacing/>
        <w:jc w:val="left"/>
        <w:rPr>
          <w:rFonts w:ascii="宋体" w:hAnsi="宋体"/>
        </w:rPr>
      </w:pPr>
      <w:r>
        <w:rPr>
          <w:rFonts w:hint="eastAsia" w:ascii="宋体" w:hAnsi="宋体"/>
        </w:rPr>
        <w:t>3 构件隔声性能检测和分析报告：其中门、窗应提供所选门窗隔声性能型式检验报告；外墙、隔墙及楼板应提供隔声性能计算分析报告及现场检测报告。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79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8.2.3 采取减少噪声干扰的措施。（6分）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26" w:name="_Hlk13841444"/>
      <w:r>
        <w:rPr>
          <w:rFonts w:hint="eastAsia" w:ascii="宋体" w:hAnsi="宋体"/>
          <w:b/>
          <w:lang w:val="zh-CN"/>
        </w:rPr>
        <w:t>1 得分自评</w:t>
      </w:r>
    </w:p>
    <w:tbl>
      <w:tblPr>
        <w:tblStyle w:val="17"/>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6553"/>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建筑平面、空间布局合理，没有明显的噪声干扰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33456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对易产生震动及噪声的设备采用隔声、减振措施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326136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采用同层排水或其他降低排水噪声的有效措施，使用率不小于</w:t>
            </w:r>
            <w:r>
              <w:rPr>
                <w:rFonts w:hint="eastAsia" w:ascii="宋体" w:hAnsi="宋体" w:cs="TimesNewRomanPSMT"/>
              </w:rPr>
              <w:t>50</w:t>
            </w: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3140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采用降低管道排水噪声的措施，如新型排水降噪管、管道内藏、隐蔽式马桶等，使用率不少于</w:t>
            </w:r>
            <w:r>
              <w:rPr>
                <w:rFonts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807968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68756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w:t>
      </w:r>
      <w:r>
        <w:rPr>
          <w:rFonts w:hint="eastAsia" w:ascii="宋体" w:hAnsi="宋体" w:cs="宋?"/>
          <w:kern w:val="0"/>
        </w:rPr>
        <w:t>第3款和第4款适用于住宅、宾馆、公寓、医院病房、疗养院、福利院、宿舍楼等具有居住功能的建筑，其余建筑类型不参评。</w:t>
      </w: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b/>
        </w:rPr>
      </w:pPr>
      <w:r>
        <w:rPr>
          <w:rFonts w:hint="eastAsia" w:ascii="宋体" w:hAnsi="宋体"/>
        </w:rPr>
        <w:t>建筑功能：</w:t>
      </w:r>
      <w:sdt>
        <w:sdtPr>
          <w:rPr>
            <w:rFonts w:hint="eastAsia" w:ascii="宋体" w:hAnsi="宋体"/>
            <w:sz w:val="24"/>
            <w:szCs w:val="24"/>
          </w:rPr>
          <w:id w:val="-1420911382"/>
        </w:sdtPr>
        <w:sdtEndPr>
          <w:rPr>
            <w:rFonts w:hint="eastAsia" w:ascii="宋体" w:hAnsi="宋体"/>
            <w:sz w:val="24"/>
            <w:szCs w:val="24"/>
          </w:rPr>
        </w:sdtEndPr>
        <w:sdtContent>
          <w:sdt>
            <w:sdtPr>
              <w:rPr>
                <w:rFonts w:hint="eastAsia" w:ascii="宋体" w:hAnsi="宋体"/>
                <w:sz w:val="24"/>
                <w:szCs w:val="24"/>
              </w:rPr>
              <w:id w:val="-10913139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住宅</w:t>
      </w:r>
      <w:r>
        <w:rPr>
          <w:rFonts w:hint="eastAsia" w:ascii="宋体" w:hAnsi="宋体"/>
          <w:sz w:val="24"/>
          <w:szCs w:val="24"/>
        </w:rPr>
        <w:t xml:space="preserve"> </w:t>
      </w:r>
      <w:sdt>
        <w:sdtPr>
          <w:rPr>
            <w:rFonts w:hint="eastAsia" w:ascii="宋体" w:hAnsi="宋体"/>
            <w:sz w:val="24"/>
            <w:szCs w:val="24"/>
          </w:rPr>
          <w:id w:val="-1420911381"/>
        </w:sdtPr>
        <w:sdtEndPr>
          <w:rPr>
            <w:rFonts w:hint="eastAsia" w:ascii="宋体" w:hAnsi="宋体"/>
            <w:sz w:val="24"/>
            <w:szCs w:val="24"/>
          </w:rPr>
        </w:sdtEndPr>
        <w:sdtContent>
          <w:sdt>
            <w:sdtPr>
              <w:rPr>
                <w:rFonts w:hint="eastAsia" w:ascii="宋体" w:hAnsi="宋体"/>
                <w:sz w:val="24"/>
                <w:szCs w:val="24"/>
              </w:rPr>
              <w:id w:val="-13120912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宾馆</w:t>
      </w:r>
      <w:r>
        <w:rPr>
          <w:rFonts w:hint="eastAsia" w:ascii="宋体" w:hAnsi="宋体"/>
          <w:sz w:val="24"/>
          <w:szCs w:val="24"/>
        </w:rPr>
        <w:t xml:space="preserve"> </w:t>
      </w:r>
      <w:sdt>
        <w:sdtPr>
          <w:rPr>
            <w:rFonts w:hint="eastAsia" w:ascii="宋体" w:hAnsi="宋体"/>
            <w:sz w:val="24"/>
            <w:szCs w:val="24"/>
          </w:rPr>
          <w:id w:val="-1420911380"/>
        </w:sdtPr>
        <w:sdtEndPr>
          <w:rPr>
            <w:rFonts w:hint="eastAsia" w:ascii="宋体" w:hAnsi="宋体"/>
            <w:sz w:val="24"/>
            <w:szCs w:val="24"/>
          </w:rPr>
        </w:sdtEndPr>
        <w:sdtContent>
          <w:sdt>
            <w:sdtPr>
              <w:rPr>
                <w:rFonts w:hint="eastAsia" w:ascii="宋体" w:hAnsi="宋体"/>
                <w:sz w:val="24"/>
                <w:szCs w:val="24"/>
              </w:rPr>
              <w:id w:val="18440398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公寓</w:t>
      </w:r>
      <w:r>
        <w:rPr>
          <w:rFonts w:hint="eastAsia" w:ascii="宋体" w:hAnsi="宋体"/>
          <w:sz w:val="24"/>
          <w:szCs w:val="24"/>
        </w:rPr>
        <w:t xml:space="preserve"> </w:t>
      </w:r>
      <w:sdt>
        <w:sdtPr>
          <w:rPr>
            <w:rFonts w:hint="eastAsia" w:ascii="宋体" w:hAnsi="宋体"/>
            <w:sz w:val="24"/>
            <w:szCs w:val="24"/>
          </w:rPr>
          <w:id w:val="-1420911379"/>
        </w:sdtPr>
        <w:sdtEndPr>
          <w:rPr>
            <w:rFonts w:hint="eastAsia" w:ascii="宋体" w:hAnsi="宋体"/>
            <w:sz w:val="24"/>
            <w:szCs w:val="24"/>
          </w:rPr>
        </w:sdtEndPr>
        <w:sdtContent>
          <w:sdt>
            <w:sdtPr>
              <w:rPr>
                <w:rFonts w:hint="eastAsia" w:ascii="宋体" w:hAnsi="宋体"/>
                <w:sz w:val="24"/>
                <w:szCs w:val="24"/>
              </w:rPr>
              <w:id w:val="15293006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 xml:space="preserve">医院病房 </w:t>
      </w:r>
      <w:sdt>
        <w:sdtPr>
          <w:rPr>
            <w:rFonts w:hint="eastAsia" w:ascii="宋体" w:hAnsi="宋体"/>
            <w:sz w:val="24"/>
            <w:szCs w:val="24"/>
          </w:rPr>
          <w:id w:val="-1420911378"/>
        </w:sdtPr>
        <w:sdtEndPr>
          <w:rPr>
            <w:rFonts w:hint="eastAsia" w:ascii="宋体" w:hAnsi="宋体"/>
            <w:sz w:val="24"/>
            <w:szCs w:val="24"/>
          </w:rPr>
        </w:sdtEndPr>
        <w:sdtContent>
          <w:sdt>
            <w:sdtPr>
              <w:rPr>
                <w:rFonts w:hint="eastAsia" w:ascii="宋体" w:hAnsi="宋体"/>
                <w:sz w:val="24"/>
                <w:szCs w:val="24"/>
              </w:rPr>
              <w:id w:val="8476805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疗养院</w:t>
      </w:r>
      <w:r>
        <w:rPr>
          <w:rFonts w:hint="eastAsia" w:ascii="宋体" w:hAnsi="宋体"/>
          <w:sz w:val="24"/>
          <w:szCs w:val="24"/>
        </w:rPr>
        <w:t xml:space="preserve"> </w:t>
      </w:r>
      <w:sdt>
        <w:sdtPr>
          <w:rPr>
            <w:rFonts w:hint="eastAsia" w:ascii="宋体" w:hAnsi="宋体"/>
            <w:sz w:val="24"/>
            <w:szCs w:val="24"/>
          </w:rPr>
          <w:id w:val="-1420911377"/>
        </w:sdtPr>
        <w:sdtEndPr>
          <w:rPr>
            <w:rFonts w:hint="eastAsia" w:ascii="宋体" w:hAnsi="宋体"/>
            <w:sz w:val="24"/>
            <w:szCs w:val="24"/>
          </w:rPr>
        </w:sdtEndPr>
        <w:sdtContent>
          <w:sdt>
            <w:sdtPr>
              <w:rPr>
                <w:rFonts w:hint="eastAsia" w:ascii="宋体" w:hAnsi="宋体"/>
                <w:sz w:val="24"/>
                <w:szCs w:val="24"/>
              </w:rPr>
              <w:id w:val="-10408206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 xml:space="preserve">福利院 </w:t>
      </w:r>
      <w:sdt>
        <w:sdtPr>
          <w:rPr>
            <w:rFonts w:hint="eastAsia" w:ascii="宋体" w:hAnsi="宋体"/>
            <w:sz w:val="24"/>
            <w:szCs w:val="24"/>
          </w:rPr>
          <w:id w:val="-1420911376"/>
        </w:sdtPr>
        <w:sdtEndPr>
          <w:rPr>
            <w:rFonts w:hint="eastAsia" w:ascii="宋体" w:hAnsi="宋体"/>
            <w:sz w:val="24"/>
            <w:szCs w:val="24"/>
          </w:rPr>
        </w:sdtEndPr>
        <w:sdtContent>
          <w:sdt>
            <w:sdtPr>
              <w:rPr>
                <w:rFonts w:hint="eastAsia" w:ascii="宋体" w:hAnsi="宋体"/>
                <w:sz w:val="24"/>
                <w:szCs w:val="24"/>
              </w:rPr>
              <w:id w:val="3439039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 xml:space="preserve">宿舍楼 </w:t>
      </w:r>
      <w:sdt>
        <w:sdtPr>
          <w:rPr>
            <w:rFonts w:hint="eastAsia" w:ascii="宋体" w:hAnsi="宋体"/>
            <w:sz w:val="24"/>
            <w:szCs w:val="24"/>
          </w:rPr>
          <w:id w:val="-1420911375"/>
        </w:sdtPr>
        <w:sdtEndPr>
          <w:rPr>
            <w:rFonts w:hint="eastAsia" w:ascii="宋体" w:hAnsi="宋体"/>
            <w:sz w:val="24"/>
            <w:szCs w:val="24"/>
          </w:rPr>
        </w:sdtEndPr>
        <w:sdtContent>
          <w:sdt>
            <w:sdtPr>
              <w:rPr>
                <w:rFonts w:hint="eastAsia" w:ascii="宋体" w:hAnsi="宋体"/>
                <w:sz w:val="24"/>
                <w:szCs w:val="24"/>
              </w:rPr>
              <w:id w:val="19319215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其他居住功能建筑</w:t>
      </w:r>
      <w:sdt>
        <w:sdtPr>
          <w:rPr>
            <w:rFonts w:hint="eastAsia" w:ascii="宋体" w:hAnsi="宋体"/>
          </w:rPr>
          <w:id w:val="-14209113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请简要说明建筑外界噪声源的情况、建筑平面布局和空间功能安排（如变配电房、水泵房等设备用房的位置、电梯间的位置等）、对应的降噪措施。（200字以内）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151049479"/>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是否采用同层排水技术或其他降低排水噪声的措施：</w:t>
      </w:r>
      <w:sdt>
        <w:sdtPr>
          <w:rPr>
            <w:rFonts w:hint="eastAsia" w:ascii="宋体" w:hAnsi="宋体"/>
            <w:sz w:val="24"/>
            <w:szCs w:val="24"/>
          </w:rPr>
          <w:id w:val="1027452679"/>
        </w:sdtPr>
        <w:sdtEndPr>
          <w:rPr>
            <w:rFonts w:hint="eastAsia" w:ascii="宋体" w:hAnsi="宋体"/>
            <w:sz w:val="24"/>
            <w:szCs w:val="24"/>
          </w:rPr>
        </w:sdtEndPr>
        <w:sdtContent>
          <w:sdt>
            <w:sdtPr>
              <w:rPr>
                <w:rFonts w:hint="eastAsia" w:ascii="宋体" w:hAnsi="宋体"/>
                <w:sz w:val="24"/>
                <w:szCs w:val="24"/>
              </w:rPr>
              <w:id w:val="13461347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是（使用率</w:t>
      </w:r>
      <w:sdt>
        <w:sdtPr>
          <w:rPr>
            <w:rFonts w:hint="eastAsia" w:ascii="宋体" w:hAnsi="宋体"/>
          </w:rPr>
          <w:id w:val="3593922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sdt>
        <w:sdtPr>
          <w:rPr>
            <w:rFonts w:hint="eastAsia" w:ascii="宋体" w:hAnsi="宋体"/>
            <w:sz w:val="24"/>
            <w:szCs w:val="24"/>
          </w:rPr>
          <w:id w:val="-1782339930"/>
        </w:sdtPr>
        <w:sdtEndPr>
          <w:rPr>
            <w:rFonts w:hint="eastAsia" w:ascii="宋体" w:hAnsi="宋体"/>
            <w:sz w:val="24"/>
            <w:szCs w:val="24"/>
          </w:rPr>
        </w:sdtEndPr>
        <w:sdtContent>
          <w:sdt>
            <w:sdtPr>
              <w:rPr>
                <w:rFonts w:hint="eastAsia" w:ascii="宋体" w:hAnsi="宋体"/>
                <w:sz w:val="24"/>
                <w:szCs w:val="24"/>
              </w:rPr>
              <w:id w:val="12861648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是否降低管道排水噪声的措施：</w:t>
      </w:r>
      <w:sdt>
        <w:sdtPr>
          <w:rPr>
            <w:rFonts w:hint="eastAsia" w:ascii="宋体" w:hAnsi="宋体"/>
            <w:sz w:val="24"/>
            <w:szCs w:val="24"/>
          </w:rPr>
          <w:id w:val="1193570950"/>
        </w:sdtPr>
        <w:sdtEndPr>
          <w:rPr>
            <w:rFonts w:hint="eastAsia" w:ascii="宋体" w:hAnsi="宋体"/>
            <w:sz w:val="24"/>
            <w:szCs w:val="24"/>
          </w:rPr>
        </w:sdtEndPr>
        <w:sdtContent>
          <w:sdt>
            <w:sdtPr>
              <w:rPr>
                <w:rFonts w:hint="eastAsia" w:ascii="宋体" w:hAnsi="宋体"/>
                <w:sz w:val="24"/>
                <w:szCs w:val="24"/>
              </w:rPr>
              <w:id w:val="-16320085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是（使用率</w:t>
      </w:r>
      <w:sdt>
        <w:sdtPr>
          <w:rPr>
            <w:rFonts w:hint="eastAsia" w:ascii="宋体" w:hAnsi="宋体"/>
          </w:rPr>
          <w:id w:val="4787433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 </w:t>
      </w:r>
      <w:sdt>
        <w:sdtPr>
          <w:rPr>
            <w:rFonts w:hint="eastAsia" w:ascii="宋体" w:hAnsi="宋体"/>
            <w:sz w:val="24"/>
            <w:szCs w:val="24"/>
          </w:rPr>
          <w:id w:val="-306242820"/>
        </w:sdtPr>
        <w:sdtEndPr>
          <w:rPr>
            <w:rFonts w:hint="eastAsia" w:ascii="宋体" w:hAnsi="宋体"/>
            <w:sz w:val="24"/>
            <w:szCs w:val="24"/>
          </w:rPr>
        </w:sdtEndPr>
        <w:sdtContent>
          <w:sdt>
            <w:sdtPr>
              <w:rPr>
                <w:rFonts w:hint="eastAsia" w:ascii="宋体" w:hAnsi="宋体"/>
                <w:sz w:val="24"/>
                <w:szCs w:val="24"/>
              </w:rPr>
              <w:id w:val="-16330815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请简要说明建筑排水系统形式和采取的降噪措施。（200字以内）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295973355"/>
                <w:showingPlcHdr/>
              </w:sdtPr>
              <w:sdtEndPr>
                <w:rPr>
                  <w:rFonts w:ascii="宋体" w:hAnsi="宋体"/>
                </w:rPr>
              </w:sdtEndPr>
              <w:sdtContent>
                <w:r>
                  <w:rPr>
                    <w:rStyle w:val="30"/>
                    <w:rFonts w:hint="eastAsia"/>
                  </w:rPr>
                  <w:t>单击或点击此处输入文字。</w:t>
                </w:r>
              </w:sdtContent>
            </w:sdt>
          </w:p>
        </w:tc>
      </w:tr>
      <w:bookmarkEnd w:id="126"/>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widowControl/>
        <w:spacing w:line="288" w:lineRule="auto"/>
        <w:ind w:left="210" w:hanging="210" w:hangingChars="100"/>
        <w:contextualSpacing/>
        <w:jc w:val="left"/>
        <w:rPr>
          <w:rFonts w:ascii="宋体" w:hAnsi="宋体"/>
        </w:rPr>
      </w:pPr>
      <w:r>
        <w:rPr>
          <w:rFonts w:hint="eastAsia" w:ascii="宋体" w:hAnsi="宋体"/>
        </w:rPr>
        <w:t>1 总平面图：应反映项目周边交通干道位置；</w:t>
      </w:r>
    </w:p>
    <w:p>
      <w:pPr>
        <w:widowControl/>
        <w:spacing w:line="288" w:lineRule="auto"/>
        <w:ind w:left="210" w:hanging="210" w:hangingChars="100"/>
        <w:contextualSpacing/>
        <w:jc w:val="left"/>
        <w:rPr>
          <w:rFonts w:ascii="宋体" w:hAnsi="宋体"/>
        </w:rPr>
      </w:pPr>
      <w:r>
        <w:rPr>
          <w:rFonts w:hint="eastAsia" w:ascii="宋体" w:hAnsi="宋体"/>
        </w:rPr>
        <w:t>2 建筑专业竣工图纸及设计说明：应说明相关隔振降噪措施，平面图应反映设备机房、电梯间等噪声源位置；</w:t>
      </w:r>
    </w:p>
    <w:p>
      <w:pPr>
        <w:widowControl/>
        <w:spacing w:line="288" w:lineRule="auto"/>
        <w:contextualSpacing/>
        <w:jc w:val="left"/>
        <w:rPr>
          <w:rFonts w:ascii="宋体" w:hAnsi="宋体"/>
        </w:rPr>
      </w:pPr>
      <w:r>
        <w:rPr>
          <w:rFonts w:hint="eastAsia" w:ascii="宋体" w:hAnsi="宋体"/>
        </w:rPr>
        <w:t>3 暖通专业竣工图纸及设计说明：应说明设备机房的位置，应提供机房详图；</w:t>
      </w:r>
    </w:p>
    <w:p>
      <w:pPr>
        <w:widowControl/>
        <w:spacing w:line="288" w:lineRule="auto"/>
        <w:ind w:left="210" w:hanging="210" w:hangingChars="100"/>
        <w:contextualSpacing/>
        <w:jc w:val="left"/>
        <w:rPr>
          <w:rFonts w:ascii="宋体" w:hAnsi="宋体"/>
        </w:rPr>
      </w:pPr>
      <w:r>
        <w:rPr>
          <w:rFonts w:hint="eastAsia" w:ascii="宋体" w:hAnsi="宋体"/>
        </w:rPr>
        <w:t>4 给排水专业竣工图纸及设计说明：应说明排水系统形式、排水管材选用情况，应提交排水系统图、同层排水详图；</w:t>
      </w:r>
    </w:p>
    <w:p>
      <w:pPr>
        <w:widowControl/>
        <w:spacing w:line="288" w:lineRule="auto"/>
        <w:ind w:left="210" w:hanging="210" w:hangingChars="100"/>
        <w:contextualSpacing/>
        <w:jc w:val="left"/>
        <w:rPr>
          <w:rFonts w:ascii="宋体" w:hAnsi="宋体"/>
        </w:rPr>
      </w:pPr>
      <w:r>
        <w:rPr>
          <w:rFonts w:ascii="宋体" w:hAnsi="宋体"/>
        </w:rPr>
        <w:t xml:space="preserve">5 </w:t>
      </w:r>
      <w:r>
        <w:rPr>
          <w:rFonts w:hint="eastAsia" w:ascii="宋体" w:hAnsi="宋体"/>
        </w:rPr>
        <w:t>检测</w:t>
      </w:r>
      <w:r>
        <w:rPr>
          <w:rFonts w:ascii="宋体" w:hAnsi="宋体"/>
        </w:rPr>
        <w:t>报告：如房间室内声压级检测报告、新型降噪管与普通PVC排水管的排水噪声测量分析报告</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6 现场照片：提供能够证明减少噪声干扰措施的现场施工或建成后照片。</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83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3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8.2.4 公共建筑中的剧场、电影院、大型多功能厅堂和其他有声学要求的重要房间进行专项声学设计，满足相应功能要求。（3分）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27" w:name="_Hlk13841459"/>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有声学要求的重要房间进行专项声学设计，满足相应功能要求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9430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cs="宋体"/>
                <w:kern w:val="0"/>
              </w:rPr>
              <w:t>项目为居住建筑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cs="宋体"/>
                <w:kern w:val="0"/>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28266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cs="宋体"/>
                <w:kern w:val="0"/>
              </w:rPr>
              <w:t>项目为无声学要求房间（剧场、电影院、大型多功能厅堂（容积≥1000m</w:t>
            </w:r>
            <w:r>
              <w:rPr>
                <w:rFonts w:hint="eastAsia" w:ascii="宋体" w:hAnsi="宋体" w:cs="宋体"/>
                <w:kern w:val="0"/>
                <w:vertAlign w:val="superscript"/>
              </w:rPr>
              <w:t>3</w:t>
            </w:r>
            <w:r>
              <w:rPr>
                <w:rFonts w:hint="eastAsia" w:ascii="宋体" w:hAnsi="宋体" w:cs="宋体"/>
                <w:kern w:val="0"/>
              </w:rPr>
              <w:t>）等）的公共建筑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cs="宋体"/>
                <w:kern w:val="0"/>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33309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20360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项目内的有声学要求的重要房间：</w:t>
      </w:r>
      <w:sdt>
        <w:sdtPr>
          <w:rPr>
            <w:rFonts w:hint="eastAsia" w:ascii="宋体" w:hAnsi="宋体"/>
            <w:sz w:val="24"/>
            <w:szCs w:val="24"/>
          </w:rPr>
          <w:id w:val="290557694"/>
        </w:sdtPr>
        <w:sdtEndPr>
          <w:rPr>
            <w:rFonts w:hint="eastAsia" w:ascii="宋体" w:hAnsi="宋体"/>
            <w:sz w:val="24"/>
            <w:szCs w:val="24"/>
          </w:rPr>
        </w:sdtEndPr>
        <w:sdtContent>
          <w:sdt>
            <w:sdtPr>
              <w:rPr>
                <w:rFonts w:hint="eastAsia" w:ascii="宋体" w:hAnsi="宋体"/>
                <w:sz w:val="24"/>
                <w:szCs w:val="24"/>
              </w:rPr>
              <w:id w:val="18950070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剧场</w:t>
      </w:r>
      <w:r>
        <w:rPr>
          <w:rFonts w:hint="eastAsia" w:ascii="宋体" w:hAnsi="宋体"/>
          <w:sz w:val="24"/>
          <w:szCs w:val="24"/>
        </w:rPr>
        <w:t xml:space="preserve"> </w:t>
      </w:r>
      <w:sdt>
        <w:sdtPr>
          <w:rPr>
            <w:rFonts w:hint="eastAsia" w:ascii="宋体" w:hAnsi="宋体"/>
            <w:sz w:val="24"/>
            <w:szCs w:val="24"/>
          </w:rPr>
          <w:id w:val="-1510521295"/>
        </w:sdtPr>
        <w:sdtEndPr>
          <w:rPr>
            <w:rFonts w:hint="eastAsia" w:ascii="宋体" w:hAnsi="宋体"/>
            <w:sz w:val="24"/>
            <w:szCs w:val="24"/>
          </w:rPr>
        </w:sdtEndPr>
        <w:sdtContent>
          <w:sdt>
            <w:sdtPr>
              <w:rPr>
                <w:rFonts w:hint="eastAsia" w:ascii="宋体" w:hAnsi="宋体"/>
                <w:sz w:val="24"/>
                <w:szCs w:val="24"/>
              </w:rPr>
              <w:id w:val="20996722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电影院</w:t>
      </w:r>
      <w:r>
        <w:rPr>
          <w:rFonts w:hint="eastAsia" w:ascii="宋体" w:hAnsi="宋体"/>
          <w:sz w:val="24"/>
          <w:szCs w:val="24"/>
        </w:rPr>
        <w:t xml:space="preserve"> </w:t>
      </w:r>
      <w:sdt>
        <w:sdtPr>
          <w:rPr>
            <w:rFonts w:hint="eastAsia" w:ascii="宋体" w:hAnsi="宋体"/>
            <w:sz w:val="24"/>
            <w:szCs w:val="24"/>
          </w:rPr>
          <w:id w:val="1456292442"/>
        </w:sdtPr>
        <w:sdtEndPr>
          <w:rPr>
            <w:rFonts w:hint="eastAsia" w:ascii="宋体" w:hAnsi="宋体"/>
            <w:sz w:val="24"/>
            <w:szCs w:val="24"/>
          </w:rPr>
        </w:sdtEndPr>
        <w:sdtContent>
          <w:sdt>
            <w:sdtPr>
              <w:rPr>
                <w:rFonts w:hint="eastAsia" w:ascii="宋体" w:hAnsi="宋体"/>
                <w:sz w:val="24"/>
                <w:szCs w:val="24"/>
              </w:rPr>
              <w:id w:val="3514565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大型多功能厅堂</w:t>
      </w:r>
      <w:sdt>
        <w:sdtPr>
          <w:rPr>
            <w:rFonts w:hint="eastAsia" w:ascii="宋体" w:hAnsi="宋体"/>
            <w:sz w:val="24"/>
            <w:szCs w:val="24"/>
          </w:rPr>
          <w:id w:val="-926652769"/>
        </w:sdtPr>
        <w:sdtEndPr>
          <w:rPr>
            <w:rFonts w:hint="eastAsia" w:ascii="宋体" w:hAnsi="宋体"/>
            <w:sz w:val="24"/>
            <w:szCs w:val="24"/>
          </w:rPr>
        </w:sdtEndPr>
        <w:sdtContent>
          <w:sdt>
            <w:sdtPr>
              <w:rPr>
                <w:rFonts w:hint="eastAsia" w:ascii="宋体" w:hAnsi="宋体"/>
                <w:sz w:val="24"/>
                <w:szCs w:val="24"/>
              </w:rPr>
              <w:id w:val="15965116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r>
        <w:rPr>
          <w:rFonts w:ascii="宋体" w:hAnsi="宋体"/>
          <w:u w:val="single"/>
        </w:rPr>
        <w:t xml:space="preserve"> </w:t>
      </w:r>
      <w:sdt>
        <w:sdtPr>
          <w:rPr>
            <w:rFonts w:hint="eastAsia" w:ascii="宋体" w:hAnsi="宋体"/>
          </w:rPr>
          <w:id w:val="-6244620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如有上述房间，请简要说明专项声学设计方案，包括建筑声学或扩声设计，混响时间、噪声控制等设计要点（300字内）。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900201519"/>
                <w:showingPlcHdr/>
              </w:sdtPr>
              <w:sdtEndPr>
                <w:rPr>
                  <w:rFonts w:ascii="宋体" w:hAnsi="宋体"/>
                </w:rPr>
              </w:sdtEndPr>
              <w:sdtContent>
                <w:r>
                  <w:rPr>
                    <w:rStyle w:val="30"/>
                    <w:rFonts w:hint="eastAsia"/>
                  </w:rPr>
                  <w:t>单击或点击此处输入文字。</w:t>
                </w:r>
              </w:sdtContent>
            </w:sdt>
          </w:p>
        </w:tc>
      </w:tr>
      <w:bookmarkEnd w:id="127"/>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建筑平面图：应反映建筑的功能房间类型；</w:t>
      </w:r>
    </w:p>
    <w:p>
      <w:pPr>
        <w:widowControl/>
        <w:spacing w:line="288" w:lineRule="auto"/>
        <w:ind w:left="210" w:hanging="210" w:hangingChars="100"/>
        <w:contextualSpacing/>
        <w:jc w:val="left"/>
        <w:rPr>
          <w:rFonts w:ascii="宋体" w:hAnsi="宋体"/>
        </w:rPr>
      </w:pPr>
      <w:r>
        <w:rPr>
          <w:rFonts w:hint="eastAsia" w:ascii="宋体" w:hAnsi="宋体"/>
        </w:rPr>
        <w:t>2 建筑声学与扩声系统竣工图纸：应反映有声学要求房间的专项设计措施；建筑声学设计主要应包括体型设计、混响时间设计与计算、噪声控制设计与计算等方面的内容；扩声系统设计应包括最大声压级、传声频率特性、传声增益、声场不均匀度、语言清晰度等设计指标，设备配置及产品资料、系统连接图、扬声器布置图</w:t>
      </w:r>
      <w:r>
        <w:rPr>
          <w:rFonts w:hint="eastAsia" w:ascii="宋体" w:hAnsi="宋体" w:cs="仿宋_GB2312"/>
        </w:rPr>
        <w:t>、计算机模拟辅助设计成果</w:t>
      </w:r>
      <w:r>
        <w:rPr>
          <w:rFonts w:hint="eastAsia" w:ascii="宋体" w:hAnsi="宋体"/>
        </w:rPr>
        <w:t>等；</w:t>
      </w:r>
    </w:p>
    <w:p>
      <w:pPr>
        <w:widowControl/>
        <w:spacing w:line="288" w:lineRule="auto"/>
        <w:contextualSpacing/>
        <w:jc w:val="left"/>
        <w:rPr>
          <w:rFonts w:ascii="宋体" w:hAnsi="宋体"/>
        </w:rPr>
      </w:pPr>
      <w:r>
        <w:rPr>
          <w:rFonts w:hint="eastAsia" w:ascii="宋体" w:hAnsi="宋体"/>
        </w:rPr>
        <w:t>3 声学设计专项报告：应包括建筑声学设计及扩声系统设计（如设有扩声系统）的过程；</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产品</w:t>
      </w:r>
      <w:r>
        <w:rPr>
          <w:rFonts w:ascii="宋体" w:hAnsi="宋体"/>
        </w:rPr>
        <w:t>清单：应提交</w:t>
      </w:r>
      <w:r>
        <w:rPr>
          <w:rFonts w:hint="eastAsia" w:ascii="宋体" w:hAnsi="宋体"/>
        </w:rPr>
        <w:t>声学</w:t>
      </w:r>
      <w:r>
        <w:rPr>
          <w:rFonts w:ascii="宋体" w:hAnsi="宋体"/>
        </w:rPr>
        <w:t>专项设计中所使用</w:t>
      </w:r>
      <w:r>
        <w:rPr>
          <w:rFonts w:hint="eastAsia" w:ascii="宋体" w:hAnsi="宋体"/>
        </w:rPr>
        <w:t>的</w:t>
      </w:r>
      <w:r>
        <w:rPr>
          <w:rFonts w:ascii="宋体" w:hAnsi="宋体"/>
        </w:rPr>
        <w:t>产品的清单列表；</w:t>
      </w:r>
    </w:p>
    <w:p>
      <w:pPr>
        <w:widowControl/>
        <w:spacing w:line="288" w:lineRule="auto"/>
        <w:contextualSpacing/>
        <w:jc w:val="left"/>
        <w:rPr>
          <w:rFonts w:ascii="宋体" w:hAnsi="宋体"/>
        </w:rPr>
      </w:pPr>
      <w:r>
        <w:rPr>
          <w:rFonts w:ascii="宋体" w:hAnsi="宋体"/>
        </w:rPr>
        <w:t xml:space="preserve">5 </w:t>
      </w:r>
      <w:r>
        <w:rPr>
          <w:rFonts w:hint="eastAsia" w:ascii="宋体" w:hAnsi="宋体"/>
        </w:rPr>
        <w:t>施工</w:t>
      </w:r>
      <w:r>
        <w:rPr>
          <w:rFonts w:ascii="宋体" w:hAnsi="宋体"/>
        </w:rPr>
        <w:t>记录：应提供专项设计</w:t>
      </w:r>
      <w:r>
        <w:rPr>
          <w:rFonts w:hint="eastAsia" w:ascii="宋体" w:hAnsi="宋体"/>
        </w:rPr>
        <w:t>施工</w:t>
      </w:r>
      <w:r>
        <w:rPr>
          <w:rFonts w:ascii="宋体" w:hAnsi="宋体"/>
        </w:rPr>
        <w:t>记录报告及施工过程照片</w:t>
      </w:r>
      <w:r>
        <w:rPr>
          <w:rFonts w:hint="eastAsia" w:ascii="宋体" w:hAnsi="宋体"/>
        </w:rPr>
        <w:t>。</w:t>
      </w: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86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2 \* ROMAN </w:instrText>
      </w:r>
      <w:r>
        <w:rPr>
          <w:rFonts w:ascii="宋体" w:hAnsi="宋体"/>
          <w:b/>
          <w:bCs/>
          <w:kern w:val="0"/>
          <w:sz w:val="20"/>
          <w:szCs w:val="28"/>
        </w:rPr>
        <w:fldChar w:fldCharType="separate"/>
      </w:r>
      <w:bookmarkStart w:id="128" w:name="_Toc16810229"/>
      <w:r>
        <w:rPr>
          <w:rFonts w:ascii="宋体" w:hAnsi="宋体"/>
          <w:b/>
          <w:bCs/>
          <w:kern w:val="0"/>
          <w:sz w:val="20"/>
          <w:szCs w:val="28"/>
        </w:rPr>
        <w:t>II</w:t>
      </w:r>
      <w:r>
        <w:rPr>
          <w:rFonts w:ascii="宋体" w:hAnsi="宋体"/>
          <w:b/>
          <w:bCs/>
          <w:kern w:val="0"/>
          <w:sz w:val="20"/>
          <w:szCs w:val="28"/>
        </w:rPr>
        <w:fldChar w:fldCharType="end"/>
      </w:r>
      <w:r>
        <w:rPr>
          <w:rFonts w:ascii="宋体" w:hAnsi="宋体"/>
          <w:b/>
          <w:bCs/>
          <w:kern w:val="0"/>
          <w:sz w:val="20"/>
          <w:szCs w:val="28"/>
        </w:rPr>
        <w:t>室内光环境与视野</w:t>
      </w:r>
      <w:bookmarkEnd w:id="128"/>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8.2.5 建筑主要功能房间具有良好的户外视野。（3分）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95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2013255895"/>
              </w:sdtPr>
              <w:sdtEndPr>
                <w:rPr>
                  <w:rFonts w:hint="eastAsia" w:ascii="宋体" w:hAnsi="宋体"/>
                  <w:sz w:val="24"/>
                  <w:szCs w:val="24"/>
                </w:rPr>
              </w:sdtEndPr>
              <w:sdtContent>
                <w:sdt>
                  <w:sdtPr>
                    <w:rPr>
                      <w:rFonts w:hint="eastAsia" w:ascii="宋体" w:hAnsi="宋体"/>
                      <w:sz w:val="24"/>
                      <w:szCs w:val="24"/>
                    </w:rPr>
                    <w:id w:val="9676991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居住空间开窗具有良好的视野，且避免户间居住空间的视线干扰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52284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979001124"/>
              </w:sdtPr>
              <w:sdtEndPr>
                <w:rPr>
                  <w:rFonts w:hint="eastAsia" w:ascii="宋体" w:hAnsi="宋体"/>
                  <w:sz w:val="24"/>
                  <w:szCs w:val="24"/>
                </w:rPr>
              </w:sdtEndPr>
              <w:sdtContent>
                <w:sdt>
                  <w:sdtPr>
                    <w:rPr>
                      <w:rFonts w:hint="eastAsia" w:ascii="宋体" w:hAnsi="宋体"/>
                      <w:sz w:val="24"/>
                      <w:szCs w:val="24"/>
                    </w:rPr>
                    <w:id w:val="13752719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公共建筑主要功能房间能通过外窗看到室外自然景观，无明显视线干扰，</w:t>
            </w:r>
            <w:r>
              <w:rPr>
                <w:rFonts w:ascii="宋体" w:hAnsi="宋体"/>
              </w:rPr>
              <w:t>90%以上主要功能空间距楼地面垂直距离1.2m处视线可及室外</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05124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28065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sdt>
        <w:sdtPr>
          <w:rPr>
            <w:rFonts w:hint="eastAsia" w:ascii="宋体" w:hAnsi="宋体"/>
            <w:sz w:val="24"/>
            <w:szCs w:val="24"/>
          </w:rPr>
          <w:id w:val="-287282588"/>
        </w:sdtPr>
        <w:sdtEndPr>
          <w:rPr>
            <w:rFonts w:hint="eastAsia" w:ascii="宋体" w:hAnsi="宋体"/>
            <w:sz w:val="24"/>
            <w:szCs w:val="24"/>
          </w:rPr>
        </w:sdtEndPr>
        <w:sdtContent>
          <w:sdt>
            <w:sdtPr>
              <w:rPr>
                <w:rFonts w:hint="eastAsia" w:ascii="宋体" w:hAnsi="宋体"/>
                <w:sz w:val="24"/>
                <w:szCs w:val="24"/>
              </w:rPr>
              <w:id w:val="-1413453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与相邻建筑的水平视线距离</w:t>
      </w:r>
      <w:sdt>
        <w:sdtPr>
          <w:rPr>
            <w:rFonts w:hint="eastAsia" w:ascii="宋体" w:hAnsi="宋体"/>
          </w:rPr>
          <w:id w:val="11306678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m，如不足18m是否至少有一面外墙无窗户：</w:t>
      </w:r>
      <w:sdt>
        <w:sdtPr>
          <w:rPr>
            <w:rFonts w:hint="eastAsia" w:ascii="宋体" w:hAnsi="宋体"/>
            <w:sz w:val="24"/>
            <w:szCs w:val="24"/>
          </w:rPr>
          <w:id w:val="1462844978"/>
        </w:sdtPr>
        <w:sdtEndPr>
          <w:rPr>
            <w:rFonts w:hint="eastAsia" w:ascii="宋体" w:hAnsi="宋体"/>
            <w:sz w:val="24"/>
            <w:szCs w:val="24"/>
          </w:rPr>
        </w:sdtEndPr>
        <w:sdtContent>
          <w:sdt>
            <w:sdtPr>
              <w:rPr>
                <w:rFonts w:hint="eastAsia" w:ascii="宋体" w:hAnsi="宋体"/>
                <w:sz w:val="24"/>
                <w:szCs w:val="24"/>
              </w:rPr>
              <w:id w:val="-15684185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2026053707"/>
        </w:sdtPr>
        <w:sdtEndPr>
          <w:rPr>
            <w:rFonts w:hint="eastAsia" w:ascii="宋体" w:hAnsi="宋体"/>
            <w:sz w:val="24"/>
            <w:szCs w:val="24"/>
          </w:rPr>
        </w:sdtEndPr>
        <w:sdtContent>
          <w:sdt>
            <w:sdtPr>
              <w:rPr>
                <w:rFonts w:hint="eastAsia" w:ascii="宋体" w:hAnsi="宋体"/>
                <w:sz w:val="24"/>
                <w:szCs w:val="24"/>
              </w:rPr>
              <w:id w:val="14827326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sdt>
        <w:sdtPr>
          <w:rPr>
            <w:rFonts w:hint="eastAsia" w:ascii="宋体" w:hAnsi="宋体"/>
            <w:sz w:val="24"/>
            <w:szCs w:val="24"/>
          </w:rPr>
          <w:id w:val="1712451343"/>
        </w:sdtPr>
        <w:sdtEndPr>
          <w:rPr>
            <w:rFonts w:hint="eastAsia" w:ascii="宋体" w:hAnsi="宋体"/>
            <w:sz w:val="24"/>
            <w:szCs w:val="24"/>
          </w:rPr>
        </w:sdtEndPr>
        <w:sdtContent>
          <w:sdt>
            <w:sdtPr>
              <w:rPr>
                <w:rFonts w:hint="eastAsia" w:ascii="宋体" w:hAnsi="宋体"/>
                <w:sz w:val="24"/>
                <w:szCs w:val="24"/>
              </w:rPr>
              <w:id w:val="11645934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p>
      <w:pPr>
        <w:widowControl/>
        <w:spacing w:line="288" w:lineRule="auto"/>
        <w:contextualSpacing/>
        <w:jc w:val="left"/>
        <w:rPr>
          <w:rFonts w:ascii="宋体" w:hAnsi="宋体"/>
        </w:rPr>
      </w:pPr>
      <w:r>
        <w:rPr>
          <w:rFonts w:hint="eastAsia" w:ascii="宋体" w:hAnsi="宋体"/>
        </w:rPr>
        <w:t>最不利楼层的主要功能房间（除走廊、核心筒、卫生间、电梯间等特殊功能房间外），是否出现无法看到室外自然环境或存在构筑物或周边建筑物造成明显视线干扰的情况：</w:t>
      </w:r>
      <w:sdt>
        <w:sdtPr>
          <w:rPr>
            <w:rFonts w:hint="eastAsia" w:ascii="宋体" w:hAnsi="宋体"/>
            <w:sz w:val="24"/>
            <w:szCs w:val="24"/>
          </w:rPr>
          <w:id w:val="1142777403"/>
        </w:sdtPr>
        <w:sdtEndPr>
          <w:rPr>
            <w:rFonts w:hint="eastAsia" w:ascii="宋体" w:hAnsi="宋体"/>
            <w:sz w:val="24"/>
            <w:szCs w:val="24"/>
          </w:rPr>
        </w:sdtEndPr>
        <w:sdtContent>
          <w:sdt>
            <w:sdtPr>
              <w:rPr>
                <w:rFonts w:hint="eastAsia" w:ascii="宋体" w:hAnsi="宋体"/>
                <w:sz w:val="24"/>
                <w:szCs w:val="24"/>
              </w:rPr>
              <w:id w:val="-5467572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是（位置</w:t>
      </w:r>
      <w:sdt>
        <w:sdtPr>
          <w:rPr>
            <w:rFonts w:hint="eastAsia" w:ascii="宋体" w:hAnsi="宋体"/>
          </w:rPr>
          <w:id w:val="-5962427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442535024"/>
        </w:sdtPr>
        <w:sdtEndPr>
          <w:rPr>
            <w:rFonts w:hint="eastAsia" w:ascii="宋体" w:hAnsi="宋体"/>
            <w:sz w:val="24"/>
            <w:szCs w:val="24"/>
          </w:rPr>
        </w:sdtEndPr>
        <w:sdtContent>
          <w:sdt>
            <w:sdtPr>
              <w:rPr>
                <w:rFonts w:hint="eastAsia" w:ascii="宋体" w:hAnsi="宋体"/>
                <w:sz w:val="24"/>
                <w:szCs w:val="24"/>
              </w:rPr>
              <w:id w:val="-1410455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ascii="宋体" w:hAnsi="宋体"/>
        </w:rPr>
        <w:t>主要功能空间距楼地面垂直距离1.2m处视线可及室外</w:t>
      </w:r>
      <w:r>
        <w:rPr>
          <w:rFonts w:hint="eastAsia" w:ascii="宋体" w:hAnsi="宋体"/>
        </w:rPr>
        <w:t>比例：</w:t>
      </w:r>
      <w:sdt>
        <w:sdtPr>
          <w:rPr>
            <w:rFonts w:hint="eastAsia" w:ascii="宋体" w:hAnsi="宋体"/>
          </w:rPr>
          <w:id w:val="18630905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总平面图：体现项目场地内建筑布局、体型和相对位置，并标明住宅楼（相邻建筑）之间的直接间距；</w:t>
      </w:r>
    </w:p>
    <w:p>
      <w:pPr>
        <w:widowControl/>
        <w:spacing w:line="288" w:lineRule="auto"/>
        <w:ind w:left="210" w:hanging="210" w:hangingChars="100"/>
        <w:contextualSpacing/>
        <w:jc w:val="left"/>
        <w:rPr>
          <w:rFonts w:ascii="宋体" w:hAnsi="宋体"/>
        </w:rPr>
      </w:pPr>
      <w:r>
        <w:rPr>
          <w:rFonts w:hint="eastAsia" w:ascii="宋体" w:hAnsi="宋体"/>
        </w:rPr>
        <w:t>2 建筑专业竣工图纸及设计说明：平面图应反映最不利楼层的房间布局、门窗位置，立面图和门窗表应反映最不利楼层的门窗位置、门窗高度等信息；</w:t>
      </w:r>
    </w:p>
    <w:p>
      <w:pPr>
        <w:widowControl/>
        <w:spacing w:line="288" w:lineRule="auto"/>
        <w:ind w:left="210" w:hanging="210" w:hangingChars="100"/>
        <w:contextualSpacing/>
        <w:jc w:val="left"/>
        <w:rPr>
          <w:rFonts w:ascii="宋体" w:hAnsi="宋体"/>
        </w:rPr>
      </w:pPr>
      <w:r>
        <w:rPr>
          <w:rFonts w:hint="eastAsia" w:ascii="宋体" w:hAnsi="宋体"/>
        </w:rPr>
        <w:t>3 视野分析报告：结合规划和总平面图，以及建筑功能空间布局，分析主要功能空间</w:t>
      </w:r>
      <w:r>
        <w:rPr>
          <w:rFonts w:ascii="宋体" w:hAnsi="宋体"/>
        </w:rPr>
        <w:t>距楼地面垂直距离1.2m处</w:t>
      </w:r>
      <w:r>
        <w:rPr>
          <w:rFonts w:hint="eastAsia" w:ascii="宋体" w:hAnsi="宋体"/>
        </w:rPr>
        <w:t>视野情况；</w:t>
      </w:r>
    </w:p>
    <w:p>
      <w:pPr>
        <w:widowControl/>
        <w:spacing w:line="288" w:lineRule="auto"/>
        <w:ind w:left="210" w:hanging="210" w:hangingChars="100"/>
        <w:contextualSpacing/>
        <w:jc w:val="left"/>
        <w:rPr>
          <w:rFonts w:ascii="宋体" w:hAnsi="宋体"/>
        </w:rPr>
      </w:pPr>
      <w:r>
        <w:rPr>
          <w:rFonts w:hint="eastAsia" w:ascii="宋体" w:hAnsi="宋体"/>
        </w:rPr>
        <w:t>4 现场照片：应提供照片说明现场视野情况。</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89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8.2.6 主要功能房间的采光系数满足现行国家标准《建筑采光设计标准》GB50033的要求。（8分）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686"/>
        <w:gridCol w:w="2838"/>
        <w:gridCol w:w="1136"/>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652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sz w:val="24"/>
                <w:szCs w:val="24"/>
              </w:rPr>
            </w:pPr>
            <w:sdt>
              <w:sdtPr>
                <w:rPr>
                  <w:rFonts w:hint="eastAsia" w:ascii="宋体" w:hAnsi="宋体"/>
                  <w:sz w:val="24"/>
                  <w:szCs w:val="24"/>
                </w:rPr>
                <w:id w:val="-1090004467"/>
              </w:sdtPr>
              <w:sdtEndPr>
                <w:rPr>
                  <w:rFonts w:hint="eastAsia" w:ascii="宋体" w:hAnsi="宋体"/>
                  <w:sz w:val="24"/>
                  <w:szCs w:val="24"/>
                </w:rPr>
              </w:sdtEndPr>
              <w:sdtContent>
                <w:sdt>
                  <w:sdtPr>
                    <w:rPr>
                      <w:rFonts w:hint="eastAsia" w:ascii="宋体" w:hAnsi="宋体"/>
                      <w:sz w:val="24"/>
                      <w:szCs w:val="24"/>
                    </w:rPr>
                    <w:id w:val="10733148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contextualSpacing/>
              <w:jc w:val="center"/>
              <w:rPr>
                <w:rFonts w:ascii="宋体" w:hAnsi="宋体"/>
              </w:rPr>
            </w:pPr>
            <w:r>
              <w:rPr>
                <w:rFonts w:hint="eastAsia" w:ascii="宋体" w:hAnsi="宋体"/>
              </w:rPr>
              <w:t>居住建筑</w:t>
            </w:r>
          </w:p>
        </w:tc>
        <w:tc>
          <w:tcPr>
            <w:tcW w:w="652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卧室、起居室的窗地面积比达到</w:t>
            </w:r>
            <w:r>
              <w:rPr>
                <w:rFonts w:hint="eastAsia" w:ascii="宋体" w:hAnsi="宋体" w:cs="TimesNewRomanPSMT"/>
              </w:rPr>
              <w:t>1/6</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2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650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52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卧室、起居室的窗地面积比达到</w:t>
            </w:r>
            <w:r>
              <w:rPr>
                <w:rFonts w:hint="eastAsia" w:ascii="宋体" w:hAnsi="宋体" w:cs="TimesNewRomanPSMT"/>
              </w:rPr>
              <w:t>1/5</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sz w:val="24"/>
                <w:szCs w:val="24"/>
              </w:rPr>
            </w:pPr>
            <w:sdt>
              <w:sdtPr>
                <w:rPr>
                  <w:rFonts w:hint="eastAsia" w:ascii="宋体" w:hAnsi="宋体"/>
                  <w:sz w:val="24"/>
                  <w:szCs w:val="24"/>
                </w:rPr>
                <w:id w:val="45415847"/>
              </w:sdtPr>
              <w:sdtEndPr>
                <w:rPr>
                  <w:rFonts w:hint="eastAsia" w:ascii="宋体" w:hAnsi="宋体"/>
                  <w:sz w:val="24"/>
                  <w:szCs w:val="24"/>
                </w:rPr>
              </w:sdtEndPr>
              <w:sdtContent>
                <w:sdt>
                  <w:sdtPr>
                    <w:rPr>
                      <w:rFonts w:hint="eastAsia" w:ascii="宋体" w:hAnsi="宋体"/>
                      <w:sz w:val="24"/>
                      <w:szCs w:val="24"/>
                    </w:rPr>
                    <w:id w:val="12357476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contextualSpacing/>
              <w:jc w:val="center"/>
              <w:rPr>
                <w:rFonts w:ascii="宋体" w:hAnsi="宋体"/>
              </w:rPr>
            </w:pPr>
            <w:r>
              <w:rPr>
                <w:rFonts w:hint="eastAsia" w:ascii="宋体" w:hAnsi="宋体"/>
              </w:rPr>
              <w:t>公共建筑</w:t>
            </w:r>
          </w:p>
        </w:tc>
        <w:tc>
          <w:tcPr>
            <w:tcW w:w="368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主要功能房间采光系数满足现行国家标准《建筑采光设计标准》GB50033要求的面积比例</w:t>
            </w:r>
            <w:r>
              <w:rPr>
                <w:rFonts w:hint="eastAsia" w:ascii="宋体" w:hAnsi="宋体"/>
                <w:i/>
              </w:rPr>
              <w:t>R</w:t>
            </w:r>
            <w:r>
              <w:rPr>
                <w:rFonts w:hint="eastAsia" w:ascii="宋体" w:hAnsi="宋体"/>
                <w:vertAlign w:val="subscript"/>
              </w:rPr>
              <w:t>A</w:t>
            </w: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i/>
              </w:rPr>
              <w:t>R</w:t>
            </w:r>
            <w:r>
              <w:rPr>
                <w:rFonts w:hint="eastAsia" w:ascii="宋体" w:hAnsi="宋体"/>
                <w:vertAlign w:val="subscript"/>
              </w:rPr>
              <w:t>A</w:t>
            </w:r>
            <w:r>
              <w:rPr>
                <w:rFonts w:hint="eastAsia" w:ascii="宋体" w:hAnsi="宋体"/>
              </w:rPr>
              <w:t>＜60%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2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09126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MS Mincho" w:hAnsi="MS Mincho" w:eastAsia="MS Mincho" w:cs="MS Mincho"/>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60%≤</w:t>
            </w:r>
            <w:r>
              <w:rPr>
                <w:rFonts w:hint="eastAsia" w:ascii="宋体" w:hAnsi="宋体"/>
                <w:i/>
              </w:rPr>
              <w:t>R</w:t>
            </w:r>
            <w:r>
              <w:rPr>
                <w:rFonts w:hint="eastAsia" w:ascii="宋体" w:hAnsi="宋体"/>
                <w:vertAlign w:val="subscript"/>
              </w:rPr>
              <w:t>A</w:t>
            </w:r>
            <w:r>
              <w:rPr>
                <w:rFonts w:hint="eastAsia" w:ascii="宋体" w:hAnsi="宋体"/>
              </w:rPr>
              <w:t>＜65%</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65%≤</w:t>
            </w:r>
            <w:r>
              <w:rPr>
                <w:rFonts w:hint="eastAsia" w:ascii="宋体" w:hAnsi="宋体"/>
                <w:i/>
              </w:rPr>
              <w:t>R</w:t>
            </w:r>
            <w:r>
              <w:rPr>
                <w:rFonts w:hint="eastAsia" w:ascii="宋体" w:hAnsi="宋体"/>
                <w:vertAlign w:val="subscript"/>
              </w:rPr>
              <w:t>A</w:t>
            </w:r>
            <w:r>
              <w:rPr>
                <w:rFonts w:hint="eastAsia" w:ascii="宋体" w:hAnsi="宋体"/>
              </w:rPr>
              <w:t>＜70%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70%≤</w:t>
            </w:r>
            <w:r>
              <w:rPr>
                <w:rFonts w:hint="eastAsia" w:ascii="宋体" w:hAnsi="宋体"/>
                <w:i/>
              </w:rPr>
              <w:t>R</w:t>
            </w:r>
            <w:r>
              <w:rPr>
                <w:rFonts w:hint="eastAsia" w:ascii="宋体" w:hAnsi="宋体"/>
                <w:vertAlign w:val="subscript"/>
              </w:rPr>
              <w:t>A</w:t>
            </w:r>
            <w:r>
              <w:rPr>
                <w:rFonts w:hint="eastAsia" w:ascii="宋体" w:hAnsi="宋体"/>
              </w:rPr>
              <w:t>＜75%</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75%≤</w:t>
            </w:r>
            <w:r>
              <w:rPr>
                <w:rFonts w:hint="eastAsia" w:ascii="宋体" w:hAnsi="宋体"/>
                <w:i/>
              </w:rPr>
              <w:t>R</w:t>
            </w:r>
            <w:r>
              <w:rPr>
                <w:rFonts w:hint="eastAsia" w:ascii="宋体" w:hAnsi="宋体"/>
                <w:vertAlign w:val="subscript"/>
              </w:rPr>
              <w:t>A</w:t>
            </w:r>
            <w:r>
              <w:rPr>
                <w:rFonts w:hint="eastAsia" w:ascii="宋体" w:hAnsi="宋体"/>
              </w:rPr>
              <w:t>＜80%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A</w:t>
            </w:r>
            <w:r>
              <w:rPr>
                <w:rFonts w:hint="eastAsia" w:ascii="宋体" w:hAnsi="宋体"/>
              </w:rPr>
              <w:t>≥80%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33"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00281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75"/>
        <w:gridCol w:w="2551"/>
        <w:gridCol w:w="2694"/>
        <w:gridCol w:w="134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sz w:val="24"/>
                <w:szCs w:val="24"/>
              </w:rPr>
            </w:pPr>
            <w:sdt>
              <w:sdtPr>
                <w:rPr>
                  <w:rFonts w:hint="eastAsia" w:ascii="宋体" w:hAnsi="宋体"/>
                  <w:sz w:val="24"/>
                  <w:szCs w:val="24"/>
                </w:rPr>
                <w:id w:val="1968858575"/>
              </w:sdtPr>
              <w:sdtEndPr>
                <w:rPr>
                  <w:rFonts w:hint="eastAsia" w:ascii="宋体" w:hAnsi="宋体"/>
                  <w:sz w:val="24"/>
                  <w:szCs w:val="24"/>
                </w:rPr>
              </w:sdtEndPr>
              <w:sdtContent>
                <w:sdt>
                  <w:sdtPr>
                    <w:rPr>
                      <w:rFonts w:hint="eastAsia" w:ascii="宋体" w:hAnsi="宋体"/>
                      <w:sz w:val="24"/>
                      <w:szCs w:val="24"/>
                    </w:rPr>
                    <w:id w:val="12808441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left"/>
              <w:rPr>
                <w:rFonts w:ascii="宋体" w:hAnsi="宋体"/>
              </w:rPr>
            </w:pPr>
            <w:r>
              <w:rPr>
                <w:rFonts w:hint="eastAsia" w:ascii="宋体" w:hAnsi="宋体"/>
              </w:rPr>
              <w:t>居住建筑</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房间类型</w:t>
            </w:r>
          </w:p>
        </w:tc>
        <w:tc>
          <w:tcPr>
            <w:tcW w:w="255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采光等级</w:t>
            </w:r>
          </w:p>
        </w:tc>
        <w:tc>
          <w:tcPr>
            <w:tcW w:w="269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外窗类型（侧窗、矩形天窗、锯齿形天窗、平天窗）</w:t>
            </w:r>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窗地面积比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5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6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实际值</w:t>
            </w:r>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610312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933890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06661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88365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911994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6410000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6099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51625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62233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255304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277285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12309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06820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8817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0852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507339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324143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111279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4226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161438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977763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29617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89722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09957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6305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2192123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456479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01506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02542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82668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blHeader/>
          <w:jc w:val="center"/>
        </w:trPr>
        <w:tc>
          <w:tcPr>
            <w:tcW w:w="71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sz w:val="24"/>
                <w:szCs w:val="24"/>
              </w:rPr>
            </w:pPr>
            <w:sdt>
              <w:sdtPr>
                <w:rPr>
                  <w:rFonts w:hint="eastAsia" w:ascii="宋体" w:hAnsi="宋体"/>
                  <w:sz w:val="24"/>
                  <w:szCs w:val="24"/>
                </w:rPr>
                <w:id w:val="-1647590172"/>
              </w:sdtPr>
              <w:sdtEndPr>
                <w:rPr>
                  <w:rFonts w:hint="eastAsia" w:ascii="宋体" w:hAnsi="宋体"/>
                  <w:sz w:val="24"/>
                  <w:szCs w:val="24"/>
                </w:rPr>
              </w:sdtEndPr>
              <w:sdtContent>
                <w:sdt>
                  <w:sdtPr>
                    <w:rPr>
                      <w:rFonts w:hint="eastAsia" w:ascii="宋体" w:hAnsi="宋体"/>
                      <w:sz w:val="24"/>
                      <w:szCs w:val="24"/>
                    </w:rPr>
                    <w:id w:val="-20429733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left"/>
              <w:rPr>
                <w:rFonts w:ascii="宋体" w:hAnsi="宋体"/>
              </w:rPr>
            </w:pPr>
            <w:r>
              <w:rPr>
                <w:rFonts w:hint="eastAsia" w:ascii="宋体" w:hAnsi="宋体"/>
              </w:rPr>
              <w:t>公共建筑</w:t>
            </w:r>
          </w:p>
          <w:p>
            <w:pPr>
              <w:widowControl/>
              <w:spacing w:line="288" w:lineRule="auto"/>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分析区域</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主要功能空间面积（m</w:t>
            </w:r>
            <w:r>
              <w:rPr>
                <w:rFonts w:hint="eastAsia" w:ascii="宋体" w:hAnsi="宋体"/>
                <w:vertAlign w:val="superscript"/>
              </w:rPr>
              <w:t>2</w:t>
            </w:r>
            <w:r>
              <w:rPr>
                <w:rFonts w:hint="eastAsia" w:ascii="宋体" w:hAnsi="宋体"/>
              </w:rPr>
              <w:t>）</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天然采光达标面积（m</w:t>
            </w:r>
            <w:r>
              <w:rPr>
                <w:rFonts w:hint="eastAsia" w:ascii="宋体" w:hAnsi="宋体"/>
                <w:vertAlign w:val="superscript"/>
              </w:rPr>
              <w:t>2</w:t>
            </w:r>
            <w:r>
              <w:rPr>
                <w:rFonts w:hint="eastAsia" w:ascii="宋体" w:hAnsi="宋体"/>
              </w:rPr>
              <w:t>）</w:t>
            </w:r>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天然采光达标比例（%）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024629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78138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71939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56965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5428710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09185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99308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87077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2111583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565490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3460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446868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0400482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1472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144939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773651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90961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01088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076103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52647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7720955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62816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801572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51841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总计</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127385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30369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12171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1 建筑专业</w:t>
      </w:r>
      <w:r>
        <w:rPr>
          <w:rFonts w:hint="eastAsia" w:ascii="宋体" w:hAnsi="宋体"/>
        </w:rPr>
        <w:t>竣工</w:t>
      </w:r>
      <w:r>
        <w:rPr>
          <w:rFonts w:hint="eastAsia" w:ascii="宋体" w:hAnsi="宋体"/>
          <w:lang w:val="zh-CN"/>
        </w:rPr>
        <w:t>图纸及设计说明：应提交平面图、剖面图及门窗表，体现不同户型或使用功能的房间布局、窗户位置及尺寸；</w:t>
      </w:r>
    </w:p>
    <w:p>
      <w:pPr>
        <w:widowControl/>
        <w:spacing w:line="288" w:lineRule="auto"/>
        <w:contextualSpacing/>
        <w:jc w:val="left"/>
        <w:rPr>
          <w:rFonts w:ascii="宋体" w:hAnsi="宋体"/>
          <w:lang w:val="zh-CN"/>
        </w:rPr>
      </w:pPr>
      <w:r>
        <w:rPr>
          <w:rFonts w:hint="eastAsia" w:ascii="宋体" w:hAnsi="宋体"/>
          <w:lang w:val="zh-CN"/>
        </w:rPr>
        <w:t>2 窗地面积比计算说明书：应包括对各典型户型内各空间的窗地面积比例计算说明，并与图纸一致；</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3 采光计算报告：应包括各层主要功能房间采光计算说明并统计达标的面积；应说明模拟软件名称及版本、模拟边界条件设定、网格设计、工作面、材料的光学参数、模拟结果、室外建筑物或构筑物情况、室外地面反射率等；</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4 检测</w:t>
      </w:r>
      <w:r>
        <w:rPr>
          <w:rFonts w:ascii="宋体" w:hAnsi="宋体"/>
          <w:lang w:val="zh-CN"/>
        </w:rPr>
        <w:t>报告：应进行</w:t>
      </w:r>
      <w:r>
        <w:rPr>
          <w:rFonts w:hint="eastAsia" w:ascii="宋体" w:hAnsi="宋体"/>
          <w:lang w:val="zh-CN"/>
        </w:rPr>
        <w:t>采光</w:t>
      </w:r>
      <w:r>
        <w:rPr>
          <w:rFonts w:ascii="宋体" w:hAnsi="宋体"/>
          <w:lang w:val="zh-CN"/>
        </w:rPr>
        <w:t>现场检测，并提交采光现场检测报告</w:t>
      </w:r>
      <w:r>
        <w:rPr>
          <w:rFonts w:hint="eastAsia" w:ascii="宋体" w:hAnsi="宋体"/>
          <w:lang w:val="zh-CN"/>
        </w:rPr>
        <w:t>。</w:t>
      </w:r>
    </w:p>
    <w:p>
      <w:pPr>
        <w:widowControl/>
        <w:spacing w:line="288" w:lineRule="auto"/>
        <w:ind w:left="210" w:hanging="210" w:hangingChars="100"/>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92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8.2.7 改善建筑室内天然采光效果。（8分）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720"/>
        <w:gridCol w:w="2919"/>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主要功能房间有合理的控制眩光措施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95024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楼梯间、电梯前室、走廊等采光系数满足采光要求的面积比例不小于</w:t>
            </w:r>
            <w:r>
              <w:rPr>
                <w:rFonts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95059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372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地下空间平均采光系数≥0.5%的面积与首层地下室面积的比例</w:t>
            </w:r>
            <w:r>
              <w:rPr>
                <w:rFonts w:hint="eastAsia" w:ascii="宋体" w:hAnsi="宋体"/>
                <w:i/>
              </w:rPr>
              <w:t>R</w:t>
            </w:r>
            <w:r>
              <w:rPr>
                <w:rFonts w:hint="eastAsia" w:ascii="宋体" w:hAnsi="宋体"/>
                <w:vertAlign w:val="subscript"/>
              </w:rPr>
              <w:t>A</w:t>
            </w:r>
          </w:p>
        </w:tc>
        <w:tc>
          <w:tcPr>
            <w:tcW w:w="29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r>
              <w:rPr>
                <w:rFonts w:hint="eastAsia" w:ascii="宋体" w:hAnsi="宋体"/>
                <w:i/>
              </w:rPr>
              <w:t>R</w:t>
            </w:r>
            <w:r>
              <w:rPr>
                <w:rFonts w:hint="eastAsia" w:ascii="宋体" w:hAnsi="宋体"/>
                <w:vertAlign w:val="subscript"/>
              </w:rPr>
              <w:t>A</w:t>
            </w:r>
            <w:r>
              <w:rPr>
                <w:rFonts w:hint="eastAsia" w:ascii="宋体" w:hAnsi="宋体"/>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7511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72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9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10%≤</w:t>
            </w:r>
            <w:r>
              <w:rPr>
                <w:rFonts w:hint="eastAsia" w:ascii="宋体" w:hAnsi="宋体"/>
                <w:i/>
              </w:rPr>
              <w:t>R</w:t>
            </w:r>
            <w:r>
              <w:rPr>
                <w:rFonts w:hint="eastAsia" w:ascii="宋体" w:hAnsi="宋体"/>
                <w:vertAlign w:val="subscript"/>
              </w:rPr>
              <w:t>A</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72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9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A</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1"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621339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ascii="宋体" w:hAnsi="宋体"/>
        </w:rPr>
        <w:t>注</w:t>
      </w:r>
      <w:r>
        <w:rPr>
          <w:rFonts w:hint="eastAsia" w:ascii="宋体" w:hAnsi="宋体"/>
        </w:rPr>
        <w:t>：</w:t>
      </w:r>
      <w:r>
        <w:rPr>
          <w:rFonts w:ascii="宋体" w:hAnsi="宋体"/>
        </w:rPr>
        <w:t>如项目无地下室</w:t>
      </w:r>
      <w:r>
        <w:rPr>
          <w:rFonts w:hint="eastAsia" w:ascii="宋体" w:hAnsi="宋体"/>
        </w:rPr>
        <w:t>，</w:t>
      </w:r>
      <w:r>
        <w:rPr>
          <w:rFonts w:ascii="宋体" w:hAnsi="宋体"/>
        </w:rPr>
        <w:t>第</w:t>
      </w:r>
      <w:r>
        <w:rPr>
          <w:rFonts w:hint="eastAsia" w:ascii="宋体" w:hAnsi="宋体"/>
        </w:rPr>
        <w:t>3款不参评。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请简要说明主要功能房间控制眩光的措施。（200字以内）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523315248"/>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采光系数达标统计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134"/>
        <w:gridCol w:w="3117"/>
        <w:gridCol w:w="2552"/>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blHeader/>
          <w:jc w:val="center"/>
        </w:trPr>
        <w:tc>
          <w:tcPr>
            <w:tcW w:w="9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公共</w:t>
            </w:r>
          </w:p>
          <w:p>
            <w:pPr>
              <w:widowControl/>
              <w:spacing w:line="288" w:lineRule="auto"/>
              <w:contextualSpacing/>
              <w:jc w:val="center"/>
              <w:rPr>
                <w:rFonts w:ascii="宋体" w:hAnsi="宋体"/>
              </w:rPr>
            </w:pPr>
            <w:r>
              <w:rPr>
                <w:rFonts w:hint="eastAsia" w:ascii="宋体" w:hAnsi="宋体"/>
              </w:rPr>
              <w:t>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分析区域</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空间面积（m</w:t>
            </w:r>
            <w:r>
              <w:rPr>
                <w:rFonts w:hint="eastAsia" w:ascii="宋体" w:hAnsi="宋体"/>
                <w:vertAlign w:val="superscript"/>
              </w:rPr>
              <w:t>2</w:t>
            </w:r>
            <w:r>
              <w:rPr>
                <w:rFonts w:hint="eastAsia" w:ascii="宋体" w:hAnsi="宋体"/>
              </w:rPr>
              <w:t>）</w:t>
            </w:r>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采光达标面积（m</w:t>
            </w:r>
            <w:r>
              <w:rPr>
                <w:rFonts w:hint="eastAsia" w:ascii="宋体" w:hAnsi="宋体"/>
                <w:vertAlign w:val="superscript"/>
              </w:rPr>
              <w:t>2</w:t>
            </w:r>
            <w:r>
              <w:rPr>
                <w:rFonts w:hint="eastAsia" w:ascii="宋体" w:hAnsi="宋体"/>
              </w:rPr>
              <w:t>）</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楼梯间</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006886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63162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61871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电梯前室</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603905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4082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8120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走廊</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016485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746053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039714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其他空间</w:t>
            </w:r>
            <w:sdt>
              <w:sdtPr>
                <w:rPr>
                  <w:rFonts w:hint="eastAsia" w:ascii="宋体" w:hAnsi="宋体"/>
                </w:rPr>
                <w:id w:val="16291990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91990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91990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91990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4466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626639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715753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9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地下</w:t>
            </w:r>
          </w:p>
          <w:p>
            <w:pPr>
              <w:widowControl/>
              <w:spacing w:line="288" w:lineRule="auto"/>
              <w:contextualSpacing/>
              <w:jc w:val="center"/>
              <w:rPr>
                <w:rFonts w:ascii="宋体" w:hAnsi="宋体"/>
              </w:rPr>
            </w:pPr>
            <w:r>
              <w:rPr>
                <w:rFonts w:hint="eastAsia" w:ascii="宋体" w:hAnsi="宋体"/>
              </w:rPr>
              <w:t>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分析区域</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首层地下室面积（m</w:t>
            </w:r>
            <w:r>
              <w:rPr>
                <w:rFonts w:hint="eastAsia" w:ascii="宋体" w:hAnsi="宋体"/>
                <w:vertAlign w:val="superscript"/>
              </w:rPr>
              <w:t>2</w:t>
            </w:r>
            <w:r>
              <w:rPr>
                <w:rFonts w:hint="eastAsia" w:ascii="宋体" w:hAnsi="宋体"/>
              </w:rPr>
              <w:t>）</w:t>
            </w:r>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采光达标面积（m</w:t>
            </w:r>
            <w:r>
              <w:rPr>
                <w:rFonts w:hint="eastAsia" w:ascii="宋体" w:hAnsi="宋体"/>
                <w:vertAlign w:val="superscript"/>
              </w:rPr>
              <w:t>2</w:t>
            </w:r>
            <w:r>
              <w:rPr>
                <w:rFonts w:hint="eastAsia" w:ascii="宋体" w:hAnsi="宋体"/>
              </w:rPr>
              <w:t>）</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27016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53422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30759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05913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建筑专业竣工图纸及设计说明：应体现室内防眩光、改善天然采光均匀度的设计措施，门窗等天然采光开口、功能空间的设置等采取防眩光措施；</w:t>
      </w:r>
    </w:p>
    <w:p>
      <w:pPr>
        <w:widowControl/>
        <w:spacing w:line="288" w:lineRule="auto"/>
        <w:ind w:left="210" w:hanging="210" w:hangingChars="100"/>
        <w:contextualSpacing/>
        <w:jc w:val="left"/>
        <w:rPr>
          <w:rFonts w:ascii="宋体" w:hAnsi="宋体"/>
          <w:lang w:val="zh-CN"/>
        </w:rPr>
      </w:pPr>
      <w:r>
        <w:rPr>
          <w:rFonts w:hint="eastAsia" w:ascii="宋体" w:hAnsi="宋体"/>
        </w:rPr>
        <w:t>2 天然采光模拟计算报告</w:t>
      </w:r>
      <w:r>
        <w:rPr>
          <w:rFonts w:hint="eastAsia" w:ascii="宋体" w:hAnsi="宋体" w:cs="宋体"/>
        </w:rPr>
        <w:t>：</w:t>
      </w:r>
      <w:r>
        <w:rPr>
          <w:rFonts w:hint="eastAsia" w:ascii="宋体" w:hAnsi="宋体"/>
          <w:lang w:val="zh-CN"/>
        </w:rPr>
        <w:t>应包括采光系数计算、面积统计等内容；应说明模拟软件名称及版本、模拟边界条件设定、网格设计、工作面、材料的光学参数、模拟结果、室外建筑物或构筑物情况、室外地面反射率等；</w:t>
      </w:r>
    </w:p>
    <w:p>
      <w:pPr>
        <w:widowControl/>
        <w:spacing w:line="288" w:lineRule="auto"/>
        <w:ind w:left="210" w:hanging="210" w:hangingChars="100"/>
        <w:contextualSpacing/>
        <w:jc w:val="left"/>
        <w:rPr>
          <w:rFonts w:ascii="宋体" w:hAnsi="宋体"/>
        </w:rPr>
      </w:pPr>
      <w:r>
        <w:rPr>
          <w:rFonts w:hint="eastAsia" w:ascii="宋体" w:hAnsi="宋体"/>
          <w:lang w:val="zh-CN"/>
        </w:rPr>
        <w:t>3 炫光模拟分析报告：应包括DGI及DGP模拟分析，应说明模拟软件名称及版本、模拟边界条件设定、并计算逐时不同朝向外窗的DGI值；</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4 检测</w:t>
      </w:r>
      <w:r>
        <w:rPr>
          <w:rFonts w:ascii="宋体" w:hAnsi="宋体"/>
          <w:lang w:val="zh-CN"/>
        </w:rPr>
        <w:t>报告：应进行</w:t>
      </w:r>
      <w:r>
        <w:rPr>
          <w:rFonts w:hint="eastAsia" w:ascii="宋体" w:hAnsi="宋体"/>
          <w:lang w:val="zh-CN"/>
        </w:rPr>
        <w:t>采光</w:t>
      </w:r>
      <w:r>
        <w:rPr>
          <w:rFonts w:ascii="宋体" w:hAnsi="宋体"/>
          <w:lang w:val="zh-CN"/>
        </w:rPr>
        <w:t>现场检测，并提交采光现场检测报告</w:t>
      </w:r>
      <w:r>
        <w:rPr>
          <w:rFonts w:hint="eastAsia" w:ascii="宋体" w:hAnsi="宋体"/>
          <w:lang w:val="zh-CN"/>
        </w:rPr>
        <w:t>；</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5 现场照片：现场反映控制炫光措施的照片。</w:t>
      </w:r>
    </w:p>
    <w:p>
      <w:pPr>
        <w:widowControl/>
        <w:spacing w:line="288" w:lineRule="auto"/>
        <w:ind w:left="210" w:hanging="210" w:hangingChars="100"/>
        <w:contextualSpacing/>
        <w:jc w:val="left"/>
        <w:rPr>
          <w:rFonts w:ascii="宋体" w:hAnsi="宋体" w:cs="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95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3 \* ROMAN </w:instrText>
      </w:r>
      <w:r>
        <w:rPr>
          <w:rFonts w:ascii="宋体" w:hAnsi="宋体"/>
          <w:b/>
          <w:bCs/>
          <w:kern w:val="0"/>
          <w:sz w:val="20"/>
          <w:szCs w:val="28"/>
        </w:rPr>
        <w:fldChar w:fldCharType="separate"/>
      </w:r>
      <w:bookmarkStart w:id="129" w:name="_Toc16810230"/>
      <w:r>
        <w:rPr>
          <w:rFonts w:ascii="宋体" w:hAnsi="宋体"/>
          <w:b/>
          <w:bCs/>
          <w:kern w:val="0"/>
          <w:sz w:val="20"/>
          <w:szCs w:val="28"/>
        </w:rPr>
        <w:t>III</w:t>
      </w:r>
      <w:r>
        <w:rPr>
          <w:rFonts w:ascii="宋体" w:hAnsi="宋体"/>
          <w:b/>
          <w:bCs/>
          <w:kern w:val="0"/>
          <w:sz w:val="20"/>
          <w:szCs w:val="28"/>
        </w:rPr>
        <w:fldChar w:fldCharType="end"/>
      </w:r>
      <w:r>
        <w:rPr>
          <w:rFonts w:ascii="宋体" w:hAnsi="宋体"/>
          <w:b/>
          <w:bCs/>
          <w:kern w:val="0"/>
          <w:sz w:val="20"/>
          <w:szCs w:val="28"/>
        </w:rPr>
        <w:t>室内热湿环境</w:t>
      </w:r>
      <w:bookmarkEnd w:id="129"/>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8.2.8 主要功能房间采取可调节遮阳措施，降低夏季太阳辐射得热。（12分）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pPr w:leftFromText="180" w:rightFromText="180" w:vertAnchor="text" w:horzAnchor="margin" w:tblpXSpec="center" w:tblpY="222"/>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643"/>
        <w:gridCol w:w="116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评价分值</w:t>
            </w:r>
          </w:p>
        </w:tc>
        <w:tc>
          <w:tcPr>
            <w:tcW w:w="11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外窗和幕墙透明部分中，有可控遮阳调节措施的面积比例达到15%</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6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92312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外窗和幕墙透明部分中，有可控遮阳调节措施的面积比例达到35%</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外窗和幕墙透明部分中，有可控遮阳调节措施的面积比例达到50%</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w:t>
            </w:r>
          </w:p>
        </w:tc>
        <w:tc>
          <w:tcPr>
            <w:tcW w:w="11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3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w:t>
            </w:r>
          </w:p>
        </w:tc>
        <w:tc>
          <w:tcPr>
            <w:tcW w:w="11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81624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请简要说明所采用的可控遮阳调节措施及使用位置。（200字以内）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04341450"/>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采取可控遮阳的面积统计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134"/>
        <w:gridCol w:w="1134"/>
        <w:gridCol w:w="1098"/>
        <w:gridCol w:w="1984"/>
        <w:gridCol w:w="1559"/>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外窗类型/朝向</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尺寸</w:t>
            </w:r>
          </w:p>
        </w:tc>
        <w:tc>
          <w:tcPr>
            <w:tcW w:w="109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w:t>
            </w:r>
          </w:p>
          <w:p>
            <w:pPr>
              <w:widowControl/>
              <w:spacing w:line="288" w:lineRule="auto"/>
              <w:contextualSpacing/>
              <w:jc w:val="center"/>
              <w:rPr>
                <w:rFonts w:ascii="宋体" w:hAnsi="宋体"/>
              </w:rPr>
            </w:pPr>
            <w:r>
              <w:rPr>
                <w:rFonts w:hint="eastAsia" w:ascii="宋体" w:hAnsi="宋体"/>
              </w:rPr>
              <w:t>（个）</w:t>
            </w:r>
          </w:p>
        </w:tc>
        <w:tc>
          <w:tcPr>
            <w:tcW w:w="1984" w:type="dxa"/>
            <w:vMerge w:val="restart"/>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主要功能空间有阳光直射的透明围护结构面积（m</w:t>
            </w:r>
            <w:r>
              <w:rPr>
                <w:rFonts w:hint="eastAsia" w:ascii="宋体" w:hAnsi="宋体"/>
                <w:vertAlign w:val="superscript"/>
              </w:rPr>
              <w:t>2</w:t>
            </w:r>
            <w:r>
              <w:rPr>
                <w:rFonts w:hint="eastAsia" w:ascii="宋体" w:hAnsi="宋体"/>
              </w:rPr>
              <w:t>）</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采取可调节遮阳调节措施面积（m</w:t>
            </w:r>
            <w:r>
              <w:rPr>
                <w:rFonts w:hint="eastAsia" w:ascii="宋体" w:hAnsi="宋体"/>
                <w:vertAlign w:val="superscript"/>
              </w:rPr>
              <w:t>2</w:t>
            </w:r>
            <w:r>
              <w:rPr>
                <w:rFonts w:hint="eastAsia" w:ascii="宋体" w:hAnsi="宋体"/>
              </w:rPr>
              <w:t>）</w:t>
            </w:r>
          </w:p>
        </w:tc>
        <w:tc>
          <w:tcPr>
            <w:tcW w:w="164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采取可调节遮阳调节措施面积比例（%）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宽度（m）</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高度（m）</w:t>
            </w:r>
          </w:p>
        </w:tc>
        <w:tc>
          <w:tcPr>
            <w:tcW w:w="109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984" w:type="dxa"/>
            <w:vMerge w:val="continue"/>
            <w:tcBorders>
              <w:left w:val="single" w:color="auto" w:sz="4" w:space="0"/>
              <w:bottom w:val="single" w:color="auto" w:sz="4" w:space="0"/>
              <w:right w:val="single" w:color="auto" w:sz="4" w:space="0"/>
            </w:tcBorders>
          </w:tcPr>
          <w:p>
            <w:pPr>
              <w:widowControl/>
              <w:contextualSpacing/>
              <w:jc w:val="left"/>
              <w:rPr>
                <w:rFonts w:ascii="宋体" w:hAnsi="宋体"/>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64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186862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1617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24419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5211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85040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43236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653900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903230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2738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598470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30823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427801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8426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65444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85143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06838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2398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378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801594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869954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64047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40994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622072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29339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408185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16503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39099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390263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59616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40396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32966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06183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04077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88684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42049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40894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79503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675323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820113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8902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693143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1580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991" w:type="dxa"/>
            <w:gridSpan w:val="6"/>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采取可控遮阳调节措施面积比例总计（%）</w:t>
            </w:r>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219432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建筑专业竣工图纸及设计说明：门窗表应体现窗户或透明幕墙的位置及尺寸，立面图应体现可控遮阳措施的设计；</w:t>
      </w:r>
    </w:p>
    <w:p>
      <w:pPr>
        <w:widowControl/>
        <w:spacing w:line="288" w:lineRule="auto"/>
        <w:contextualSpacing/>
        <w:jc w:val="left"/>
        <w:rPr>
          <w:rFonts w:ascii="宋体" w:hAnsi="宋体"/>
        </w:rPr>
      </w:pPr>
      <w:r>
        <w:rPr>
          <w:rFonts w:hint="eastAsia" w:ascii="宋体" w:hAnsi="宋体"/>
        </w:rPr>
        <w:t>2 遮阳系统详图：应提供遮阳系统详细的控制安装节点图，遮阳系统的平面图、立面图；</w:t>
      </w:r>
    </w:p>
    <w:p>
      <w:pPr>
        <w:widowControl/>
        <w:spacing w:line="288" w:lineRule="auto"/>
        <w:ind w:left="210" w:hanging="210" w:hangingChars="100"/>
        <w:contextualSpacing/>
        <w:jc w:val="left"/>
        <w:rPr>
          <w:rFonts w:ascii="宋体" w:hAnsi="宋体"/>
        </w:rPr>
      </w:pPr>
      <w:r>
        <w:rPr>
          <w:rFonts w:hint="eastAsia" w:ascii="宋体" w:hAnsi="宋体"/>
        </w:rPr>
        <w:t>3 遮阳设计说明与可控遮阳覆盖率计算参数表：应对建筑透明围护结构总面积、有太阳直射部分的面积及采取可调节遮阳措施的面积进行分项统计，并体现可控遮阳覆盖率的计算过程；</w:t>
      </w:r>
    </w:p>
    <w:p>
      <w:pPr>
        <w:pStyle w:val="3"/>
      </w:pPr>
      <w:r>
        <w:rPr>
          <w:rFonts w:hint="eastAsia" w:ascii="宋体" w:hAnsi="宋体"/>
        </w:rPr>
        <w:t>4</w:t>
      </w:r>
      <w:r>
        <w:t>遮阳产品</w:t>
      </w:r>
      <w:r>
        <w:rPr>
          <w:rFonts w:hint="eastAsia"/>
        </w:rPr>
        <w:t>或遮阳系统说明书；</w:t>
      </w:r>
    </w:p>
    <w:p>
      <w:pPr>
        <w:widowControl/>
        <w:spacing w:line="288" w:lineRule="auto"/>
        <w:contextualSpacing/>
        <w:jc w:val="left"/>
        <w:rPr>
          <w:rFonts w:ascii="宋体" w:hAnsi="宋体"/>
        </w:rPr>
      </w:pPr>
      <w:r>
        <w:rPr>
          <w:rFonts w:hint="eastAsia" w:ascii="宋体" w:hAnsi="宋体"/>
        </w:rPr>
        <w:t>5</w:t>
      </w:r>
      <w:r>
        <w:rPr>
          <w:rFonts w:ascii="宋体" w:hAnsi="宋体"/>
        </w:rPr>
        <w:t xml:space="preserve"> </w:t>
      </w:r>
      <w:r>
        <w:rPr>
          <w:rFonts w:hint="eastAsia" w:ascii="宋体" w:hAnsi="宋体"/>
        </w:rPr>
        <w:t>现场</w:t>
      </w:r>
      <w:r>
        <w:rPr>
          <w:rFonts w:ascii="宋体" w:hAnsi="宋体"/>
        </w:rPr>
        <w:t>记录：应提供采用的</w:t>
      </w:r>
      <w:r>
        <w:rPr>
          <w:rFonts w:hint="eastAsia" w:ascii="宋体" w:hAnsi="宋体"/>
        </w:rPr>
        <w:t>遮阳</w:t>
      </w:r>
      <w:r>
        <w:rPr>
          <w:rFonts w:ascii="宋体" w:hAnsi="宋体"/>
        </w:rPr>
        <w:t>设施的现场照片</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073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3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3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8.2.9 供暖空调系统末端现场可独立调节。（8分）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6568"/>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供暖、空调末端装置可独立启停的主要功能房间数量比例达到50%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4642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供暖、空调末端装置可独立启停的主要功能房间数量比例达到70%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3</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rPr>
              <w:t>供暖、空调末端装置可独立启停的主要功能房间数量比例达到90%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4</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采用分体空调和（或）多联机空调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5</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未设置分体空调或预留分体空调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85280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空调形式：</w:t>
      </w:r>
      <w:sdt>
        <w:sdtPr>
          <w:rPr>
            <w:rFonts w:hint="eastAsia" w:ascii="宋体" w:hAnsi="宋体"/>
            <w:sz w:val="24"/>
            <w:szCs w:val="24"/>
          </w:rPr>
          <w:id w:val="1629200794"/>
        </w:sdtPr>
        <w:sdtEndPr>
          <w:rPr>
            <w:rFonts w:hint="eastAsia" w:ascii="宋体" w:hAnsi="宋体"/>
            <w:sz w:val="24"/>
            <w:szCs w:val="24"/>
          </w:rPr>
        </w:sdtEndPr>
        <w:sdtContent>
          <w:sdt>
            <w:sdtPr>
              <w:rPr>
                <w:rFonts w:hint="eastAsia" w:ascii="宋体" w:hAnsi="宋体"/>
                <w:sz w:val="24"/>
                <w:szCs w:val="24"/>
              </w:rPr>
              <w:id w:val="13621721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设置分体空调或多联机 </w:t>
      </w:r>
      <w:sdt>
        <w:sdtPr>
          <w:rPr>
            <w:rFonts w:hint="eastAsia" w:ascii="宋体" w:hAnsi="宋体"/>
            <w:sz w:val="24"/>
            <w:szCs w:val="24"/>
          </w:rPr>
          <w:id w:val="1629200795"/>
        </w:sdtPr>
        <w:sdtEndPr>
          <w:rPr>
            <w:rFonts w:hint="eastAsia" w:ascii="宋体" w:hAnsi="宋体"/>
            <w:sz w:val="24"/>
            <w:szCs w:val="24"/>
          </w:rPr>
        </w:sdtEndPr>
        <w:sdtContent>
          <w:sdt>
            <w:sdtPr>
              <w:rPr>
                <w:rFonts w:hint="eastAsia" w:ascii="宋体" w:hAnsi="宋体"/>
                <w:sz w:val="24"/>
                <w:szCs w:val="24"/>
              </w:rPr>
              <w:id w:val="-9580277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集中空调</w:t>
      </w:r>
      <w:r>
        <w:rPr>
          <w:rFonts w:hint="eastAsia" w:ascii="宋体" w:hAnsi="宋体"/>
          <w:sz w:val="24"/>
          <w:szCs w:val="24"/>
        </w:rPr>
        <w:t xml:space="preserve"> </w:t>
      </w:r>
      <w:sdt>
        <w:sdtPr>
          <w:rPr>
            <w:rFonts w:hint="eastAsia" w:ascii="宋体" w:hAnsi="宋体"/>
            <w:sz w:val="24"/>
            <w:szCs w:val="24"/>
          </w:rPr>
          <w:id w:val="1629200796"/>
        </w:sdtPr>
        <w:sdtEndPr>
          <w:rPr>
            <w:rFonts w:hint="eastAsia" w:ascii="宋体" w:hAnsi="宋体"/>
            <w:sz w:val="21"/>
            <w:szCs w:val="24"/>
          </w:rPr>
        </w:sdtEndPr>
        <w:sdtContent>
          <w:sdt>
            <w:sdtPr>
              <w:rPr>
                <w:rFonts w:hint="eastAsia" w:ascii="宋体" w:hAnsi="宋体"/>
                <w:sz w:val="24"/>
                <w:szCs w:val="24"/>
              </w:rPr>
              <w:id w:val="-14517742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未设置</w:t>
      </w:r>
      <w:r>
        <w:rPr>
          <w:rFonts w:hint="eastAsia" w:ascii="宋体" w:hAnsi="宋体"/>
        </w:rPr>
        <w:t>分体空调</w:t>
      </w:r>
      <w:r>
        <w:rPr>
          <w:rFonts w:hint="eastAsia" w:ascii="宋体" w:hAnsi="宋体"/>
          <w:szCs w:val="24"/>
        </w:rPr>
        <w:t>或预留分体空调</w:t>
      </w:r>
    </w:p>
    <w:p>
      <w:pPr>
        <w:widowControl/>
        <w:spacing w:line="288" w:lineRule="auto"/>
        <w:contextualSpacing/>
        <w:jc w:val="left"/>
        <w:rPr>
          <w:rFonts w:ascii="宋体" w:hAnsi="宋体"/>
        </w:rPr>
      </w:pPr>
      <w:r>
        <w:rPr>
          <w:rFonts w:hint="eastAsia" w:ascii="宋体" w:hAnsi="宋体"/>
        </w:rPr>
        <w:t>主要功能房间个数为</w:t>
      </w:r>
      <w:sdt>
        <w:sdtPr>
          <w:rPr>
            <w:rFonts w:hint="eastAsia" w:ascii="宋体" w:hAnsi="宋体"/>
          </w:rPr>
          <w:id w:val="-19151538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，空调末端可独立调节的房间个数为</w:t>
      </w:r>
      <w:sdt>
        <w:sdtPr>
          <w:rPr>
            <w:rFonts w:hint="eastAsia" w:ascii="宋体" w:hAnsi="宋体"/>
          </w:rPr>
          <w:id w:val="8732820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，主要功能房间个数为</w:t>
      </w:r>
      <w:sdt>
        <w:sdtPr>
          <w:rPr>
            <w:rFonts w:hint="eastAsia" w:ascii="宋体" w:hAnsi="宋体"/>
          </w:rPr>
          <w:id w:val="16292008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，比例为</w:t>
      </w:r>
      <w:sdt>
        <w:sdtPr>
          <w:rPr>
            <w:rFonts w:hint="eastAsia" w:ascii="宋体" w:hAnsi="宋体"/>
          </w:rPr>
          <w:id w:val="-6313289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u w:val="single"/>
            </w:rPr>
            <w:t>%</w:t>
          </w:r>
        </w:sdtContent>
      </w:sdt>
      <w:r>
        <w:rPr>
          <w:rFonts w:hint="eastAsia" w:ascii="宋体" w:hAnsi="宋体"/>
        </w:rPr>
        <w:t>。</w:t>
      </w:r>
    </w:p>
    <w:p>
      <w:pPr>
        <w:widowControl/>
        <w:spacing w:line="288" w:lineRule="auto"/>
        <w:contextualSpacing/>
        <w:jc w:val="left"/>
        <w:rPr>
          <w:rFonts w:ascii="宋体" w:hAnsi="宋体"/>
          <w:lang w:val="zh-CN"/>
        </w:rPr>
      </w:pPr>
      <w:r>
        <w:rPr>
          <w:rFonts w:hint="eastAsia" w:ascii="宋体" w:hAnsi="宋体"/>
        </w:rPr>
        <w:t>简述所采用的供暖、空调系统末端形式和调节方式。（200字以内）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772152101"/>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暖通专业竣工图纸及设计说明：应对说明主要功能空间的末端类型和调节方式，平面图应体现主要功能房间的末端形式；</w:t>
      </w:r>
    </w:p>
    <w:p>
      <w:pPr>
        <w:widowControl/>
        <w:spacing w:line="288" w:lineRule="auto"/>
        <w:contextualSpacing/>
        <w:jc w:val="left"/>
        <w:rPr>
          <w:rFonts w:ascii="宋体" w:hAnsi="宋体"/>
        </w:rPr>
      </w:pPr>
      <w:r>
        <w:rPr>
          <w:rFonts w:hint="eastAsia" w:ascii="宋体" w:hAnsi="宋体"/>
        </w:rPr>
        <w:t>2 供暖、空调末端调节装置产品</w:t>
      </w:r>
      <w:r>
        <w:rPr>
          <w:rFonts w:hint="eastAsia" w:ascii="宋体" w:hAnsi="宋体" w:cs="宋体"/>
          <w:kern w:val="0"/>
        </w:rPr>
        <w:t>说明书：</w:t>
      </w:r>
      <w:r>
        <w:rPr>
          <w:rFonts w:hint="eastAsia" w:ascii="宋体" w:hAnsi="宋体"/>
        </w:rPr>
        <w:t>应体现设备参数，并与设计说明一致；</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现场</w:t>
      </w:r>
      <w:r>
        <w:rPr>
          <w:rFonts w:ascii="宋体" w:hAnsi="宋体"/>
        </w:rPr>
        <w:t>记录：应提供施工记录文件</w:t>
      </w:r>
      <w:r>
        <w:rPr>
          <w:rFonts w:hint="eastAsia" w:ascii="宋体" w:hAnsi="宋体"/>
        </w:rPr>
        <w:t>及</w:t>
      </w:r>
      <w:r>
        <w:rPr>
          <w:rFonts w:ascii="宋体" w:hAnsi="宋体"/>
        </w:rPr>
        <w:t>现场照片</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076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8.2.10 地下建筑各功能空间的空调排热与排风设置合理，不影响地下建筑的热湿环境。（4分）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6568"/>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地下建筑各功能空间的空调排热与排风设置合理，不影响地下建筑的热湿环境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8350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未设置地下空间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940507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688777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简述地下建筑各功能空间的空调排热与排风的设计情况。（200字以内）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24112675"/>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暖通专业竣工图纸及设计说明：应对地下建筑各功能空间的空调排热与排风进行说明，平面图应体现排热位置；</w:t>
      </w:r>
    </w:p>
    <w:p>
      <w:pPr>
        <w:widowControl/>
        <w:spacing w:line="288" w:lineRule="auto"/>
        <w:ind w:left="210" w:hanging="210" w:hangingChars="100"/>
        <w:contextualSpacing/>
        <w:jc w:val="left"/>
        <w:rPr>
          <w:rFonts w:ascii="宋体" w:hAnsi="宋体"/>
        </w:rPr>
      </w:pPr>
      <w:r>
        <w:rPr>
          <w:rFonts w:hint="eastAsia" w:ascii="宋体" w:hAnsi="宋体"/>
        </w:rPr>
        <w:t>2 现场</w:t>
      </w:r>
      <w:r>
        <w:rPr>
          <w:rFonts w:ascii="宋体" w:hAnsi="宋体"/>
        </w:rPr>
        <w:t>记录：应提供施工记录文件</w:t>
      </w:r>
      <w:r>
        <w:rPr>
          <w:rFonts w:hint="eastAsia" w:ascii="宋体" w:hAnsi="宋体"/>
        </w:rPr>
        <w:t>及</w:t>
      </w:r>
      <w:r>
        <w:rPr>
          <w:rFonts w:ascii="宋体" w:hAnsi="宋体"/>
        </w:rPr>
        <w:t>现场照片</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080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0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4 \* ROMAN </w:instrText>
      </w:r>
      <w:r>
        <w:rPr>
          <w:rFonts w:ascii="宋体" w:hAnsi="宋体"/>
          <w:b/>
          <w:bCs/>
          <w:kern w:val="0"/>
          <w:sz w:val="20"/>
          <w:szCs w:val="28"/>
        </w:rPr>
        <w:fldChar w:fldCharType="separate"/>
      </w:r>
      <w:bookmarkStart w:id="130" w:name="_Toc16810231"/>
      <w:r>
        <w:rPr>
          <w:rFonts w:ascii="宋体" w:hAnsi="宋体"/>
          <w:b/>
          <w:bCs/>
          <w:kern w:val="0"/>
          <w:sz w:val="20"/>
          <w:szCs w:val="28"/>
        </w:rPr>
        <w:t>IV</w:t>
      </w:r>
      <w:r>
        <w:rPr>
          <w:rFonts w:ascii="宋体" w:hAnsi="宋体"/>
          <w:b/>
          <w:bCs/>
          <w:kern w:val="0"/>
          <w:sz w:val="20"/>
          <w:szCs w:val="28"/>
        </w:rPr>
        <w:fldChar w:fldCharType="end"/>
      </w:r>
      <w:r>
        <w:rPr>
          <w:rFonts w:ascii="宋体" w:hAnsi="宋体"/>
          <w:b/>
          <w:bCs/>
          <w:kern w:val="0"/>
          <w:sz w:val="20"/>
          <w:szCs w:val="28"/>
        </w:rPr>
        <w:t>室内空气质量</w:t>
      </w:r>
      <w:bookmarkEnd w:id="130"/>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8.2.11 优化建筑空间、平面布局和构造设计，改善自然通风效果。（13分）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pPr w:leftFromText="180" w:rightFromText="180" w:vertAnchor="text" w:tblpY="1"/>
        <w:tblOverlap w:val="neve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3825"/>
        <w:gridCol w:w="2982"/>
        <w:gridCol w:w="113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类型</w:t>
            </w: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评价内容</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评价分值</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cs="宋体"/>
                <w:kern w:val="0"/>
              </w:rPr>
            </w:pPr>
            <w:sdt>
              <w:sdtPr>
                <w:rPr>
                  <w:rFonts w:hint="eastAsia" w:ascii="宋体" w:hAnsi="宋体"/>
                  <w:sz w:val="24"/>
                  <w:szCs w:val="24"/>
                </w:rPr>
                <w:id w:val="886074994"/>
              </w:sdtPr>
              <w:sdtEndPr>
                <w:rPr>
                  <w:rFonts w:hint="eastAsia" w:ascii="宋体" w:hAnsi="宋体"/>
                  <w:sz w:val="24"/>
                  <w:szCs w:val="24"/>
                </w:rPr>
              </w:sdtEndPr>
              <w:sdtContent>
                <w:sdt>
                  <w:sdtPr>
                    <w:rPr>
                      <w:rFonts w:hint="eastAsia" w:ascii="宋体" w:hAnsi="宋体"/>
                      <w:sz w:val="24"/>
                      <w:szCs w:val="24"/>
                    </w:rPr>
                    <w:id w:val="11949595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kern w:val="0"/>
              </w:rPr>
              <w:t xml:space="preserve"> </w:t>
            </w:r>
          </w:p>
          <w:p>
            <w:pPr>
              <w:widowControl/>
              <w:spacing w:line="288" w:lineRule="auto"/>
              <w:contextualSpacing/>
              <w:jc w:val="center"/>
              <w:rPr>
                <w:rFonts w:ascii="宋体" w:hAnsi="宋体" w:cs="宋体"/>
                <w:kern w:val="0"/>
              </w:rPr>
            </w:pPr>
            <w:r>
              <w:rPr>
                <w:rFonts w:hint="eastAsia" w:ascii="宋体" w:hAnsi="宋体" w:cs="宋体"/>
                <w:kern w:val="0"/>
              </w:rPr>
              <w:t>居住建筑</w:t>
            </w:r>
          </w:p>
        </w:tc>
        <w:tc>
          <w:tcPr>
            <w:tcW w:w="3825"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住户可以形成穿堂风的数量比例</w:t>
            </w: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不少于60%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3</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sdt>
              <w:sdtPr>
                <w:rPr>
                  <w:rFonts w:hint="eastAsia" w:ascii="宋体" w:hAnsi="宋体"/>
                </w:rPr>
                <w:id w:val="-4291921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spacing w:line="288" w:lineRule="auto"/>
              <w:contextualSpacing/>
              <w:jc w:val="center"/>
              <w:rPr>
                <w:rFonts w:ascii="MS Mincho" w:hAnsi="MS Mincho" w:eastAsia="MS Mincho" w:cs="MS Mincho"/>
              </w:rPr>
            </w:pPr>
          </w:p>
        </w:tc>
        <w:tc>
          <w:tcPr>
            <w:tcW w:w="382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不少于80%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5</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sdt>
              <w:sdtPr>
                <w:rPr>
                  <w:rFonts w:hint="eastAsia" w:ascii="宋体" w:hAnsi="宋体"/>
                </w:rPr>
                <w:id w:val="16127104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cs="宋体"/>
                <w:kern w:val="0"/>
              </w:rPr>
            </w:pPr>
          </w:p>
        </w:tc>
        <w:tc>
          <w:tcPr>
            <w:tcW w:w="382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通风开口面积与房间地板面积的比例</w:t>
            </w: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达到12%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2</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48412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达到15%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4</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5827640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项目设有明卫</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2</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306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ascii="宋体" w:hAnsi="宋体" w:cs="宋体"/>
                <w:kern w:val="0"/>
              </w:rPr>
              <w:t>不少于75%的住户的厨房和卫生间设置于户型的下风侧</w:t>
            </w:r>
            <w:r>
              <w:rPr>
                <w:rFonts w:hint="eastAsia" w:ascii="宋体" w:hAnsi="宋体" w:cs="宋体"/>
                <w:kern w:val="0"/>
              </w:rPr>
              <w:t>，或设置于户型自然通风的负压侧</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2</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4273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restart"/>
            <w:tcBorders>
              <w:top w:val="single" w:color="auto" w:sz="4" w:space="0"/>
              <w:left w:val="single" w:color="auto" w:sz="4" w:space="0"/>
              <w:right w:val="single" w:color="auto" w:sz="4" w:space="0"/>
            </w:tcBorders>
            <w:vAlign w:val="center"/>
          </w:tcPr>
          <w:p>
            <w:pPr>
              <w:widowControl/>
              <w:autoSpaceDE w:val="0"/>
              <w:autoSpaceDN w:val="0"/>
              <w:adjustRightInd w:val="0"/>
              <w:spacing w:line="288" w:lineRule="auto"/>
              <w:contextualSpacing/>
              <w:jc w:val="center"/>
              <w:rPr>
                <w:rFonts w:ascii="宋体" w:hAnsi="宋体" w:cs="宋体"/>
                <w:kern w:val="0"/>
              </w:rPr>
            </w:pPr>
            <w:sdt>
              <w:sdtPr>
                <w:rPr>
                  <w:rFonts w:hint="eastAsia" w:ascii="宋体" w:hAnsi="宋体"/>
                  <w:sz w:val="24"/>
                  <w:szCs w:val="24"/>
                </w:rPr>
                <w:id w:val="-1820719527"/>
              </w:sdtPr>
              <w:sdtEndPr>
                <w:rPr>
                  <w:rFonts w:hint="eastAsia" w:ascii="宋体" w:hAnsi="宋体"/>
                  <w:sz w:val="24"/>
                  <w:szCs w:val="24"/>
                </w:rPr>
              </w:sdtEndPr>
              <w:sdtContent>
                <w:sdt>
                  <w:sdtPr>
                    <w:rPr>
                      <w:rFonts w:hint="eastAsia" w:ascii="宋体" w:hAnsi="宋体"/>
                      <w:sz w:val="24"/>
                      <w:szCs w:val="24"/>
                    </w:rPr>
                    <w:id w:val="-12652950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kern w:val="0"/>
              </w:rPr>
              <w:t xml:space="preserve"> </w:t>
            </w:r>
          </w:p>
          <w:p>
            <w:pPr>
              <w:widowControl/>
              <w:autoSpaceDE w:val="0"/>
              <w:autoSpaceDN w:val="0"/>
              <w:adjustRightInd w:val="0"/>
              <w:spacing w:line="288" w:lineRule="auto"/>
              <w:contextualSpacing/>
              <w:jc w:val="center"/>
              <w:rPr>
                <w:rFonts w:ascii="宋体" w:hAnsi="宋体" w:cs="宋体"/>
                <w:kern w:val="0"/>
              </w:rPr>
            </w:pPr>
            <w:r>
              <w:rPr>
                <w:rFonts w:hint="eastAsia" w:ascii="宋体" w:hAnsi="宋体" w:cs="宋体"/>
                <w:kern w:val="0"/>
              </w:rPr>
              <w:t>公共建筑</w:t>
            </w:r>
          </w:p>
        </w:tc>
        <w:tc>
          <w:tcPr>
            <w:tcW w:w="3825" w:type="dxa"/>
            <w:vMerge w:val="restar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pacing w:line="288" w:lineRule="auto"/>
              <w:contextualSpacing/>
              <w:jc w:val="left"/>
              <w:rPr>
                <w:rFonts w:ascii="宋体" w:hAnsi="宋体" w:cs="宋体"/>
                <w:kern w:val="0"/>
              </w:rPr>
            </w:pPr>
            <w:r>
              <w:rPr>
                <w:rFonts w:hint="eastAsia" w:ascii="宋体" w:hAnsi="宋体" w:cs="宋体"/>
                <w:kern w:val="0"/>
              </w:rPr>
              <w:t>过渡季典型工况下主要功能房间的平均自然通风换气次数不小于</w:t>
            </w:r>
            <w:r>
              <w:rPr>
                <w:rFonts w:hint="eastAsia" w:ascii="宋体" w:hAnsi="宋体" w:cs="TimesNewRomanPSMT"/>
                <w:kern w:val="0"/>
              </w:rPr>
              <w:t>2</w:t>
            </w:r>
            <w:r>
              <w:rPr>
                <w:rFonts w:hint="eastAsia" w:ascii="宋体" w:hAnsi="宋体" w:cs="宋体"/>
                <w:kern w:val="0"/>
              </w:rPr>
              <w:t>次</w:t>
            </w:r>
            <w:r>
              <w:rPr>
                <w:rFonts w:hint="eastAsia" w:ascii="宋体" w:hAnsi="宋体" w:cs="TimesNewRomanPSMT"/>
                <w:kern w:val="0"/>
              </w:rPr>
              <w:t>/h的面积比例</w:t>
            </w:r>
            <w:r>
              <w:rPr>
                <w:rFonts w:hint="eastAsia" w:ascii="宋体" w:hAnsi="宋体" w:cs="TimesNewRomanPSMT"/>
                <w:i/>
                <w:kern w:val="0"/>
              </w:rPr>
              <w:t>R</w:t>
            </w:r>
            <w:r>
              <w:rPr>
                <w:rFonts w:hint="eastAsia" w:ascii="宋体" w:hAnsi="宋体" w:cs="TimesNewRomanPSMT"/>
                <w:kern w:val="0"/>
                <w:vertAlign w:val="subscript"/>
              </w:rPr>
              <w:t>R</w:t>
            </w: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60</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65</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2</w:t>
            </w:r>
          </w:p>
        </w:tc>
        <w:tc>
          <w:tcPr>
            <w:tcW w:w="109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5901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65</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70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3</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70</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75</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4</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75</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80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5</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80</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85</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6</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85</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90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7</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90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8</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r>
              <w:rPr>
                <w:rFonts w:ascii="宋体" w:hAnsi="宋体" w:cs="宋体"/>
                <w:kern w:val="0"/>
              </w:rPr>
              <w:t>建筑单体采用诱导气流方式</w:t>
            </w:r>
            <w:r>
              <w:rPr>
                <w:rFonts w:hint="eastAsia" w:ascii="宋体" w:hAnsi="宋体" w:cs="宋体"/>
                <w:kern w:val="0"/>
              </w:rPr>
              <w:t>，如导风墙、拔风井、热压中庭等，促进建筑室内自然通风，并采用数值模拟技术定量分析与优化设计方案</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5291582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27"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i/>
                <w:kern w:val="0"/>
              </w:rPr>
            </w:pPr>
            <w:r>
              <w:rPr>
                <w:rFonts w:hint="eastAsia" w:ascii="宋体" w:hAnsi="宋体" w:cs="宋体"/>
                <w:kern w:val="0"/>
              </w:rPr>
              <w:t>合计</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13</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76669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sz w:val="24"/>
          <w:szCs w:val="24"/>
        </w:rPr>
      </w:pPr>
      <w:sdt>
        <w:sdtPr>
          <w:rPr>
            <w:rFonts w:hint="eastAsia" w:ascii="宋体" w:hAnsi="宋体"/>
            <w:sz w:val="24"/>
            <w:szCs w:val="24"/>
          </w:rPr>
          <w:id w:val="-795684852"/>
        </w:sdtPr>
        <w:sdtEndPr>
          <w:rPr>
            <w:rFonts w:hint="eastAsia" w:ascii="宋体" w:hAnsi="宋体"/>
            <w:sz w:val="24"/>
            <w:szCs w:val="24"/>
          </w:rPr>
        </w:sdtEndPr>
        <w:sdtContent>
          <w:sdt>
            <w:sdtPr>
              <w:rPr>
                <w:rFonts w:hint="eastAsia" w:ascii="宋体" w:hAnsi="宋体"/>
                <w:sz w:val="24"/>
                <w:szCs w:val="24"/>
              </w:rPr>
              <w:id w:val="21256470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是否每套住宅均有至少1个明卫：</w:t>
      </w:r>
      <w:sdt>
        <w:sdtPr>
          <w:rPr>
            <w:rFonts w:hint="eastAsia" w:ascii="宋体" w:hAnsi="宋体"/>
            <w:sz w:val="24"/>
            <w:szCs w:val="24"/>
          </w:rPr>
          <w:id w:val="-1350021269"/>
        </w:sdtPr>
        <w:sdtEndPr>
          <w:rPr>
            <w:rFonts w:hint="eastAsia" w:ascii="宋体" w:hAnsi="宋体"/>
            <w:sz w:val="24"/>
            <w:szCs w:val="24"/>
          </w:rPr>
        </w:sdtEndPr>
        <w:sdtContent>
          <w:sdt>
            <w:sdtPr>
              <w:rPr>
                <w:rFonts w:hint="eastAsia" w:ascii="宋体" w:hAnsi="宋体"/>
                <w:sz w:val="24"/>
                <w:szCs w:val="24"/>
              </w:rPr>
              <w:id w:val="-1987013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235614062"/>
        </w:sdtPr>
        <w:sdtEndPr>
          <w:rPr>
            <w:rFonts w:hint="eastAsia" w:ascii="宋体" w:hAnsi="宋体"/>
            <w:sz w:val="24"/>
            <w:szCs w:val="24"/>
          </w:rPr>
        </w:sdtEndPr>
        <w:sdtContent>
          <w:sdt>
            <w:sdtPr>
              <w:rPr>
                <w:rFonts w:hint="eastAsia" w:ascii="宋体" w:hAnsi="宋体"/>
                <w:sz w:val="24"/>
                <w:szCs w:val="24"/>
              </w:rPr>
              <w:id w:val="-13908095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r>
        <w:rPr>
          <w:rFonts w:hint="eastAsia" w:ascii="宋体" w:hAnsi="宋体"/>
        </w:rPr>
        <w:t>；</w:t>
      </w:r>
    </w:p>
    <w:p>
      <w:pPr>
        <w:widowControl/>
        <w:spacing w:line="288" w:lineRule="auto"/>
        <w:contextualSpacing/>
        <w:jc w:val="left"/>
        <w:rPr>
          <w:rFonts w:ascii="宋体" w:hAnsi="宋体"/>
        </w:rPr>
      </w:pPr>
      <w:r>
        <w:rPr>
          <w:rFonts w:hint="eastAsia" w:ascii="宋体" w:hAnsi="宋体" w:cs="仿宋_GB2312"/>
        </w:rPr>
        <w:t>进行了优化设计的部分：</w:t>
      </w:r>
      <w:sdt>
        <w:sdtPr>
          <w:rPr>
            <w:rFonts w:hint="eastAsia" w:ascii="宋体" w:hAnsi="宋体"/>
            <w:sz w:val="24"/>
            <w:szCs w:val="24"/>
          </w:rPr>
          <w:id w:val="782003592"/>
        </w:sdtPr>
        <w:sdtEndPr>
          <w:rPr>
            <w:rFonts w:hint="eastAsia" w:ascii="宋体" w:hAnsi="宋体"/>
            <w:sz w:val="24"/>
            <w:szCs w:val="24"/>
          </w:rPr>
        </w:sdtEndPr>
        <w:sdtContent>
          <w:sdt>
            <w:sdtPr>
              <w:rPr>
                <w:rFonts w:hint="eastAsia" w:ascii="宋体" w:hAnsi="宋体"/>
                <w:sz w:val="24"/>
                <w:szCs w:val="24"/>
              </w:rPr>
              <w:id w:val="2847858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建筑空间</w:t>
      </w:r>
      <w:sdt>
        <w:sdtPr>
          <w:rPr>
            <w:rFonts w:hint="eastAsia" w:ascii="宋体" w:hAnsi="宋体"/>
            <w:sz w:val="24"/>
            <w:szCs w:val="24"/>
          </w:rPr>
          <w:id w:val="-2139012698"/>
        </w:sdtPr>
        <w:sdtEndPr>
          <w:rPr>
            <w:rFonts w:hint="eastAsia" w:ascii="宋体" w:hAnsi="宋体"/>
            <w:sz w:val="24"/>
            <w:szCs w:val="24"/>
          </w:rPr>
        </w:sdtEndPr>
        <w:sdtContent>
          <w:sdt>
            <w:sdtPr>
              <w:rPr>
                <w:rFonts w:hint="eastAsia" w:ascii="宋体" w:hAnsi="宋体"/>
                <w:sz w:val="24"/>
                <w:szCs w:val="24"/>
              </w:rPr>
              <w:id w:val="15508048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平面布局</w:t>
      </w:r>
      <w:sdt>
        <w:sdtPr>
          <w:rPr>
            <w:rFonts w:hint="eastAsia" w:ascii="宋体" w:hAnsi="宋体"/>
            <w:sz w:val="24"/>
            <w:szCs w:val="24"/>
          </w:rPr>
          <w:id w:val="-219134642"/>
        </w:sdtPr>
        <w:sdtEndPr>
          <w:rPr>
            <w:rFonts w:hint="eastAsia" w:ascii="宋体" w:hAnsi="宋体"/>
            <w:sz w:val="24"/>
            <w:szCs w:val="24"/>
          </w:rPr>
        </w:sdtEndPr>
        <w:sdtContent>
          <w:sdt>
            <w:sdtPr>
              <w:rPr>
                <w:rFonts w:hint="eastAsia" w:ascii="宋体" w:hAnsi="宋体"/>
                <w:sz w:val="24"/>
                <w:szCs w:val="24"/>
              </w:rPr>
              <w:id w:val="-9977291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构造设计；</w:t>
      </w:r>
    </w:p>
    <w:p>
      <w:pPr>
        <w:widowControl/>
        <w:spacing w:line="288" w:lineRule="auto"/>
        <w:contextualSpacing/>
        <w:jc w:val="left"/>
        <w:rPr>
          <w:rFonts w:ascii="宋体" w:hAnsi="宋体" w:cs="宋体"/>
          <w:kern w:val="0"/>
        </w:rPr>
      </w:pPr>
      <w:r>
        <w:rPr>
          <w:rFonts w:ascii="宋体" w:hAnsi="宋体" w:cs="宋体"/>
          <w:kern w:val="0"/>
        </w:rPr>
        <w:t>住户的厨房和卫生间设置于户型的下风侧</w:t>
      </w:r>
      <w:r>
        <w:rPr>
          <w:rFonts w:hint="eastAsia" w:ascii="宋体" w:hAnsi="宋体" w:cs="宋体"/>
          <w:kern w:val="0"/>
        </w:rPr>
        <w:t>，或设置于户型自然通风的负压侧的户数：</w:t>
      </w:r>
      <w:sdt>
        <w:sdtPr>
          <w:rPr>
            <w:rFonts w:hint="eastAsia" w:ascii="宋体" w:hAnsi="宋体"/>
          </w:rPr>
          <w:id w:val="3363534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kern w:val="0"/>
        </w:rPr>
        <w:t>户，总户数：</w:t>
      </w:r>
      <w:sdt>
        <w:sdtPr>
          <w:rPr>
            <w:rFonts w:hint="eastAsia" w:ascii="宋体" w:hAnsi="宋体"/>
          </w:rPr>
          <w:id w:val="824321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kern w:val="0"/>
          <w:u w:val="single"/>
        </w:rPr>
        <w:t>户</w:t>
      </w:r>
      <w:r>
        <w:rPr>
          <w:rFonts w:hint="eastAsia" w:ascii="宋体" w:hAnsi="宋体" w:cs="宋体"/>
          <w:kern w:val="0"/>
        </w:rPr>
        <w:t>；比例：</w:t>
      </w:r>
      <w:sdt>
        <w:sdtPr>
          <w:rPr>
            <w:rFonts w:hint="eastAsia" w:ascii="宋体" w:hAnsi="宋体"/>
          </w:rPr>
          <w:id w:val="16016828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cs="仿宋_GB2312"/>
        </w:rPr>
      </w:pPr>
      <w:r>
        <w:rPr>
          <w:rFonts w:hint="eastAsia" w:ascii="宋体" w:hAnsi="宋体" w:cs="仿宋_GB2312"/>
        </w:rPr>
        <w:t>主要功能房间</w:t>
      </w:r>
      <w:r>
        <w:rPr>
          <w:rFonts w:hint="eastAsia" w:ascii="宋体" w:hAnsi="宋体"/>
        </w:rPr>
        <w:t>通风开口面积与房间地板面积比例</w:t>
      </w:r>
      <w:r>
        <w:rPr>
          <w:rFonts w:hint="eastAsia" w:ascii="宋体" w:hAnsi="宋体" w:cs="仿宋_GB2312"/>
        </w:rPr>
        <w:t>表：</w:t>
      </w:r>
    </w:p>
    <w:tbl>
      <w:tblPr>
        <w:tblStyle w:val="17"/>
        <w:tblW w:w="97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875"/>
        <w:gridCol w:w="2042"/>
        <w:gridCol w:w="2042"/>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功能房间类型</w:t>
            </w:r>
          </w:p>
        </w:tc>
        <w:tc>
          <w:tcPr>
            <w:tcW w:w="18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通风开口面积</w:t>
            </w:r>
          </w:p>
        </w:tc>
        <w:tc>
          <w:tcPr>
            <w:tcW w:w="20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房间地板面积</w:t>
            </w:r>
          </w:p>
        </w:tc>
        <w:tc>
          <w:tcPr>
            <w:tcW w:w="20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通风开口面积与房间地板面积比</w:t>
            </w:r>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720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80359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48238665"/>
              </w:sdtPr>
              <w:sdtEndPr>
                <w:rPr>
                  <w:rFonts w:hint="eastAsia" w:ascii="宋体" w:hAnsi="宋体"/>
                  <w:sz w:val="24"/>
                  <w:szCs w:val="24"/>
                </w:rPr>
              </w:sdtEndPr>
              <w:sdtContent>
                <w:sdt>
                  <w:sdtPr>
                    <w:rPr>
                      <w:rFonts w:hint="eastAsia" w:ascii="宋体" w:hAnsi="宋体"/>
                      <w:sz w:val="24"/>
                      <w:szCs w:val="24"/>
                    </w:rPr>
                    <w:id w:val="-7621504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785040870"/>
              </w:sdtPr>
              <w:sdtEndPr>
                <w:rPr>
                  <w:rFonts w:hint="eastAsia" w:ascii="宋体" w:hAnsi="宋体"/>
                  <w:sz w:val="24"/>
                  <w:szCs w:val="24"/>
                </w:rPr>
              </w:sdtEndPr>
              <w:sdtContent>
                <w:sdt>
                  <w:sdtPr>
                    <w:rPr>
                      <w:rFonts w:hint="eastAsia" w:ascii="宋体" w:hAnsi="宋体"/>
                      <w:sz w:val="24"/>
                      <w:szCs w:val="24"/>
                    </w:rPr>
                    <w:id w:val="5223632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13111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70606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81818178"/>
              </w:sdtPr>
              <w:sdtEndPr>
                <w:rPr>
                  <w:rFonts w:hint="eastAsia" w:ascii="宋体" w:hAnsi="宋体"/>
                  <w:sz w:val="24"/>
                  <w:szCs w:val="24"/>
                </w:rPr>
              </w:sdtEndPr>
              <w:sdtContent>
                <w:sdt>
                  <w:sdtPr>
                    <w:rPr>
                      <w:rFonts w:hint="eastAsia" w:ascii="宋体" w:hAnsi="宋体"/>
                      <w:sz w:val="24"/>
                      <w:szCs w:val="24"/>
                    </w:rPr>
                    <w:id w:val="-13855495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54552206"/>
              </w:sdtPr>
              <w:sdtEndPr>
                <w:rPr>
                  <w:rFonts w:hint="eastAsia" w:ascii="宋体" w:hAnsi="宋体"/>
                  <w:sz w:val="24"/>
                  <w:szCs w:val="24"/>
                </w:rPr>
              </w:sdtEndPr>
              <w:sdtContent>
                <w:sdt>
                  <w:sdtPr>
                    <w:rPr>
                      <w:rFonts w:hint="eastAsia" w:ascii="宋体" w:hAnsi="宋体"/>
                      <w:sz w:val="24"/>
                      <w:szCs w:val="24"/>
                    </w:rPr>
                    <w:id w:val="-15825201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49862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40428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824283"/>
              </w:sdtPr>
              <w:sdtEndPr>
                <w:rPr>
                  <w:rFonts w:hint="eastAsia" w:ascii="宋体" w:hAnsi="宋体"/>
                  <w:sz w:val="24"/>
                  <w:szCs w:val="24"/>
                </w:rPr>
              </w:sdtEndPr>
              <w:sdtContent>
                <w:sdt>
                  <w:sdtPr>
                    <w:rPr>
                      <w:rFonts w:hint="eastAsia" w:ascii="宋体" w:hAnsi="宋体"/>
                      <w:sz w:val="24"/>
                      <w:szCs w:val="24"/>
                    </w:rPr>
                    <w:id w:val="16526440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890071555"/>
              </w:sdtPr>
              <w:sdtEndPr>
                <w:rPr>
                  <w:rFonts w:hint="eastAsia" w:ascii="宋体" w:hAnsi="宋体"/>
                  <w:sz w:val="24"/>
                  <w:szCs w:val="24"/>
                </w:rPr>
              </w:sdtEndPr>
              <w:sdtContent>
                <w:sdt>
                  <w:sdtPr>
                    <w:rPr>
                      <w:rFonts w:hint="eastAsia" w:ascii="宋体" w:hAnsi="宋体"/>
                      <w:sz w:val="24"/>
                      <w:szCs w:val="24"/>
                    </w:rPr>
                    <w:id w:val="-3045383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77864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63063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270852736"/>
              </w:sdtPr>
              <w:sdtEndPr>
                <w:rPr>
                  <w:rFonts w:hint="eastAsia" w:ascii="宋体" w:hAnsi="宋体"/>
                  <w:sz w:val="24"/>
                  <w:szCs w:val="24"/>
                </w:rPr>
              </w:sdtEndPr>
              <w:sdtContent>
                <w:sdt>
                  <w:sdtPr>
                    <w:rPr>
                      <w:rFonts w:hint="eastAsia" w:ascii="宋体" w:hAnsi="宋体"/>
                      <w:sz w:val="24"/>
                      <w:szCs w:val="24"/>
                    </w:rPr>
                    <w:id w:val="19531275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357033293"/>
              </w:sdtPr>
              <w:sdtEndPr>
                <w:rPr>
                  <w:rFonts w:hint="eastAsia" w:ascii="宋体" w:hAnsi="宋体"/>
                  <w:sz w:val="24"/>
                  <w:szCs w:val="24"/>
                </w:rPr>
              </w:sdtEndPr>
              <w:sdtContent>
                <w:sdt>
                  <w:sdtPr>
                    <w:rPr>
                      <w:rFonts w:hint="eastAsia" w:ascii="宋体" w:hAnsi="宋体"/>
                      <w:sz w:val="24"/>
                      <w:szCs w:val="24"/>
                    </w:rPr>
                    <w:id w:val="-13023804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156798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2527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063448342"/>
              </w:sdtPr>
              <w:sdtEndPr>
                <w:rPr>
                  <w:rFonts w:hint="eastAsia" w:ascii="宋体" w:hAnsi="宋体"/>
                  <w:sz w:val="24"/>
                  <w:szCs w:val="24"/>
                </w:rPr>
              </w:sdtEndPr>
              <w:sdtContent>
                <w:sdt>
                  <w:sdtPr>
                    <w:rPr>
                      <w:rFonts w:hint="eastAsia" w:ascii="宋体" w:hAnsi="宋体"/>
                      <w:sz w:val="24"/>
                      <w:szCs w:val="24"/>
                    </w:rPr>
                    <w:id w:val="-9447579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734767135"/>
              </w:sdtPr>
              <w:sdtEndPr>
                <w:rPr>
                  <w:rFonts w:hint="eastAsia" w:ascii="宋体" w:hAnsi="宋体"/>
                  <w:sz w:val="24"/>
                  <w:szCs w:val="24"/>
                </w:rPr>
              </w:sdtEndPr>
              <w:sdtContent>
                <w:sdt>
                  <w:sdtPr>
                    <w:rPr>
                      <w:rFonts w:hint="eastAsia" w:ascii="宋体" w:hAnsi="宋体"/>
                      <w:sz w:val="24"/>
                      <w:szCs w:val="24"/>
                    </w:rPr>
                    <w:id w:val="-3855721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61767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086596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451817351"/>
              </w:sdtPr>
              <w:sdtEndPr>
                <w:rPr>
                  <w:rFonts w:hint="eastAsia" w:ascii="宋体" w:hAnsi="宋体"/>
                  <w:sz w:val="24"/>
                  <w:szCs w:val="24"/>
                </w:rPr>
              </w:sdtEndPr>
              <w:sdtContent>
                <w:sdt>
                  <w:sdtPr>
                    <w:rPr>
                      <w:rFonts w:hint="eastAsia" w:ascii="宋体" w:hAnsi="宋体"/>
                      <w:sz w:val="24"/>
                      <w:szCs w:val="24"/>
                    </w:rPr>
                    <w:id w:val="15242781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671918942"/>
              </w:sdtPr>
              <w:sdtEndPr>
                <w:rPr>
                  <w:rFonts w:hint="eastAsia" w:ascii="宋体" w:hAnsi="宋体"/>
                  <w:sz w:val="24"/>
                  <w:szCs w:val="24"/>
                </w:rPr>
              </w:sdtEndPr>
              <w:sdtContent>
                <w:sdt>
                  <w:sdtPr>
                    <w:rPr>
                      <w:rFonts w:hint="eastAsia" w:ascii="宋体" w:hAnsi="宋体"/>
                      <w:sz w:val="24"/>
                      <w:szCs w:val="24"/>
                    </w:rPr>
                    <w:id w:val="6312915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bl>
    <w:p>
      <w:pPr>
        <w:widowControl/>
        <w:spacing w:line="288" w:lineRule="auto"/>
        <w:contextualSpacing/>
        <w:jc w:val="left"/>
        <w:rPr>
          <w:rFonts w:ascii="宋体" w:hAnsi="宋体"/>
        </w:rPr>
      </w:pPr>
      <w:r>
        <w:rPr>
          <w:rFonts w:hint="eastAsia" w:ascii="宋体" w:hAnsi="宋体"/>
        </w:rPr>
        <w:t>请简要描述项目改善室内自然通风的技术措施，尤其是对建筑空间、平面布局和构造等的优化设计措施，并说明改善效果。（200字内）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3808070"/>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sdt>
        <w:sdtPr>
          <w:rPr>
            <w:rFonts w:hint="eastAsia" w:ascii="宋体" w:hAnsi="宋体"/>
            <w:color w:val="808080"/>
            <w:sz w:val="24"/>
            <w:szCs w:val="24"/>
          </w:rPr>
          <w:id w:val="-1392192354"/>
        </w:sdtPr>
        <w:sdtEndPr>
          <w:rPr>
            <w:rFonts w:hint="eastAsia" w:ascii="宋体" w:hAnsi="宋体"/>
            <w:color w:val="808080"/>
            <w:sz w:val="24"/>
            <w:szCs w:val="24"/>
          </w:rPr>
        </w:sdtEndPr>
        <w:sdtContent>
          <w:sdt>
            <w:sdtPr>
              <w:rPr>
                <w:rFonts w:hint="eastAsia" w:ascii="宋体" w:hAnsi="宋体"/>
                <w:sz w:val="24"/>
                <w:szCs w:val="24"/>
              </w:rPr>
              <w:id w:val="-9601838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p>
      <w:pPr>
        <w:widowControl/>
        <w:spacing w:line="288" w:lineRule="auto"/>
        <w:contextualSpacing/>
        <w:jc w:val="left"/>
        <w:rPr>
          <w:rFonts w:ascii="宋体" w:hAnsi="宋体"/>
        </w:rPr>
      </w:pPr>
      <w:r>
        <w:rPr>
          <w:rFonts w:hint="eastAsia" w:ascii="宋体" w:hAnsi="宋体" w:cs="仿宋_GB2312"/>
        </w:rPr>
        <w:t>进行了优化设计的部分：</w:t>
      </w:r>
      <w:sdt>
        <w:sdtPr>
          <w:rPr>
            <w:rFonts w:hint="eastAsia" w:ascii="宋体" w:hAnsi="宋体"/>
            <w:sz w:val="24"/>
            <w:szCs w:val="24"/>
          </w:rPr>
          <w:id w:val="-1895497669"/>
        </w:sdtPr>
        <w:sdtEndPr>
          <w:rPr>
            <w:rFonts w:hint="eastAsia" w:ascii="宋体" w:hAnsi="宋体"/>
            <w:sz w:val="24"/>
            <w:szCs w:val="24"/>
          </w:rPr>
        </w:sdtEndPr>
        <w:sdtContent>
          <w:sdt>
            <w:sdtPr>
              <w:rPr>
                <w:rFonts w:hint="eastAsia" w:ascii="宋体" w:hAnsi="宋体"/>
                <w:sz w:val="24"/>
                <w:szCs w:val="24"/>
              </w:rPr>
              <w:id w:val="4763442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建筑空间 </w:t>
      </w:r>
      <w:sdt>
        <w:sdtPr>
          <w:rPr>
            <w:rFonts w:hint="eastAsia" w:ascii="宋体" w:hAnsi="宋体"/>
            <w:sz w:val="24"/>
            <w:szCs w:val="24"/>
          </w:rPr>
          <w:id w:val="757100003"/>
        </w:sdtPr>
        <w:sdtEndPr>
          <w:rPr>
            <w:rFonts w:hint="eastAsia" w:ascii="宋体" w:hAnsi="宋体"/>
            <w:sz w:val="24"/>
            <w:szCs w:val="24"/>
          </w:rPr>
        </w:sdtEndPr>
        <w:sdtContent>
          <w:sdt>
            <w:sdtPr>
              <w:rPr>
                <w:rFonts w:hint="eastAsia" w:ascii="宋体" w:hAnsi="宋体"/>
                <w:sz w:val="24"/>
                <w:szCs w:val="24"/>
              </w:rPr>
              <w:id w:val="14793493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平面布局 </w:t>
      </w:r>
      <w:sdt>
        <w:sdtPr>
          <w:rPr>
            <w:rFonts w:hint="eastAsia" w:ascii="宋体" w:hAnsi="宋体"/>
            <w:sz w:val="24"/>
            <w:szCs w:val="24"/>
          </w:rPr>
          <w:id w:val="1015338931"/>
        </w:sdtPr>
        <w:sdtEndPr>
          <w:rPr>
            <w:rFonts w:hint="eastAsia" w:ascii="宋体" w:hAnsi="宋体"/>
            <w:sz w:val="24"/>
            <w:szCs w:val="24"/>
          </w:rPr>
        </w:sdtEndPr>
        <w:sdtContent>
          <w:sdt>
            <w:sdtPr>
              <w:rPr>
                <w:rFonts w:hint="eastAsia" w:ascii="宋体" w:hAnsi="宋体"/>
                <w:sz w:val="24"/>
                <w:szCs w:val="24"/>
              </w:rPr>
              <w:id w:val="15013906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构造设计</w:t>
      </w:r>
    </w:p>
    <w:p>
      <w:pPr>
        <w:widowControl/>
        <w:spacing w:line="288" w:lineRule="auto"/>
        <w:contextualSpacing/>
        <w:jc w:val="left"/>
        <w:rPr>
          <w:rFonts w:ascii="宋体" w:hAnsi="宋体"/>
        </w:rPr>
      </w:pPr>
      <w:r>
        <w:rPr>
          <w:rFonts w:hint="eastAsia" w:ascii="宋体" w:hAnsi="宋体"/>
        </w:rPr>
        <w:t>过渡季典型工况下主要功能房间平均自然通风换气次数不小于2次/h的面积统计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3206"/>
        <w:gridCol w:w="2406"/>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分析区域</w:t>
            </w:r>
          </w:p>
        </w:tc>
        <w:tc>
          <w:tcPr>
            <w:tcW w:w="32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主要功能空间面积（m</w:t>
            </w:r>
            <w:r>
              <w:rPr>
                <w:rFonts w:hint="eastAsia" w:ascii="宋体" w:hAnsi="宋体"/>
                <w:vertAlign w:val="superscript"/>
              </w:rPr>
              <w:t>2</w:t>
            </w:r>
            <w:r>
              <w:rPr>
                <w:rFonts w:hint="eastAsia" w:ascii="宋体" w:hAnsi="宋体"/>
              </w:rPr>
              <w:t>）</w:t>
            </w:r>
          </w:p>
        </w:tc>
        <w:tc>
          <w:tcPr>
            <w:tcW w:w="24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达标面积（m</w:t>
            </w:r>
            <w:r>
              <w:rPr>
                <w:rFonts w:hint="eastAsia" w:ascii="宋体" w:hAnsi="宋体"/>
                <w:vertAlign w:val="superscript"/>
              </w:rPr>
              <w:t>2</w:t>
            </w:r>
            <w:r>
              <w:rPr>
                <w:rFonts w:hint="eastAsia" w:ascii="宋体" w:hAnsi="宋体"/>
              </w:rPr>
              <w:t>）</w:t>
            </w:r>
          </w:p>
        </w:tc>
        <w:tc>
          <w:tcPr>
            <w:tcW w:w="214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通风达标比例（%）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29435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40559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79444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82292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73694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49215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39228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76258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7078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8370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03954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32381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3695543"/>
              </w:sdtPr>
              <w:sdtEndPr>
                <w:rPr>
                  <w:rFonts w:hint="eastAsia" w:ascii="宋体" w:hAnsi="宋体"/>
                </w:rPr>
              </w:sdtEndPr>
              <w:sdtContent>
                <w:sdt>
                  <w:sdtPr>
                    <w:rPr>
                      <w:rFonts w:hint="eastAsia" w:ascii="宋体" w:hAnsi="宋体"/>
                    </w:rPr>
                    <w:id w:val="8314192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6098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48926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83193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7092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234686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31246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018747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01079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15950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2689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66061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cs="仿宋_GB2312"/>
        </w:rPr>
      </w:pPr>
      <w:r>
        <w:rPr>
          <w:rFonts w:hint="eastAsia" w:ascii="宋体" w:hAnsi="宋体"/>
        </w:rPr>
        <w:t>请简要描述项目改善室内自然通风、</w:t>
      </w:r>
      <w:r>
        <w:rPr>
          <w:rFonts w:ascii="宋体" w:hAnsi="宋体" w:cs="宋体"/>
          <w:kern w:val="0"/>
        </w:rPr>
        <w:t>诱导气流</w:t>
      </w:r>
      <w:r>
        <w:rPr>
          <w:rFonts w:hint="eastAsia" w:ascii="宋体" w:hAnsi="宋体"/>
        </w:rPr>
        <w:t>的技术措施，尤其是对建筑空间、平面布局和构造等的优化设计措施，并说明改善效果。（200字内）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55929375"/>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建筑专业竣工图纸及设计说明：各层平面图应体现卫生间开窗和通风优化措施的落实情况，厨房、卫生间平面布置相对关系，</w:t>
      </w:r>
      <w:r>
        <w:rPr>
          <w:rFonts w:hint="eastAsia" w:ascii="宋体" w:hAnsi="宋体" w:cs="宋体"/>
          <w:kern w:val="0"/>
        </w:rPr>
        <w:t>如导风墙、拔风井、热压中庭等</w:t>
      </w:r>
      <w:r>
        <w:rPr>
          <w:rFonts w:ascii="宋体" w:hAnsi="宋体" w:cs="宋体"/>
          <w:kern w:val="0"/>
        </w:rPr>
        <w:t>诱导气流设计</w:t>
      </w:r>
      <w:r>
        <w:rPr>
          <w:rFonts w:hint="eastAsia" w:ascii="宋体" w:hAnsi="宋体" w:cs="宋体"/>
          <w:kern w:val="0"/>
        </w:rPr>
        <w:t>，</w:t>
      </w:r>
      <w:r>
        <w:rPr>
          <w:rFonts w:hint="eastAsia" w:ascii="宋体" w:hAnsi="宋体"/>
        </w:rPr>
        <w:t>门窗表应体现窗户位置及尺寸、开启方式；</w:t>
      </w:r>
    </w:p>
    <w:p>
      <w:pPr>
        <w:widowControl/>
        <w:spacing w:line="288" w:lineRule="auto"/>
        <w:ind w:left="210" w:hanging="210" w:hangingChars="100"/>
        <w:contextualSpacing/>
        <w:jc w:val="left"/>
        <w:rPr>
          <w:rFonts w:ascii="宋体" w:hAnsi="宋体"/>
        </w:rPr>
      </w:pPr>
      <w:r>
        <w:rPr>
          <w:rFonts w:hint="eastAsia" w:ascii="宋体" w:hAnsi="宋体"/>
        </w:rPr>
        <w:t>2主要功能房间通风开口面积比例计算书：应包括不同户型不同房间类型的通风开口面积、地板面积及二者比例统计；</w:t>
      </w:r>
    </w:p>
    <w:p>
      <w:pPr>
        <w:widowControl/>
        <w:spacing w:line="288" w:lineRule="auto"/>
        <w:ind w:left="210" w:hanging="210" w:hangingChars="100"/>
        <w:contextualSpacing/>
        <w:jc w:val="left"/>
        <w:rPr>
          <w:rFonts w:ascii="宋体" w:hAnsi="宋体"/>
        </w:rPr>
      </w:pPr>
      <w:r>
        <w:rPr>
          <w:rFonts w:hint="eastAsia" w:ascii="宋体" w:hAnsi="宋体"/>
        </w:rPr>
        <w:t>3自然通风模拟分析报告及现场通风测试报告：应体现采用的模拟软件名称及版本、模拟工况边界条件描述、气象参数选择、可开启部分尺寸描述、</w:t>
      </w:r>
      <w:r>
        <w:rPr>
          <w:rFonts w:hint="eastAsia" w:ascii="宋体" w:hAnsi="宋体" w:cs="宋体"/>
          <w:kern w:val="0"/>
        </w:rPr>
        <w:t>主要功能房间的平均自然通风换气次数等</w:t>
      </w:r>
      <w:r>
        <w:rPr>
          <w:rFonts w:hint="eastAsia" w:ascii="宋体" w:hAnsi="宋体"/>
        </w:rPr>
        <w:t>模拟结果，体现优化前后的通风效果对比并现场验证；</w:t>
      </w:r>
    </w:p>
    <w:p>
      <w:pPr>
        <w:widowControl/>
        <w:spacing w:line="288" w:lineRule="auto"/>
        <w:ind w:left="210" w:hanging="210" w:hangingChars="100"/>
        <w:contextualSpacing/>
        <w:jc w:val="left"/>
        <w:rPr>
          <w:rFonts w:ascii="宋体" w:hAnsi="宋体"/>
        </w:rPr>
      </w:pPr>
      <w:r>
        <w:rPr>
          <w:rFonts w:hint="eastAsia" w:ascii="宋体" w:hAnsi="宋体"/>
        </w:rPr>
        <w:t>4</w:t>
      </w:r>
      <w:r>
        <w:rPr>
          <w:rFonts w:hint="eastAsia" w:ascii="宋体" w:hAnsi="宋体" w:cs="宋体"/>
          <w:kern w:val="0"/>
        </w:rPr>
        <w:t>自然通风</w:t>
      </w:r>
      <w:r>
        <w:rPr>
          <w:rFonts w:hint="eastAsia" w:ascii="宋体" w:hAnsi="宋体"/>
        </w:rPr>
        <w:t>换气次数达标面积比例计算书：应包括主要功能房间的面积、</w:t>
      </w:r>
      <w:r>
        <w:rPr>
          <w:rFonts w:hint="eastAsia" w:ascii="宋体" w:hAnsi="宋体" w:cs="宋体"/>
          <w:kern w:val="0"/>
        </w:rPr>
        <w:t>自然通风换气次数</w:t>
      </w:r>
      <w:r>
        <w:rPr>
          <w:rFonts w:hint="eastAsia" w:ascii="宋体" w:hAnsi="宋体"/>
        </w:rPr>
        <w:t>达标面积及二者比例统计。</w:t>
      </w: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29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29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29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2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2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8.2.12 气流组织合理。（5分）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6"/>
        <w:gridCol w:w="1131"/>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重要功能区域供暖、通风与空调工况下的气流组织满足热环境设计参数要求</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01469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避免卫生间、餐厅、地下车库等区域的空气和污染物串通到其他空间或室外活动场所</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6342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单独设置复印室且设有机械排风系统，并室内保持负压</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808768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83679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ascii="宋体" w:hAnsi="宋体"/>
        </w:rPr>
        <w:t>注</w:t>
      </w:r>
      <w:r>
        <w:rPr>
          <w:rFonts w:hint="eastAsia" w:ascii="宋体" w:hAnsi="宋体"/>
        </w:rPr>
        <w:t>：</w:t>
      </w:r>
      <w:r>
        <w:rPr>
          <w:rFonts w:ascii="宋体" w:hAnsi="宋体"/>
        </w:rPr>
        <w:t>没有复印等功能需要的建筑</w:t>
      </w:r>
      <w:r>
        <w:rPr>
          <w:rFonts w:hint="eastAsia" w:ascii="宋体" w:hAnsi="宋体"/>
        </w:rPr>
        <w:t>，</w:t>
      </w:r>
      <w:r>
        <w:rPr>
          <w:rFonts w:ascii="宋体" w:hAnsi="宋体"/>
        </w:rPr>
        <w:t>第</w:t>
      </w:r>
      <w:r>
        <w:rPr>
          <w:rFonts w:hint="eastAsia" w:ascii="宋体" w:hAnsi="宋体"/>
        </w:rPr>
        <w:t>3款不参评。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请简要说明建筑重要功能区域气流组织形式以及热环境保证措施。（200字以内）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4"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670215596"/>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请简要说明建筑中防止污浊空气或者污染物串通到其他空间或者室外的措施。（200字以内）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2"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089069957"/>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暖通专业竣工图纸设计说明：应说明重要功能区域环境设计参数以及气流组织和卫生间、餐厅、复印室等区域的排风系统，平面图应体现主要功能区域的末端风口位置及尺寸、卫生间及餐厅的排风设备及排风口布置；平面图应体现单独设置复印室排风设备及排风口布置。</w:t>
      </w:r>
    </w:p>
    <w:p>
      <w:pPr>
        <w:widowControl/>
        <w:spacing w:line="288" w:lineRule="auto"/>
        <w:ind w:left="210" w:hanging="210" w:hangingChars="100"/>
        <w:contextualSpacing/>
        <w:jc w:val="left"/>
        <w:rPr>
          <w:rFonts w:ascii="宋体" w:hAnsi="宋体"/>
        </w:rPr>
      </w:pPr>
      <w:r>
        <w:rPr>
          <w:rFonts w:hint="eastAsia" w:ascii="宋体" w:hAnsi="宋体"/>
        </w:rPr>
        <w:t>2 高大空间重要功能区域气流组织模拟报告：应包括模拟的工况、边界参数设置、模拟结果等；</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检测</w:t>
      </w:r>
      <w:r>
        <w:rPr>
          <w:rFonts w:ascii="宋体" w:hAnsi="宋体"/>
        </w:rPr>
        <w:t>报告</w:t>
      </w:r>
      <w:r>
        <w:rPr>
          <w:rFonts w:hint="eastAsia" w:ascii="宋体" w:hAnsi="宋体"/>
        </w:rPr>
        <w:t>：</w:t>
      </w:r>
      <w:r>
        <w:rPr>
          <w:rFonts w:ascii="宋体" w:hAnsi="宋体"/>
        </w:rPr>
        <w:t>应提供气流组织现场检测报告</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4 现场照片：应体现现场高大空间气流组织、污浊空气空间排风设施情况。</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32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8.2.13人员密度较高且随时间变化大的区域设置室内空气质量监控系统。（5分）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6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对室内的二氧化碳浓度进行数据采集、分析，并与新风、排风系统联动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01979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实现室内的甲醛、总挥发性有机物、</w:t>
            </w:r>
            <w:r>
              <w:rPr>
                <w:rFonts w:ascii="宋体" w:hAnsi="宋体"/>
              </w:rPr>
              <w:t>PM10、PM2.5浓度连续在线监测和超标实时报警，并与通风净化系统联动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64791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住宅建筑</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不参评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4265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未设集中通风空调系统的公共建筑</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不参评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50811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36263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建筑类型：</w:t>
      </w:r>
    </w:p>
    <w:p>
      <w:pPr>
        <w:widowControl/>
        <w:spacing w:line="288" w:lineRule="auto"/>
        <w:contextualSpacing/>
        <w:jc w:val="left"/>
        <w:rPr>
          <w:rFonts w:ascii="宋体" w:hAnsi="宋体"/>
        </w:rPr>
      </w:pPr>
      <w:sdt>
        <w:sdtPr>
          <w:rPr>
            <w:rFonts w:hint="eastAsia" w:ascii="宋体" w:hAnsi="宋体"/>
            <w:sz w:val="24"/>
            <w:szCs w:val="24"/>
          </w:rPr>
          <w:id w:val="1155961383"/>
        </w:sdtPr>
        <w:sdtEndPr>
          <w:rPr>
            <w:rFonts w:hint="eastAsia" w:ascii="宋体" w:hAnsi="宋体"/>
            <w:sz w:val="24"/>
            <w:szCs w:val="24"/>
          </w:rPr>
        </w:sdtEndPr>
        <w:sdtContent>
          <w:sdt>
            <w:sdtPr>
              <w:rPr>
                <w:rFonts w:hint="eastAsia" w:ascii="宋体" w:hAnsi="宋体"/>
                <w:sz w:val="24"/>
                <w:szCs w:val="24"/>
              </w:rPr>
              <w:id w:val="13940913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sdt>
        <w:sdtPr>
          <w:rPr>
            <w:rFonts w:hint="eastAsia" w:ascii="宋体" w:hAnsi="宋体"/>
            <w:sz w:val="24"/>
            <w:szCs w:val="24"/>
          </w:rPr>
          <w:id w:val="249169066"/>
        </w:sdtPr>
        <w:sdtEndPr>
          <w:rPr>
            <w:rFonts w:hint="eastAsia" w:ascii="宋体" w:hAnsi="宋体"/>
            <w:sz w:val="24"/>
            <w:szCs w:val="24"/>
          </w:rPr>
        </w:sdtEndPr>
        <w:sdtContent>
          <w:sdt>
            <w:sdtPr>
              <w:rPr>
                <w:rFonts w:hint="eastAsia" w:ascii="宋体" w:hAnsi="宋体"/>
                <w:sz w:val="24"/>
                <w:szCs w:val="24"/>
              </w:rPr>
              <w:id w:val="3166230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不设集中通风空调系统的公共建筑 </w:t>
      </w:r>
    </w:p>
    <w:p>
      <w:pPr>
        <w:widowControl/>
        <w:spacing w:line="288" w:lineRule="auto"/>
        <w:contextualSpacing/>
        <w:jc w:val="left"/>
        <w:rPr>
          <w:rFonts w:ascii="宋体" w:hAnsi="宋体"/>
        </w:rPr>
      </w:pPr>
      <w:sdt>
        <w:sdtPr>
          <w:rPr>
            <w:rFonts w:hint="eastAsia" w:ascii="宋体" w:hAnsi="宋体"/>
            <w:sz w:val="24"/>
            <w:szCs w:val="24"/>
          </w:rPr>
          <w:id w:val="1238057290"/>
        </w:sdtPr>
        <w:sdtEndPr>
          <w:rPr>
            <w:rFonts w:hint="eastAsia" w:ascii="宋体" w:hAnsi="宋体"/>
            <w:sz w:val="24"/>
            <w:szCs w:val="24"/>
          </w:rPr>
        </w:sdtEndPr>
        <w:sdtContent>
          <w:sdt>
            <w:sdtPr>
              <w:rPr>
                <w:rFonts w:hint="eastAsia" w:ascii="宋体" w:hAnsi="宋体"/>
                <w:sz w:val="24"/>
                <w:szCs w:val="24"/>
              </w:rPr>
              <w:id w:val="5814122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有人员密度较高且随时间变化大的区域</w:t>
      </w:r>
    </w:p>
    <w:p>
      <w:pPr>
        <w:widowControl/>
        <w:spacing w:line="288" w:lineRule="auto"/>
        <w:contextualSpacing/>
        <w:jc w:val="left"/>
        <w:rPr>
          <w:rFonts w:ascii="宋体" w:hAnsi="宋体"/>
        </w:rPr>
      </w:pPr>
      <w:r>
        <w:rPr>
          <w:rFonts w:hint="eastAsia" w:ascii="宋体" w:hAnsi="宋体"/>
        </w:rPr>
        <w:t>设置的室内空气质量监控系统：</w:t>
      </w:r>
    </w:p>
    <w:p>
      <w:pPr>
        <w:widowControl/>
        <w:spacing w:line="288" w:lineRule="auto"/>
        <w:contextualSpacing/>
        <w:jc w:val="left"/>
        <w:rPr>
          <w:rFonts w:ascii="宋体" w:hAnsi="宋体"/>
        </w:rPr>
      </w:pPr>
      <w:sdt>
        <w:sdtPr>
          <w:rPr>
            <w:rFonts w:hint="eastAsia" w:ascii="宋体" w:hAnsi="宋体"/>
            <w:sz w:val="24"/>
            <w:szCs w:val="24"/>
          </w:rPr>
          <w:id w:val="-1173570369"/>
        </w:sdtPr>
        <w:sdtEndPr>
          <w:rPr>
            <w:rFonts w:hint="eastAsia" w:ascii="宋体" w:hAnsi="宋体"/>
            <w:sz w:val="24"/>
            <w:szCs w:val="24"/>
          </w:rPr>
        </w:sdtEndPr>
        <w:sdtContent>
          <w:sdt>
            <w:sdtPr>
              <w:rPr>
                <w:rFonts w:hint="eastAsia" w:ascii="宋体" w:hAnsi="宋体"/>
                <w:sz w:val="24"/>
                <w:szCs w:val="24"/>
              </w:rPr>
              <w:id w:val="-14005209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二氧化碳浓度监测装置</w:t>
      </w:r>
    </w:p>
    <w:p>
      <w:pPr>
        <w:widowControl/>
        <w:spacing w:line="288" w:lineRule="auto"/>
        <w:contextualSpacing/>
        <w:jc w:val="left"/>
        <w:rPr>
          <w:rFonts w:ascii="宋体" w:hAnsi="宋体"/>
        </w:rPr>
      </w:pPr>
      <w:sdt>
        <w:sdtPr>
          <w:rPr>
            <w:rFonts w:hint="eastAsia" w:ascii="宋体" w:hAnsi="宋体"/>
            <w:sz w:val="24"/>
            <w:szCs w:val="24"/>
          </w:rPr>
          <w:id w:val="205078463"/>
        </w:sdtPr>
        <w:sdtEndPr>
          <w:rPr>
            <w:rFonts w:hint="eastAsia" w:ascii="宋体" w:hAnsi="宋体"/>
            <w:sz w:val="24"/>
            <w:szCs w:val="24"/>
          </w:rPr>
        </w:sdtEndPr>
        <w:sdtContent>
          <w:sdt>
            <w:sdtPr>
              <w:rPr>
                <w:rFonts w:hint="eastAsia" w:ascii="宋体" w:hAnsi="宋体"/>
                <w:sz w:val="24"/>
                <w:szCs w:val="24"/>
              </w:rPr>
              <w:id w:val="-1017290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甲醛、总挥发性有机物、</w:t>
      </w:r>
      <w:r>
        <w:rPr>
          <w:rFonts w:ascii="宋体" w:hAnsi="宋体"/>
        </w:rPr>
        <w:t>PM10、PM2.5浓度</w:t>
      </w:r>
      <w:r>
        <w:rPr>
          <w:rFonts w:hint="eastAsia" w:ascii="宋体" w:hAnsi="宋体"/>
        </w:rPr>
        <w:t>等空气污染物浓度在线监测装置</w:t>
      </w:r>
    </w:p>
    <w:p>
      <w:pPr>
        <w:widowControl/>
        <w:spacing w:line="288" w:lineRule="auto"/>
        <w:contextualSpacing/>
        <w:jc w:val="left"/>
        <w:rPr>
          <w:rFonts w:ascii="宋体" w:hAnsi="宋体"/>
        </w:rPr>
      </w:pPr>
      <w:r>
        <w:rPr>
          <w:rFonts w:hint="eastAsia" w:ascii="宋体" w:hAnsi="宋体"/>
        </w:rPr>
        <w:t>甲醛、总挥发性有机物、</w:t>
      </w:r>
      <w:r>
        <w:rPr>
          <w:rFonts w:ascii="宋体" w:hAnsi="宋体"/>
        </w:rPr>
        <w:t>PM10、PM2.5浓度</w:t>
      </w:r>
      <w:r>
        <w:rPr>
          <w:rFonts w:hint="eastAsia" w:ascii="宋体" w:hAnsi="宋体"/>
        </w:rPr>
        <w:t>监测装置是否实现数据采集和报警：</w:t>
      </w:r>
    </w:p>
    <w:p>
      <w:pPr>
        <w:widowControl/>
        <w:spacing w:line="288" w:lineRule="auto"/>
        <w:contextualSpacing/>
        <w:jc w:val="left"/>
        <w:rPr>
          <w:rFonts w:ascii="宋体" w:hAnsi="宋体"/>
        </w:rPr>
      </w:pPr>
      <w:sdt>
        <w:sdtPr>
          <w:rPr>
            <w:rFonts w:hint="eastAsia" w:ascii="宋体" w:hAnsi="宋体"/>
            <w:sz w:val="24"/>
            <w:szCs w:val="24"/>
          </w:rPr>
          <w:id w:val="446056718"/>
        </w:sdtPr>
        <w:sdtEndPr>
          <w:rPr>
            <w:rFonts w:hint="eastAsia" w:ascii="宋体" w:hAnsi="宋体"/>
            <w:sz w:val="24"/>
            <w:szCs w:val="24"/>
          </w:rPr>
        </w:sdtEndPr>
        <w:sdtContent>
          <w:sdt>
            <w:sdtPr>
              <w:rPr>
                <w:rFonts w:hint="eastAsia" w:ascii="宋体" w:hAnsi="宋体"/>
                <w:sz w:val="24"/>
                <w:szCs w:val="24"/>
              </w:rPr>
              <w:id w:val="2847046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是（是否与通风净化系统联动：</w:t>
      </w:r>
      <w:sdt>
        <w:sdtPr>
          <w:rPr>
            <w:rFonts w:hint="eastAsia" w:ascii="宋体" w:hAnsi="宋体"/>
            <w:sz w:val="24"/>
            <w:szCs w:val="24"/>
          </w:rPr>
          <w:id w:val="1356926624"/>
        </w:sdtPr>
        <w:sdtEndPr>
          <w:rPr>
            <w:rFonts w:hint="eastAsia" w:ascii="宋体" w:hAnsi="宋体"/>
            <w:sz w:val="24"/>
            <w:szCs w:val="24"/>
          </w:rPr>
        </w:sdtEndPr>
        <w:sdtContent>
          <w:sdt>
            <w:sdtPr>
              <w:rPr>
                <w:rFonts w:hint="eastAsia" w:ascii="宋体" w:hAnsi="宋体"/>
                <w:sz w:val="24"/>
                <w:szCs w:val="24"/>
              </w:rPr>
              <w:id w:val="20734602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510369356"/>
        </w:sdtPr>
        <w:sdtEndPr>
          <w:rPr>
            <w:rFonts w:hint="eastAsia" w:ascii="宋体" w:hAnsi="宋体"/>
            <w:sz w:val="24"/>
            <w:szCs w:val="24"/>
          </w:rPr>
        </w:sdtEndPr>
        <w:sdtContent>
          <w:sdt>
            <w:sdtPr>
              <w:rPr>
                <w:rFonts w:hint="eastAsia" w:ascii="宋体" w:hAnsi="宋体"/>
                <w:sz w:val="24"/>
                <w:szCs w:val="24"/>
              </w:rPr>
              <w:id w:val="-12803310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否） </w:t>
      </w:r>
      <w:sdt>
        <w:sdtPr>
          <w:rPr>
            <w:rFonts w:hint="eastAsia" w:ascii="宋体" w:hAnsi="宋体"/>
            <w:sz w:val="24"/>
            <w:szCs w:val="24"/>
          </w:rPr>
          <w:id w:val="1211460166"/>
        </w:sdtPr>
        <w:sdtEndPr>
          <w:rPr>
            <w:rFonts w:hint="eastAsia" w:ascii="宋体" w:hAnsi="宋体"/>
            <w:sz w:val="24"/>
            <w:szCs w:val="24"/>
          </w:rPr>
        </w:sdtEndPr>
        <w:sdtContent>
          <w:sdt>
            <w:sdtPr>
              <w:rPr>
                <w:rFonts w:hint="eastAsia" w:ascii="宋体" w:hAnsi="宋体"/>
                <w:sz w:val="24"/>
                <w:szCs w:val="24"/>
              </w:rPr>
              <w:id w:val="16398306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请简要说明室内空气质量监控系统监控参数、监测点布局以及控制策略。（200字以内）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1"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052848676"/>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暖通专业竣工图纸及设计说明：应说明室内通风系统设计以及空气质量监控系统，平面图应体现空气质量监测传感器的位置；</w:t>
      </w:r>
    </w:p>
    <w:p>
      <w:pPr>
        <w:widowControl/>
        <w:spacing w:line="288" w:lineRule="auto"/>
        <w:ind w:left="210" w:hanging="210" w:hangingChars="100"/>
        <w:contextualSpacing/>
        <w:jc w:val="left"/>
        <w:rPr>
          <w:rFonts w:ascii="宋体" w:hAnsi="宋体"/>
        </w:rPr>
      </w:pPr>
      <w:r>
        <w:rPr>
          <w:rFonts w:hint="eastAsia" w:ascii="宋体" w:hAnsi="宋体"/>
        </w:rPr>
        <w:t>2 电气专业竣工图纸及设计说明：BA监控系统原理图应包括室内空气质量监控系统以及联动策略，BA监控系统点位表应体现空气质量监测传感器的点数；</w:t>
      </w:r>
    </w:p>
    <w:p>
      <w:pPr>
        <w:widowControl/>
        <w:spacing w:line="288" w:lineRule="auto"/>
        <w:ind w:left="210" w:hanging="210" w:hangingChars="100"/>
        <w:contextualSpacing/>
        <w:jc w:val="left"/>
        <w:rPr>
          <w:rFonts w:ascii="宋体" w:hAnsi="宋体"/>
        </w:rPr>
      </w:pPr>
      <w:r>
        <w:rPr>
          <w:rFonts w:hint="eastAsia" w:ascii="宋体" w:hAnsi="宋体"/>
        </w:rPr>
        <w:t>3 现场</w:t>
      </w:r>
      <w:r>
        <w:rPr>
          <w:rFonts w:ascii="宋体" w:hAnsi="宋体"/>
        </w:rPr>
        <w:t>记录：应提供现场</w:t>
      </w:r>
      <w:r>
        <w:rPr>
          <w:rFonts w:hint="eastAsia" w:ascii="宋体" w:hAnsi="宋体"/>
        </w:rPr>
        <w:t>检测</w:t>
      </w:r>
      <w:r>
        <w:rPr>
          <w:rFonts w:ascii="宋体" w:hAnsi="宋体"/>
        </w:rPr>
        <w:t>装置的照片</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38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8.2.14 地下车库设置与送排风设备联动的一氧化碳浓度监测装置。（3分）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地下车库设置与送排风设备联动的一氧化碳浓度监测装置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88673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项目未设地下车库</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0906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42559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地下车库设置一氧化碳浓度监测装置是否与送排风设备联动：</w:t>
      </w:r>
      <w:sdt>
        <w:sdtPr>
          <w:rPr>
            <w:rFonts w:hint="eastAsia" w:ascii="宋体" w:hAnsi="宋体"/>
            <w:sz w:val="24"/>
            <w:szCs w:val="24"/>
          </w:rPr>
          <w:id w:val="2067074399"/>
        </w:sdtPr>
        <w:sdtEndPr>
          <w:rPr>
            <w:rFonts w:hint="eastAsia" w:ascii="宋体" w:hAnsi="宋体"/>
            <w:sz w:val="24"/>
            <w:szCs w:val="24"/>
          </w:rPr>
        </w:sdtEndPr>
        <w:sdtContent>
          <w:sdt>
            <w:sdtPr>
              <w:rPr>
                <w:rFonts w:hint="eastAsia" w:ascii="宋体" w:hAnsi="宋体"/>
                <w:sz w:val="24"/>
                <w:szCs w:val="24"/>
              </w:rPr>
              <w:id w:val="21125447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395391052"/>
        </w:sdtPr>
        <w:sdtEndPr>
          <w:rPr>
            <w:rFonts w:hint="eastAsia" w:ascii="宋体" w:hAnsi="宋体"/>
            <w:sz w:val="24"/>
            <w:szCs w:val="24"/>
          </w:rPr>
        </w:sdtEndPr>
        <w:sdtContent>
          <w:sdt>
            <w:sdtPr>
              <w:rPr>
                <w:rFonts w:hint="eastAsia" w:ascii="宋体" w:hAnsi="宋体"/>
                <w:sz w:val="24"/>
                <w:szCs w:val="24"/>
              </w:rPr>
              <w:id w:val="11640422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请简要说明地下车库一氧化碳浓度监测装置布点情况以及控制策略。（200字以内）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102842328"/>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暖通专业竣工图纸及设计说明：应说明地下车库通风系统设计以及一氧化碳浓度监测装置，地下车库各层面图应体现空气质量监测传感器的位置；</w:t>
      </w:r>
    </w:p>
    <w:p>
      <w:pPr>
        <w:widowControl/>
        <w:spacing w:line="288" w:lineRule="auto"/>
        <w:ind w:left="210" w:hanging="210" w:hangingChars="100"/>
        <w:contextualSpacing/>
        <w:jc w:val="left"/>
        <w:rPr>
          <w:rFonts w:ascii="宋体" w:hAnsi="宋体"/>
        </w:rPr>
      </w:pPr>
      <w:r>
        <w:rPr>
          <w:rFonts w:hint="eastAsia" w:ascii="宋体" w:hAnsi="宋体"/>
        </w:rPr>
        <w:t>2 电气专业竣工图纸及设计说明：BA监控系统原理图应包括一氧化碳监控系统以及联动系统控制，BA监控系统点位表应体现地下车库一氧化碳监测传感器的点数；</w:t>
      </w:r>
    </w:p>
    <w:p>
      <w:pPr>
        <w:widowControl/>
        <w:spacing w:line="288" w:lineRule="auto"/>
        <w:ind w:left="210" w:hanging="210" w:hangingChars="100"/>
        <w:contextualSpacing/>
        <w:jc w:val="left"/>
        <w:rPr>
          <w:rFonts w:ascii="宋体" w:hAnsi="宋体"/>
        </w:rPr>
      </w:pPr>
      <w:r>
        <w:rPr>
          <w:rFonts w:hint="eastAsia" w:ascii="宋体" w:hAnsi="宋体"/>
        </w:rPr>
        <w:t>3 现场</w:t>
      </w:r>
      <w:r>
        <w:rPr>
          <w:rFonts w:ascii="宋体" w:hAnsi="宋体"/>
        </w:rPr>
        <w:t>记录：应提供现场</w:t>
      </w:r>
      <w:r>
        <w:rPr>
          <w:rFonts w:hint="eastAsia" w:ascii="宋体" w:hAnsi="宋体"/>
        </w:rPr>
        <w:t>一氧化碳</w:t>
      </w:r>
      <w:r>
        <w:rPr>
          <w:rFonts w:ascii="宋体" w:hAnsi="宋体"/>
        </w:rPr>
        <w:t>检测设备装置的照片</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41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8.2.15选用污染物释放率水平低的装饰装修材料和家具。（6分）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材料、家具污染物综合释放率达到</w:t>
            </w:r>
            <w:r>
              <w:rPr>
                <w:rFonts w:ascii="宋体" w:hAnsi="宋体"/>
              </w:rPr>
              <w:t>F3级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7364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材料、家具污染物综合释放率达到</w:t>
            </w:r>
            <w:r>
              <w:rPr>
                <w:rFonts w:ascii="宋体" w:hAnsi="宋体"/>
              </w:rPr>
              <w:t>F</w:t>
            </w:r>
            <w:r>
              <w:rPr>
                <w:rFonts w:hint="eastAsia" w:ascii="宋体" w:hAnsi="宋体"/>
              </w:rPr>
              <w:t>2</w:t>
            </w:r>
            <w:r>
              <w:rPr>
                <w:rFonts w:ascii="宋体" w:hAnsi="宋体"/>
              </w:rPr>
              <w:t>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620995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39225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8"/>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588"/>
        <w:gridCol w:w="1588"/>
        <w:gridCol w:w="1588"/>
        <w:gridCol w:w="1588"/>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材料类型</w:t>
            </w:r>
            <w:r>
              <w:rPr>
                <w:rFonts w:hint="eastAsia" w:ascii="宋体" w:hAnsi="宋体" w:eastAsiaTheme="minorEastAsia" w:cstheme="minorBidi"/>
              </w:rPr>
              <w:t>/污染物释放量[mg/(m</w:t>
            </w:r>
            <w:r>
              <w:rPr>
                <w:rFonts w:hint="eastAsia" w:ascii="宋体" w:hAnsi="宋体" w:eastAsiaTheme="minorEastAsia" w:cstheme="minorBidi"/>
                <w:vertAlign w:val="superscript"/>
              </w:rPr>
              <w:t>2</w:t>
            </w:r>
            <w:r>
              <w:rPr>
                <w:rFonts w:ascii="Arial" w:hAnsi="Arial" w:eastAsia="Times New Roman" w:cs="Arial"/>
                <w:color w:val="000000"/>
                <w:sz w:val="20"/>
                <w:szCs w:val="20"/>
                <w:shd w:val="clear" w:color="auto" w:fill="FFFFFF"/>
              </w:rPr>
              <w:t>·</w:t>
            </w:r>
            <w:r>
              <w:rPr>
                <w:rFonts w:hint="eastAsia" w:ascii="宋体" w:hAnsi="宋体" w:eastAsiaTheme="minorEastAsia" w:cstheme="minorBidi"/>
              </w:rPr>
              <w:t>h）</w:t>
            </w:r>
            <w:r>
              <w:rPr>
                <w:rFonts w:ascii="宋体" w:hAnsi="宋体" w:eastAsiaTheme="minorEastAsia" w:cstheme="minorBidi"/>
              </w:rPr>
              <w:t>)</w:t>
            </w:r>
          </w:p>
        </w:tc>
        <w:tc>
          <w:tcPr>
            <w:tcW w:w="1588"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甲醛</w:t>
            </w:r>
          </w:p>
        </w:tc>
        <w:tc>
          <w:tcPr>
            <w:tcW w:w="1588"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苯</w:t>
            </w:r>
          </w:p>
        </w:tc>
        <w:tc>
          <w:tcPr>
            <w:tcW w:w="1588"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甲苯</w:t>
            </w:r>
          </w:p>
        </w:tc>
        <w:tc>
          <w:tcPr>
            <w:tcW w:w="1588"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二甲苯</w:t>
            </w:r>
          </w:p>
        </w:tc>
        <w:tc>
          <w:tcPr>
            <w:tcW w:w="1485"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木地板</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1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饰面板</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无饰面人造板</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木质家具</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卷材地板</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墙纸</w:t>
            </w:r>
            <w:r>
              <w:rPr>
                <w:rFonts w:hint="eastAsia" w:ascii="宋体" w:hAnsi="宋体" w:eastAsiaTheme="minorEastAsia" w:cstheme="minorBidi"/>
              </w:rPr>
              <w:t>（布）</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地毯</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内墙涂料</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胶粘剂</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3" w:type="dxa"/>
            <w:vAlign w:val="center"/>
          </w:tcPr>
          <w:p>
            <w:pPr>
              <w:widowControl/>
              <w:spacing w:line="288" w:lineRule="auto"/>
              <w:contextualSpacing/>
              <w:jc w:val="center"/>
              <w:rPr>
                <w:rFonts w:ascii="宋体" w:hAnsi="宋体" w:eastAsiaTheme="minorEastAsia" w:cstheme="minorBidi"/>
              </w:rPr>
            </w:pPr>
            <w:r>
              <w:rPr>
                <w:rFonts w:ascii="宋体" w:hAnsi="宋体" w:eastAsiaTheme="minorEastAsia" w:cstheme="minorBidi"/>
              </w:rPr>
              <w:t>油漆</w:t>
            </w:r>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88"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485"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1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请简要说明装饰装修材料和家具污染物综合释放率控制措施。（300字以内）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415554611"/>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建筑、装修专业竣工图纸及设计说明：应说明装饰装修材料和家具污染物综合释放率控制措施，构造做法表与设计说明一致；</w:t>
      </w:r>
    </w:p>
    <w:p>
      <w:pPr>
        <w:widowControl/>
        <w:spacing w:line="288" w:lineRule="auto"/>
        <w:ind w:left="210" w:hanging="210" w:hangingChars="100"/>
        <w:contextualSpacing/>
        <w:jc w:val="left"/>
        <w:rPr>
          <w:rFonts w:ascii="宋体" w:hAnsi="宋体"/>
        </w:rPr>
      </w:pPr>
      <w:r>
        <w:rPr>
          <w:rFonts w:hint="eastAsia" w:ascii="宋体" w:hAnsi="宋体"/>
        </w:rPr>
        <w:t>2污染物控制设计计算书、主要材料污染物释放率控制清单：应体现综合释放率计算过程；</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检测</w:t>
      </w:r>
      <w:r>
        <w:rPr>
          <w:rFonts w:ascii="宋体" w:hAnsi="宋体"/>
        </w:rPr>
        <w:t>报告：应提供材料</w:t>
      </w:r>
      <w:r>
        <w:rPr>
          <w:rFonts w:hint="eastAsia" w:ascii="宋体" w:hAnsi="宋体"/>
        </w:rPr>
        <w:t>/家具</w:t>
      </w:r>
      <w:r>
        <w:rPr>
          <w:rFonts w:ascii="宋体" w:hAnsi="宋体"/>
        </w:rPr>
        <w:t>污染物释放率检测报告</w:t>
      </w:r>
      <w:r>
        <w:rPr>
          <w:rFonts w:hint="eastAsia" w:ascii="宋体" w:hAnsi="宋体"/>
        </w:rPr>
        <w:t>，</w:t>
      </w:r>
      <w:r>
        <w:rPr>
          <w:rFonts w:ascii="宋体" w:hAnsi="宋体"/>
        </w:rPr>
        <w:t>包括型式检验报告和</w:t>
      </w:r>
      <w:r>
        <w:rPr>
          <w:rFonts w:hint="eastAsia" w:ascii="宋体" w:hAnsi="宋体"/>
        </w:rPr>
        <w:t>材料</w:t>
      </w:r>
      <w:r>
        <w:rPr>
          <w:rFonts w:ascii="宋体" w:hAnsi="宋体"/>
        </w:rPr>
        <w:t>进场第三方检测报告</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47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7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7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8.2.16室内装饰装修工程应采取有效的室内污染防控措施，改善室内空气质量。（6分）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室内空气质量等级达到</w:t>
            </w:r>
            <w:r>
              <w:rPr>
                <w:rFonts w:ascii="宋体" w:hAnsi="宋体"/>
              </w:rPr>
              <w:t>III级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7461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室内空气质量等级达到</w:t>
            </w:r>
            <w:r>
              <w:rPr>
                <w:rFonts w:ascii="宋体" w:hAnsi="宋体"/>
              </w:rPr>
              <w:t>II级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01887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11529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请简要说明室内污染防控措施。（200字以内）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577099453"/>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ascii="宋体" w:hAnsi="宋体"/>
        </w:rPr>
        <w:t>室内污染物浓度检测值</w:t>
      </w:r>
      <w:r>
        <w:rPr>
          <w:rFonts w:hint="eastAsia" w:ascii="宋体" w:hAnsi="宋体"/>
        </w:rPr>
        <w:t>（最不利数值）：</w:t>
      </w:r>
    </w:p>
    <w:tbl>
      <w:tblPr>
        <w:tblStyle w:val="18"/>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1938"/>
        <w:gridCol w:w="1919"/>
        <w:gridCol w:w="1953"/>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9"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污染物</w:t>
            </w:r>
          </w:p>
        </w:tc>
        <w:tc>
          <w:tcPr>
            <w:tcW w:w="1938"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浓度检测值</w:t>
            </w:r>
          </w:p>
        </w:tc>
        <w:tc>
          <w:tcPr>
            <w:tcW w:w="5723" w:type="dxa"/>
            <w:gridSpan w:val="3"/>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9" w:type="dxa"/>
            <w:vMerge w:val="continue"/>
            <w:vAlign w:val="center"/>
          </w:tcPr>
          <w:p>
            <w:pPr>
              <w:widowControl/>
              <w:spacing w:line="288" w:lineRule="auto"/>
              <w:contextualSpacing/>
              <w:jc w:val="center"/>
              <w:rPr>
                <w:rFonts w:ascii="宋体" w:hAnsi="宋体" w:eastAsia="Times New Roman" w:cs="Times New Roman"/>
              </w:rPr>
            </w:pPr>
          </w:p>
        </w:tc>
        <w:tc>
          <w:tcPr>
            <w:tcW w:w="1938" w:type="dxa"/>
            <w:vMerge w:val="continue"/>
            <w:vAlign w:val="center"/>
          </w:tcPr>
          <w:p>
            <w:pPr>
              <w:widowControl/>
              <w:spacing w:line="288" w:lineRule="auto"/>
              <w:contextualSpacing/>
              <w:jc w:val="center"/>
              <w:rPr>
                <w:rFonts w:ascii="宋体" w:hAnsi="宋体" w:eastAsia="Times New Roman" w:cs="Times New Roman"/>
              </w:rPr>
            </w:pPr>
          </w:p>
        </w:tc>
        <w:tc>
          <w:tcPr>
            <w:tcW w:w="1919"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Ⅰ级</w:t>
            </w:r>
          </w:p>
        </w:tc>
        <w:tc>
          <w:tcPr>
            <w:tcW w:w="1953"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Ⅱ级</w:t>
            </w:r>
          </w:p>
        </w:tc>
        <w:tc>
          <w:tcPr>
            <w:tcW w:w="1851"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9"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甲醛</w:t>
            </w:r>
            <w:r>
              <w:rPr>
                <w:rFonts w:hint="eastAsia" w:eastAsia="Times New Roman" w:cs="Times New Roman" w:asciiTheme="minorEastAsia" w:hAnsiTheme="minorEastAsia"/>
              </w:rPr>
              <w:t>（mg/m³）</w:t>
            </w:r>
          </w:p>
        </w:tc>
        <w:tc>
          <w:tcPr>
            <w:tcW w:w="1938"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7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19"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w:t>
            </w:r>
            <w:r>
              <w:rPr>
                <w:rFonts w:hint="eastAsia" w:ascii="宋体" w:hAnsi="宋体" w:eastAsia="Times New Roman" w:cs="Times New Roman"/>
              </w:rPr>
              <w:t>0.03</w:t>
            </w:r>
          </w:p>
        </w:tc>
        <w:tc>
          <w:tcPr>
            <w:tcW w:w="1953" w:type="dxa"/>
            <w:vAlign w:val="center"/>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0.03＜C</w:t>
            </w:r>
            <w:r>
              <w:rPr>
                <w:rFonts w:ascii="宋体" w:hAnsi="宋体" w:eastAsia="Times New Roman" w:cs="Times New Roman"/>
              </w:rPr>
              <w:t>≤</w:t>
            </w:r>
            <w:r>
              <w:rPr>
                <w:rFonts w:hint="eastAsia" w:ascii="宋体" w:hAnsi="宋体" w:eastAsia="Times New Roman" w:cs="Times New Roman"/>
              </w:rPr>
              <w:t>0.05</w:t>
            </w:r>
          </w:p>
        </w:tc>
        <w:tc>
          <w:tcPr>
            <w:tcW w:w="1851" w:type="dxa"/>
            <w:vAlign w:val="center"/>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0.05＜C</w:t>
            </w:r>
            <w:r>
              <w:rPr>
                <w:rFonts w:ascii="宋体" w:hAnsi="宋体" w:eastAsia="Times New Roman" w:cs="Times New Roman"/>
              </w:rPr>
              <w:t>≤</w:t>
            </w:r>
            <w:r>
              <w:rPr>
                <w:rFonts w:hint="eastAsia" w:ascii="宋体" w:hAnsi="宋体" w:eastAsia="Times New Roman" w:cs="Times New Roma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9" w:type="dxa"/>
            <w:vAlign w:val="center"/>
          </w:tcPr>
          <w:p>
            <w:pPr>
              <w:jc w:val="center"/>
              <w:rPr>
                <w:rFonts w:ascii="Calibri" w:hAnsi="Calibri" w:eastAsia="Times New Roman" w:cs="Times New Roman"/>
              </w:rPr>
            </w:pPr>
            <w:r>
              <w:rPr>
                <w:rFonts w:hint="eastAsia" w:eastAsia="Times New Roman" w:cs="Times New Roman" w:asciiTheme="minorEastAsia" w:hAnsiTheme="minorEastAsia"/>
              </w:rPr>
              <w:t>苯（mg/m³）</w:t>
            </w:r>
          </w:p>
        </w:tc>
        <w:tc>
          <w:tcPr>
            <w:tcW w:w="1938"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19"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0.02</w:t>
            </w:r>
          </w:p>
        </w:tc>
        <w:tc>
          <w:tcPr>
            <w:tcW w:w="1953" w:type="dxa"/>
            <w:vAlign w:val="center"/>
          </w:tcPr>
          <w:p>
            <w:pPr>
              <w:jc w:val="center"/>
              <w:rPr>
                <w:rFonts w:ascii="Calibri" w:hAnsi="Calibri" w:eastAsia="Times New Roman" w:cs="Times New Roman"/>
              </w:rPr>
            </w:pPr>
            <w:r>
              <w:rPr>
                <w:rFonts w:hint="eastAsia" w:ascii="宋体" w:hAnsi="宋体" w:eastAsia="Times New Roman" w:cs="Times New Roman"/>
              </w:rPr>
              <w:t>0.02＜C</w:t>
            </w:r>
            <w:r>
              <w:rPr>
                <w:rFonts w:ascii="宋体" w:hAnsi="宋体" w:eastAsia="Times New Roman" w:cs="Times New Roman"/>
              </w:rPr>
              <w:t>≤</w:t>
            </w:r>
            <w:r>
              <w:rPr>
                <w:rFonts w:hint="eastAsia" w:ascii="宋体" w:hAnsi="宋体" w:eastAsia="Times New Roman" w:cs="Times New Roman"/>
              </w:rPr>
              <w:t>0.05</w:t>
            </w:r>
          </w:p>
        </w:tc>
        <w:tc>
          <w:tcPr>
            <w:tcW w:w="1851" w:type="dxa"/>
            <w:vAlign w:val="center"/>
          </w:tcPr>
          <w:p>
            <w:pPr>
              <w:jc w:val="center"/>
              <w:rPr>
                <w:rFonts w:ascii="Calibri" w:hAnsi="Calibri" w:eastAsia="Times New Roman" w:cs="Times New Roman"/>
              </w:rPr>
            </w:pPr>
            <w:r>
              <w:rPr>
                <w:rFonts w:hint="eastAsia" w:ascii="宋体" w:hAnsi="宋体" w:eastAsia="Times New Roman" w:cs="Times New Roman"/>
              </w:rPr>
              <w:t>0.05＜C</w:t>
            </w:r>
            <w:r>
              <w:rPr>
                <w:rFonts w:ascii="宋体" w:hAnsi="宋体" w:eastAsia="Times New Roman" w:cs="Times New Roman"/>
              </w:rPr>
              <w:t>≤</w:t>
            </w:r>
            <w:r>
              <w:rPr>
                <w:rFonts w:hint="eastAsia" w:ascii="宋体" w:hAnsi="宋体" w:eastAsia="Times New Roman" w:cs="Times New Roma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9" w:type="dxa"/>
            <w:vAlign w:val="center"/>
          </w:tcPr>
          <w:p>
            <w:pPr>
              <w:jc w:val="center"/>
              <w:rPr>
                <w:rFonts w:ascii="Calibri" w:hAnsi="Calibri" w:eastAsia="Times New Roman" w:cs="Times New Roman"/>
              </w:rPr>
            </w:pPr>
            <w:r>
              <w:rPr>
                <w:rFonts w:ascii="宋体" w:hAnsi="宋体" w:eastAsia="Times New Roman" w:cs="Times New Roman"/>
              </w:rPr>
              <w:t>甲苯</w:t>
            </w:r>
            <w:r>
              <w:rPr>
                <w:rFonts w:hint="eastAsia" w:eastAsia="Times New Roman" w:cs="Times New Roman" w:asciiTheme="minorEastAsia" w:hAnsiTheme="minorEastAsia"/>
              </w:rPr>
              <w:t>（mg/m³）</w:t>
            </w:r>
          </w:p>
        </w:tc>
        <w:tc>
          <w:tcPr>
            <w:tcW w:w="1938"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19"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0.10</w:t>
            </w:r>
          </w:p>
        </w:tc>
        <w:tc>
          <w:tcPr>
            <w:tcW w:w="1953" w:type="dxa"/>
            <w:vAlign w:val="center"/>
          </w:tcPr>
          <w:p>
            <w:pPr>
              <w:jc w:val="center"/>
              <w:rPr>
                <w:rFonts w:ascii="Calibri" w:hAnsi="Calibri" w:eastAsia="Times New Roman" w:cs="Times New Roman"/>
              </w:rPr>
            </w:pPr>
            <w:r>
              <w:rPr>
                <w:rFonts w:hint="eastAsia" w:ascii="宋体" w:hAnsi="宋体" w:eastAsia="Times New Roman" w:cs="Times New Roman"/>
              </w:rPr>
              <w:t>0.10＜C</w:t>
            </w:r>
            <w:r>
              <w:rPr>
                <w:rFonts w:ascii="宋体" w:hAnsi="宋体" w:eastAsia="Times New Roman" w:cs="Times New Roman"/>
              </w:rPr>
              <w:t>≤</w:t>
            </w:r>
            <w:r>
              <w:rPr>
                <w:rFonts w:hint="eastAsia" w:ascii="宋体" w:hAnsi="宋体" w:eastAsia="Times New Roman" w:cs="Times New Roman"/>
              </w:rPr>
              <w:t>0.15</w:t>
            </w:r>
          </w:p>
        </w:tc>
        <w:tc>
          <w:tcPr>
            <w:tcW w:w="1851" w:type="dxa"/>
            <w:vAlign w:val="center"/>
          </w:tcPr>
          <w:p>
            <w:pPr>
              <w:jc w:val="center"/>
              <w:rPr>
                <w:rFonts w:ascii="Calibri" w:hAnsi="Calibri" w:eastAsia="Times New Roman" w:cs="Times New Roman"/>
              </w:rPr>
            </w:pPr>
            <w:r>
              <w:rPr>
                <w:rFonts w:hint="eastAsia" w:ascii="宋体" w:hAnsi="宋体" w:eastAsia="Times New Roman" w:cs="Times New Roman"/>
              </w:rPr>
              <w:t>0.15＜C</w:t>
            </w:r>
            <w:r>
              <w:rPr>
                <w:rFonts w:ascii="宋体" w:hAnsi="宋体" w:eastAsia="Times New Roman" w:cs="Times New Roman"/>
              </w:rPr>
              <w:t>≤</w:t>
            </w:r>
            <w:r>
              <w:rPr>
                <w:rFonts w:hint="eastAsia" w:ascii="宋体" w:hAnsi="宋体" w:eastAsia="Times New Roman" w:cs="Times New Roma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9" w:type="dxa"/>
            <w:vAlign w:val="center"/>
          </w:tcPr>
          <w:p>
            <w:pPr>
              <w:jc w:val="center"/>
              <w:rPr>
                <w:rFonts w:ascii="Calibri" w:hAnsi="Calibri" w:eastAsia="Times New Roman" w:cs="Times New Roman"/>
              </w:rPr>
            </w:pPr>
            <w:r>
              <w:rPr>
                <w:rFonts w:ascii="宋体" w:hAnsi="宋体" w:eastAsia="Times New Roman" w:cs="Times New Roman"/>
              </w:rPr>
              <w:t>二甲苯</w:t>
            </w:r>
            <w:r>
              <w:rPr>
                <w:rFonts w:hint="eastAsia" w:eastAsia="Times New Roman" w:cs="Times New Roman" w:asciiTheme="minorEastAsia" w:hAnsiTheme="minorEastAsia"/>
              </w:rPr>
              <w:t>（mg/m³）</w:t>
            </w:r>
          </w:p>
        </w:tc>
        <w:tc>
          <w:tcPr>
            <w:tcW w:w="1938"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19"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0.10</w:t>
            </w:r>
          </w:p>
        </w:tc>
        <w:tc>
          <w:tcPr>
            <w:tcW w:w="1953" w:type="dxa"/>
            <w:vAlign w:val="center"/>
          </w:tcPr>
          <w:p>
            <w:pPr>
              <w:jc w:val="center"/>
              <w:rPr>
                <w:rFonts w:ascii="Calibri" w:hAnsi="Calibri" w:eastAsia="Times New Roman" w:cs="Times New Roman"/>
              </w:rPr>
            </w:pPr>
            <w:r>
              <w:rPr>
                <w:rFonts w:hint="eastAsia" w:ascii="宋体" w:hAnsi="宋体" w:eastAsia="Times New Roman" w:cs="Times New Roman"/>
              </w:rPr>
              <w:t>0.10＜C</w:t>
            </w:r>
            <w:r>
              <w:rPr>
                <w:rFonts w:ascii="宋体" w:hAnsi="宋体" w:eastAsia="Times New Roman" w:cs="Times New Roman"/>
              </w:rPr>
              <w:t>≤</w:t>
            </w:r>
            <w:r>
              <w:rPr>
                <w:rFonts w:hint="eastAsia" w:ascii="宋体" w:hAnsi="宋体" w:eastAsia="Times New Roman" w:cs="Times New Roman"/>
              </w:rPr>
              <w:t>0.15</w:t>
            </w:r>
          </w:p>
        </w:tc>
        <w:tc>
          <w:tcPr>
            <w:tcW w:w="1851" w:type="dxa"/>
            <w:vAlign w:val="center"/>
          </w:tcPr>
          <w:p>
            <w:pPr>
              <w:jc w:val="center"/>
              <w:rPr>
                <w:rFonts w:ascii="Calibri" w:hAnsi="Calibri" w:eastAsia="Times New Roman" w:cs="Times New Roman"/>
              </w:rPr>
            </w:pPr>
            <w:r>
              <w:rPr>
                <w:rFonts w:hint="eastAsia" w:ascii="宋体" w:hAnsi="宋体" w:eastAsia="Times New Roman" w:cs="Times New Roman"/>
              </w:rPr>
              <w:t>0.15＜C</w:t>
            </w:r>
            <w:r>
              <w:rPr>
                <w:rFonts w:ascii="宋体" w:hAnsi="宋体" w:eastAsia="Times New Roman" w:cs="Times New Roman"/>
              </w:rPr>
              <w:t>≤</w:t>
            </w:r>
            <w:r>
              <w:rPr>
                <w:rFonts w:hint="eastAsia" w:ascii="宋体" w:hAnsi="宋体" w:eastAsia="Times New Roman" w:cs="Times New Roma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9" w:type="dxa"/>
            <w:vAlign w:val="center"/>
          </w:tcPr>
          <w:p>
            <w:pPr>
              <w:jc w:val="center"/>
              <w:rPr>
                <w:rFonts w:ascii="Calibri" w:hAnsi="Calibri" w:eastAsia="Times New Roman" w:cs="Times New Roman"/>
              </w:rPr>
            </w:pPr>
            <w:r>
              <w:rPr>
                <w:rFonts w:ascii="宋体" w:hAnsi="宋体" w:eastAsia="Times New Roman" w:cs="Times New Roman"/>
              </w:rPr>
              <w:t>TVOC</w:t>
            </w:r>
            <w:r>
              <w:rPr>
                <w:rFonts w:hint="eastAsia" w:eastAsia="Times New Roman" w:cs="Times New Roman" w:asciiTheme="minorEastAsia" w:hAnsiTheme="minorEastAsia"/>
              </w:rPr>
              <w:t>（mg/m³）</w:t>
            </w:r>
          </w:p>
        </w:tc>
        <w:tc>
          <w:tcPr>
            <w:tcW w:w="1938"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19"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0.20</w:t>
            </w:r>
          </w:p>
        </w:tc>
        <w:tc>
          <w:tcPr>
            <w:tcW w:w="1953" w:type="dxa"/>
            <w:vAlign w:val="center"/>
          </w:tcPr>
          <w:p>
            <w:pPr>
              <w:jc w:val="center"/>
              <w:rPr>
                <w:rFonts w:ascii="Calibri" w:hAnsi="Calibri" w:eastAsia="Times New Roman" w:cs="Times New Roman"/>
              </w:rPr>
            </w:pPr>
            <w:r>
              <w:rPr>
                <w:rFonts w:hint="eastAsia" w:ascii="宋体" w:hAnsi="宋体" w:eastAsia="Times New Roman" w:cs="Times New Roman"/>
              </w:rPr>
              <w:t>0.20＜C</w:t>
            </w:r>
            <w:r>
              <w:rPr>
                <w:rFonts w:ascii="宋体" w:hAnsi="宋体" w:eastAsia="Times New Roman" w:cs="Times New Roman"/>
              </w:rPr>
              <w:t>≤</w:t>
            </w:r>
            <w:r>
              <w:rPr>
                <w:rFonts w:hint="eastAsia" w:ascii="宋体" w:hAnsi="宋体" w:eastAsia="Times New Roman" w:cs="Times New Roman"/>
              </w:rPr>
              <w:t>0.35</w:t>
            </w:r>
          </w:p>
        </w:tc>
        <w:tc>
          <w:tcPr>
            <w:tcW w:w="1851" w:type="dxa"/>
            <w:vAlign w:val="center"/>
          </w:tcPr>
          <w:p>
            <w:pPr>
              <w:jc w:val="center"/>
              <w:rPr>
                <w:rFonts w:ascii="Calibri" w:hAnsi="Calibri" w:eastAsia="Times New Roman" w:cs="Times New Roman"/>
              </w:rPr>
            </w:pPr>
            <w:r>
              <w:rPr>
                <w:rFonts w:hint="eastAsia" w:ascii="宋体" w:hAnsi="宋体" w:eastAsia="Times New Roman" w:cs="Times New Roman"/>
              </w:rPr>
              <w:t>0.35＜C</w:t>
            </w:r>
            <w:r>
              <w:rPr>
                <w:rFonts w:ascii="宋体" w:hAnsi="宋体" w:eastAsia="Times New Roman" w:cs="Times New Roman"/>
              </w:rPr>
              <w:t>≤</w:t>
            </w:r>
            <w:r>
              <w:rPr>
                <w:rFonts w:hint="eastAsia" w:ascii="宋体" w:hAnsi="宋体" w:eastAsia="Times New Roman" w:cs="Times New Roma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9" w:type="dxa"/>
            <w:vAlign w:val="center"/>
          </w:tcPr>
          <w:p>
            <w:pPr>
              <w:jc w:val="center"/>
              <w:rPr>
                <w:rFonts w:ascii="Calibri" w:hAnsi="Calibri" w:eastAsia="Times New Roman" w:cs="Times New Roman"/>
              </w:rPr>
            </w:pPr>
            <w:r>
              <w:rPr>
                <w:rFonts w:ascii="宋体" w:hAnsi="宋体" w:eastAsia="Times New Roman" w:cs="Times New Roman"/>
              </w:rPr>
              <w:t>氡</w:t>
            </w:r>
            <w:r>
              <w:rPr>
                <w:rFonts w:hint="eastAsia" w:eastAsia="Times New Roman" w:cs="Times New Roman" w:asciiTheme="minorEastAsia" w:hAnsiTheme="minorEastAsia"/>
              </w:rPr>
              <w:t>（Bq/m³）</w:t>
            </w:r>
          </w:p>
        </w:tc>
        <w:tc>
          <w:tcPr>
            <w:tcW w:w="1938"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19"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100</w:t>
            </w:r>
          </w:p>
        </w:tc>
        <w:tc>
          <w:tcPr>
            <w:tcW w:w="1953" w:type="dxa"/>
            <w:vAlign w:val="center"/>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100＜C</w:t>
            </w:r>
            <w:r>
              <w:rPr>
                <w:rFonts w:ascii="宋体" w:hAnsi="宋体" w:eastAsia="Times New Roman" w:cs="Times New Roman"/>
              </w:rPr>
              <w:t>≤</w:t>
            </w:r>
            <w:r>
              <w:rPr>
                <w:rFonts w:hint="eastAsia" w:ascii="宋体" w:hAnsi="宋体" w:eastAsia="Times New Roman" w:cs="Times New Roman"/>
              </w:rPr>
              <w:t>200</w:t>
            </w:r>
          </w:p>
        </w:tc>
        <w:tc>
          <w:tcPr>
            <w:tcW w:w="1851" w:type="dxa"/>
            <w:vAlign w:val="center"/>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200＜C</w:t>
            </w:r>
            <w:r>
              <w:rPr>
                <w:rFonts w:ascii="宋体" w:hAnsi="宋体" w:eastAsia="Times New Roman" w:cs="Times New Roman"/>
              </w:rPr>
              <w:t>≤</w:t>
            </w:r>
            <w:r>
              <w:rPr>
                <w:rFonts w:hint="eastAsia" w:ascii="宋体" w:hAnsi="宋体" w:eastAsia="Times New Roman" w:cs="Times New Roman"/>
              </w:rPr>
              <w:t>400</w:t>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建筑、装修、暖通专业图纸及设计说明：应说明室内污染防控措施；</w:t>
      </w:r>
    </w:p>
    <w:p>
      <w:pPr>
        <w:widowControl/>
        <w:spacing w:line="288" w:lineRule="auto"/>
        <w:ind w:left="210" w:hanging="210" w:hangingChars="100"/>
        <w:contextualSpacing/>
        <w:jc w:val="left"/>
        <w:rPr>
          <w:rFonts w:ascii="宋体" w:hAnsi="宋体"/>
        </w:rPr>
      </w:pPr>
      <w:r>
        <w:rPr>
          <w:rFonts w:ascii="宋体" w:hAnsi="宋体"/>
        </w:rPr>
        <w:t xml:space="preserve">2 </w:t>
      </w:r>
      <w:r>
        <w:rPr>
          <w:rFonts w:hint="eastAsia" w:ascii="宋体" w:hAnsi="宋体"/>
        </w:rPr>
        <w:t>检测</w:t>
      </w:r>
      <w:r>
        <w:rPr>
          <w:rFonts w:ascii="宋体" w:hAnsi="宋体"/>
        </w:rPr>
        <w:t>报告：应提供现场室内污染物第三方检测报告</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50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131" w:name="_Toc16810232"/>
      <w:r>
        <w:rPr>
          <w:rFonts w:hint="eastAsia" w:ascii="宋体" w:hAnsi="宋体"/>
          <w:b/>
          <w:bCs/>
          <w:kern w:val="0"/>
          <w:sz w:val="28"/>
          <w:szCs w:val="32"/>
        </w:rPr>
        <w:t>9</w:t>
      </w:r>
      <w:r>
        <w:rPr>
          <w:rFonts w:ascii="宋体" w:hAnsi="宋体"/>
          <w:b/>
          <w:bCs/>
          <w:kern w:val="0"/>
          <w:sz w:val="28"/>
          <w:szCs w:val="32"/>
        </w:rPr>
        <w:t xml:space="preserve"> </w:t>
      </w:r>
      <w:r>
        <w:rPr>
          <w:rFonts w:hint="eastAsia" w:ascii="宋体" w:hAnsi="宋体"/>
          <w:b/>
          <w:bCs/>
          <w:kern w:val="0"/>
          <w:sz w:val="28"/>
          <w:szCs w:val="32"/>
        </w:rPr>
        <w:t>施工管理</w:t>
      </w:r>
      <w:bookmarkEnd w:id="131"/>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52"/>
        <w:gridCol w:w="902"/>
        <w:gridCol w:w="6611"/>
        <w:gridCol w:w="56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控制项</w:t>
            </w:r>
          </w:p>
        </w:tc>
        <w:tc>
          <w:tcPr>
            <w:tcW w:w="9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9.1.1</w:t>
            </w:r>
          </w:p>
        </w:tc>
        <w:tc>
          <w:tcPr>
            <w:tcW w:w="661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ascii="宋体" w:hAnsi="宋体"/>
              </w:rPr>
              <w:t>应建立绿色建筑施工管理体系和组织机构，制定绿色施工组织设计（或专项施工方案），并组织实施。</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ascii="宋体" w:hAnsi="宋体"/>
                <w:sz w:val="24"/>
                <w:szCs w:val="24"/>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1457097462"/>
              </w:sdtPr>
              <w:sdtEndPr>
                <w:rPr>
                  <w:rFonts w:hint="eastAsia" w:ascii="宋体" w:hAnsi="宋体"/>
                  <w:sz w:val="24"/>
                  <w:szCs w:val="24"/>
                </w:rPr>
              </w:sdtEndPr>
              <w:sdtContent>
                <w:sdt>
                  <w:sdtPr>
                    <w:rPr>
                      <w:rFonts w:hint="eastAsia" w:ascii="宋体" w:hAnsi="宋体"/>
                      <w:sz w:val="24"/>
                      <w:szCs w:val="24"/>
                    </w:rPr>
                    <w:id w:val="1629201577"/>
                  </w:sdtPr>
                  <w:sdtEndPr>
                    <w:rPr>
                      <w:rFonts w:hint="eastAsia" w:ascii="宋体" w:hAnsi="宋体"/>
                      <w:sz w:val="24"/>
                      <w:szCs w:val="24"/>
                    </w:rPr>
                  </w:sdtEndPr>
                  <w:sdtContent>
                    <w:sdt>
                      <w:sdtPr>
                        <w:rPr>
                          <w:rFonts w:hint="eastAsia" w:ascii="宋体" w:hAnsi="宋体"/>
                          <w:sz w:val="24"/>
                          <w:szCs w:val="24"/>
                        </w:rPr>
                        <w:id w:val="-10777520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9.1.2</w:t>
            </w:r>
          </w:p>
        </w:tc>
        <w:tc>
          <w:tcPr>
            <w:tcW w:w="661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施工单位应建立健全安全文明施工标准化管理制度，安全文明施工标准化措施满足《深圳市建设工程安全文明施工十项标准》的规定。工程施工阶段无重大安全事故。</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ascii="宋体" w:hAnsi="宋体"/>
                <w:sz w:val="24"/>
                <w:szCs w:val="24"/>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1650481818"/>
              </w:sdtPr>
              <w:sdtEndPr>
                <w:rPr>
                  <w:rFonts w:hint="eastAsia" w:ascii="宋体" w:hAnsi="宋体"/>
                  <w:sz w:val="24"/>
                  <w:szCs w:val="24"/>
                </w:rPr>
              </w:sdtEndPr>
              <w:sdtContent>
                <w:sdt>
                  <w:sdtPr>
                    <w:rPr>
                      <w:rFonts w:hint="eastAsia" w:ascii="宋体" w:hAnsi="宋体"/>
                      <w:sz w:val="24"/>
                      <w:szCs w:val="24"/>
                    </w:rPr>
                    <w:id w:val="5823425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9.1.3</w:t>
            </w:r>
          </w:p>
        </w:tc>
        <w:tc>
          <w:tcPr>
            <w:tcW w:w="661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施工前应对设计文件中绿色建筑重点内容进行交底和专项会审</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ascii="宋体" w:hAnsi="宋体"/>
                <w:sz w:val="24"/>
                <w:szCs w:val="24"/>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456448098"/>
              </w:sdtPr>
              <w:sdtEndPr>
                <w:rPr>
                  <w:rFonts w:hint="eastAsia" w:ascii="宋体" w:hAnsi="宋体"/>
                  <w:sz w:val="24"/>
                  <w:szCs w:val="24"/>
                </w:rPr>
              </w:sdtEndPr>
              <w:sdtContent>
                <w:sdt>
                  <w:sdtPr>
                    <w:rPr>
                      <w:rFonts w:hint="eastAsia" w:ascii="宋体" w:hAnsi="宋体"/>
                      <w:sz w:val="24"/>
                      <w:szCs w:val="24"/>
                    </w:rPr>
                    <w:id w:val="12038372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评分项</w:t>
            </w:r>
          </w:p>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采取洒水、覆盖、遮挡等控制扬尘措施。</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9.2.2</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采取有效的降噪 措施。在施工场界测量并记录噪声，满足现行国家标准《建筑施工场界环境噪声排放标准》 GB 12523的规定。</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9.2.3</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施工现场制定并实施施工废弃物减量化、资源化计划。</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9.2.4</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采取有效措施减少对周围环境的光污染。</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9.2.5</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采取有效措施减少对施工场地的水土污染。</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9.2.6</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制定并实施施工节能和用能方案，监测并记录施工能耗。</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9.2.7</w:t>
            </w:r>
          </w:p>
        </w:tc>
        <w:tc>
          <w:tcPr>
            <w:tcW w:w="6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制定并实施施工节水和用水方案，监测并记录施工水耗。</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9.2.8</w:t>
            </w:r>
          </w:p>
        </w:tc>
        <w:tc>
          <w:tcPr>
            <w:tcW w:w="6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采取措施降低钢筋损耗。</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8</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9.2.9</w:t>
            </w:r>
          </w:p>
        </w:tc>
        <w:tc>
          <w:tcPr>
            <w:tcW w:w="6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使用工具式定型模板，增加模板周转次数。</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9.2.10</w:t>
            </w:r>
          </w:p>
        </w:tc>
        <w:tc>
          <w:tcPr>
            <w:tcW w:w="66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ascii="宋体" w:hAnsi="宋体"/>
              </w:rPr>
              <w:t>建设单位在项目的概算书、招标文件和施工合同中明确绿色施工的要求，并提供包括场地、环境、工期、资金、协调等方面的条件保障</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9.2.11</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监理单位制定绿色施工监理实施细则，审查绿色施工组织设计、绿色施工方案或绿色施工专项施工方案，并在绿色建筑实施过程中做好监督检查工作。</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9.2.12</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施工单位开展绿色施工宣传、培训和实施监督，建立合理的奖惩制度。</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9.2.13</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严格控制设计文件变更，避免出现降低建筑绿色性能的重大变更。</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9.2.14</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施工过程中应根据绿色建筑设计文件和有关标准的要求，对保障建筑结构耐久性，以及设备和材料的节能环保性能进行检测。</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p>
        </w:tc>
        <w:tc>
          <w:tcPr>
            <w:tcW w:w="9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9.2.15</w:t>
            </w:r>
          </w:p>
        </w:tc>
        <w:tc>
          <w:tcPr>
            <w:tcW w:w="661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工程竣工验收前，由建设单位组织有关责任单位，进行机电系统的综合调试和联合试运转，结果符合设计要求。</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36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kern w:val="0"/>
        </w:rPr>
      </w:pPr>
    </w:p>
    <w:p>
      <w:pPr>
        <w:widowControl/>
        <w:jc w:val="left"/>
        <w:rPr>
          <w:b/>
          <w:bCs/>
          <w:kern w:val="0"/>
          <w:sz w:val="24"/>
          <w:szCs w:val="32"/>
        </w:rPr>
      </w:pPr>
      <w:r>
        <w:rPr>
          <w:b/>
          <w:bCs/>
          <w:kern w:val="0"/>
          <w:sz w:val="24"/>
          <w:szCs w:val="32"/>
        </w:rPr>
        <w:br w:type="page"/>
      </w:r>
    </w:p>
    <w:p>
      <w:pPr>
        <w:keepNext/>
        <w:keepLines/>
        <w:widowControl/>
        <w:spacing w:before="120" w:after="120" w:line="288" w:lineRule="auto"/>
        <w:contextualSpacing/>
        <w:jc w:val="center"/>
        <w:outlineLvl w:val="2"/>
        <w:rPr>
          <w:b/>
          <w:bCs/>
          <w:kern w:val="0"/>
          <w:sz w:val="24"/>
          <w:szCs w:val="32"/>
        </w:rPr>
      </w:pPr>
      <w:bookmarkStart w:id="132" w:name="_Toc16810233"/>
      <w:r>
        <w:rPr>
          <w:rFonts w:hint="eastAsia"/>
          <w:b/>
          <w:bCs/>
          <w:kern w:val="0"/>
          <w:sz w:val="24"/>
          <w:szCs w:val="32"/>
        </w:rPr>
        <w:t>9</w:t>
      </w:r>
      <w:r>
        <w:rPr>
          <w:b/>
          <w:bCs/>
          <w:kern w:val="0"/>
          <w:sz w:val="24"/>
          <w:szCs w:val="32"/>
        </w:rPr>
        <w:t xml:space="preserve">.1 </w:t>
      </w:r>
      <w:r>
        <w:rPr>
          <w:rFonts w:hint="eastAsia" w:cs="宋体"/>
          <w:b/>
          <w:bCs/>
          <w:kern w:val="0"/>
          <w:sz w:val="24"/>
          <w:szCs w:val="32"/>
        </w:rPr>
        <w:t>控制项</w:t>
      </w:r>
      <w:bookmarkEnd w:id="132"/>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9.1.1 应建立绿色建筑施工管理体系和组织机构，制定绿色施工组织设计（或专项施工方案），并组织实施。</w:t>
      </w:r>
    </w:p>
    <w:p>
      <w:pPr>
        <w:widowControl/>
        <w:spacing w:line="288" w:lineRule="auto"/>
        <w:contextualSpacing/>
        <w:jc w:val="left"/>
        <w:rPr>
          <w:rFonts w:ascii="MS Mincho" w:hAnsi="MS Mincho" w:eastAsia="MS Mincho" w:cs="MS Mincho"/>
          <w:b/>
          <w:bCs/>
        </w:rPr>
      </w:pPr>
      <w:r>
        <w:rPr>
          <w:rFonts w:hint="eastAsia" w:ascii="MS Mincho" w:hAnsi="MS Mincho" w:eastAsia="MS Mincho" w:cs="MS Mincho"/>
          <w:b/>
          <w:bCs/>
        </w:rPr>
        <w:t>1 达标自评</w:t>
      </w:r>
    </w:p>
    <w:p>
      <w:pPr>
        <w:widowControl/>
        <w:spacing w:line="288" w:lineRule="auto"/>
        <w:contextualSpacing/>
        <w:jc w:val="left"/>
        <w:rPr>
          <w:rFonts w:ascii="宋体" w:hAnsi="宋体"/>
        </w:rPr>
      </w:pPr>
      <w:bookmarkStart w:id="133" w:name="_Hlk13842236"/>
      <w:sdt>
        <w:sdtPr>
          <w:rPr>
            <w:rFonts w:hint="eastAsia" w:ascii="宋体" w:hAnsi="宋体"/>
            <w:sz w:val="24"/>
            <w:szCs w:val="24"/>
          </w:rPr>
          <w:id w:val="-1995871625"/>
        </w:sdtPr>
        <w:sdtEndPr>
          <w:rPr>
            <w:rFonts w:hint="eastAsia" w:ascii="宋体" w:hAnsi="宋体"/>
            <w:sz w:val="24"/>
            <w:szCs w:val="24"/>
          </w:rPr>
        </w:sdtEndPr>
        <w:sdtContent>
          <w:sdt>
            <w:sdtPr>
              <w:rPr>
                <w:rFonts w:hint="eastAsia" w:ascii="宋体" w:hAnsi="宋体"/>
                <w:sz w:val="24"/>
                <w:szCs w:val="24"/>
              </w:rPr>
              <w:id w:val="-12169639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904523900"/>
        </w:sdtPr>
        <w:sdtEndPr>
          <w:rPr>
            <w:rFonts w:hint="eastAsia" w:ascii="宋体" w:hAnsi="宋体"/>
            <w:sz w:val="24"/>
            <w:szCs w:val="24"/>
          </w:rPr>
        </w:sdtEndPr>
        <w:sdtContent>
          <w:sdt>
            <w:sdtPr>
              <w:rPr>
                <w:rFonts w:hint="eastAsia" w:ascii="宋体" w:hAnsi="宋体"/>
                <w:sz w:val="24"/>
                <w:szCs w:val="24"/>
              </w:rPr>
              <w:id w:val="8592358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rPr>
        <w:t>请简要说明项目施工管理体系和组织机构，制定的绿色施工图组织设计方案及实施过程</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96724905"/>
                <w:showingPlcHdr/>
              </w:sdtPr>
              <w:sdtEndPr>
                <w:rPr>
                  <w:rFonts w:ascii="宋体" w:hAnsi="宋体"/>
                </w:rPr>
              </w:sdtEndPr>
              <w:sdtContent>
                <w:r>
                  <w:rPr>
                    <w:rStyle w:val="30"/>
                    <w:rFonts w:hint="eastAsia"/>
                  </w:rPr>
                  <w:t>单击或点击此处输入文字。</w:t>
                </w:r>
              </w:sdtContent>
            </w:sdt>
          </w:p>
        </w:tc>
      </w:tr>
      <w:bookmarkEnd w:id="133"/>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ind w:left="210" w:hanging="210" w:hangingChars="100"/>
      </w:pPr>
      <w:r>
        <w:rPr>
          <w:rFonts w:hint="eastAsia"/>
        </w:rPr>
        <w:t>1企业</w:t>
      </w:r>
      <w:r>
        <w:t>IS014000管理体系文件、OHSAS18000管理体系文件</w:t>
      </w:r>
      <w:r>
        <w:rPr>
          <w:rFonts w:hint="eastAsia"/>
        </w:rPr>
        <w:t>；</w:t>
      </w:r>
    </w:p>
    <w:p>
      <w:r>
        <w:rPr>
          <w:rFonts w:hint="eastAsia"/>
        </w:rPr>
        <w:t>2组织机构的相关制度文件；</w:t>
      </w:r>
    </w:p>
    <w:p>
      <w:r>
        <w:rPr>
          <w:rFonts w:hint="eastAsia"/>
        </w:rPr>
        <w:t>3施工项目部组织机构图（包含绿色施工）；</w:t>
      </w:r>
    </w:p>
    <w:p>
      <w:pPr>
        <w:ind w:left="210" w:hanging="210" w:hangingChars="100"/>
      </w:pPr>
      <w:r>
        <w:rPr>
          <w:rFonts w:hint="eastAsia"/>
        </w:rPr>
        <w:t>4针对绿色建筑</w:t>
      </w:r>
      <w:r>
        <w:t>(</w:t>
      </w:r>
      <w:r>
        <w:rPr>
          <w:rFonts w:hint="eastAsia"/>
        </w:rPr>
        <w:t>包含</w:t>
      </w:r>
      <w:r>
        <w:t>绿色施工)而制定</w:t>
      </w:r>
      <w:r>
        <w:rPr>
          <w:rFonts w:hint="eastAsia"/>
        </w:rPr>
        <w:t>的专项施工方案及实施记录（含影像资料，现场照片）；</w:t>
      </w:r>
    </w:p>
    <w:p>
      <w:r>
        <w:rPr>
          <w:rFonts w:hint="eastAsia"/>
        </w:rPr>
        <w:t>5环境保护计划及实施记录；</w:t>
      </w:r>
    </w:p>
    <w:p>
      <w:r>
        <w:rPr>
          <w:rFonts w:hint="eastAsia"/>
        </w:rPr>
        <w:t>6当地环保局或建委等主管部门对环境影响因子如扬尘、噪声、污水排放评价的达标证明；</w:t>
      </w:r>
    </w:p>
    <w:p>
      <w:r>
        <w:rPr>
          <w:rFonts w:hint="eastAsia"/>
        </w:rPr>
        <w:t>7职业健康安全管理计划及实施记录（包括现场作业危险源清单及其控制计划、现场作业人员个人防护用品配备及发放台帐等）。</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58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9.1.2 施工单位应建立健全安全文明施工标准化管理制度，安全文明施工标准化措施满足《深圳市建设工程安全文明施工十项标准》的规定。工程施工阶段无重大安全事故。</w:t>
      </w:r>
    </w:p>
    <w:p>
      <w:pPr>
        <w:widowControl/>
        <w:spacing w:line="288" w:lineRule="auto"/>
        <w:contextualSpacing/>
        <w:jc w:val="left"/>
        <w:rPr>
          <w:rFonts w:ascii="MS Mincho" w:hAnsi="MS Mincho" w:eastAsia="MS Mincho" w:cs="MS Mincho"/>
          <w:b/>
          <w:bCs/>
        </w:rPr>
      </w:pPr>
      <w:r>
        <w:rPr>
          <w:rFonts w:hint="eastAsia" w:ascii="MS Mincho" w:hAnsi="MS Mincho" w:eastAsia="MS Mincho" w:cs="MS Mincho"/>
          <w:b/>
          <w:bCs/>
        </w:rPr>
        <w:t>1 达标自评</w:t>
      </w:r>
    </w:p>
    <w:p>
      <w:pPr>
        <w:widowControl/>
        <w:spacing w:line="288" w:lineRule="auto"/>
        <w:contextualSpacing/>
        <w:jc w:val="left"/>
        <w:rPr>
          <w:rFonts w:ascii="宋体" w:hAnsi="宋体"/>
        </w:rPr>
      </w:pPr>
      <w:bookmarkStart w:id="134" w:name="_Hlk13842245"/>
      <w:sdt>
        <w:sdtPr>
          <w:rPr>
            <w:rFonts w:hint="eastAsia" w:ascii="宋体" w:hAnsi="宋体"/>
            <w:sz w:val="24"/>
            <w:szCs w:val="24"/>
          </w:rPr>
          <w:id w:val="356860780"/>
        </w:sdtPr>
        <w:sdtEndPr>
          <w:rPr>
            <w:rFonts w:hint="eastAsia" w:ascii="宋体" w:hAnsi="宋体"/>
            <w:sz w:val="24"/>
            <w:szCs w:val="24"/>
          </w:rPr>
        </w:sdtEndPr>
        <w:sdtContent>
          <w:sdt>
            <w:sdtPr>
              <w:rPr>
                <w:rFonts w:hint="eastAsia" w:ascii="宋体" w:hAnsi="宋体"/>
                <w:sz w:val="24"/>
                <w:szCs w:val="24"/>
              </w:rPr>
              <w:id w:val="-14056722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95851337"/>
        </w:sdtPr>
        <w:sdtEndPr>
          <w:rPr>
            <w:rFonts w:hint="eastAsia" w:ascii="宋体" w:hAnsi="宋体"/>
            <w:sz w:val="24"/>
            <w:szCs w:val="24"/>
          </w:rPr>
        </w:sdtEndPr>
        <w:sdtContent>
          <w:sdt>
            <w:sdtPr>
              <w:rPr>
                <w:rFonts w:hint="eastAsia" w:ascii="宋体" w:hAnsi="宋体"/>
                <w:sz w:val="24"/>
                <w:szCs w:val="24"/>
              </w:rPr>
              <w:id w:val="2959606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工程施工阶段是否发生过重大安全事故：</w:t>
      </w:r>
      <w:sdt>
        <w:sdtPr>
          <w:rPr>
            <w:rFonts w:hint="eastAsia" w:ascii="宋体" w:hAnsi="宋体"/>
            <w:sz w:val="24"/>
            <w:szCs w:val="24"/>
          </w:rPr>
          <w:id w:val="1797178228"/>
        </w:sdtPr>
        <w:sdtEndPr>
          <w:rPr>
            <w:rFonts w:hint="eastAsia" w:ascii="宋体" w:hAnsi="宋体"/>
            <w:sz w:val="24"/>
            <w:szCs w:val="24"/>
          </w:rPr>
        </w:sdtEndPr>
        <w:sdtContent>
          <w:sdt>
            <w:sdtPr>
              <w:rPr>
                <w:rFonts w:hint="eastAsia" w:ascii="宋体" w:hAnsi="宋体"/>
                <w:sz w:val="24"/>
                <w:szCs w:val="24"/>
              </w:rPr>
              <w:id w:val="-6407287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318737407"/>
        </w:sdtPr>
        <w:sdtEndPr>
          <w:rPr>
            <w:rFonts w:hint="eastAsia" w:ascii="宋体" w:hAnsi="宋体"/>
            <w:sz w:val="24"/>
            <w:szCs w:val="24"/>
          </w:rPr>
        </w:sdtEndPr>
        <w:sdtContent>
          <w:sdt>
            <w:sdtPr>
              <w:rPr>
                <w:rFonts w:hint="eastAsia" w:ascii="宋体" w:hAnsi="宋体"/>
                <w:sz w:val="24"/>
                <w:szCs w:val="24"/>
              </w:rPr>
              <w:id w:val="-12619872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施工单位安全文明施工标准化管理制度是否建立健全：</w:t>
      </w:r>
      <w:sdt>
        <w:sdtPr>
          <w:rPr>
            <w:rFonts w:hint="eastAsia" w:ascii="宋体" w:hAnsi="宋体"/>
            <w:sz w:val="24"/>
            <w:szCs w:val="24"/>
          </w:rPr>
          <w:id w:val="-534972342"/>
        </w:sdtPr>
        <w:sdtEndPr>
          <w:rPr>
            <w:rFonts w:hint="eastAsia" w:ascii="宋体" w:hAnsi="宋体"/>
            <w:sz w:val="24"/>
            <w:szCs w:val="24"/>
          </w:rPr>
        </w:sdtEndPr>
        <w:sdtContent>
          <w:sdt>
            <w:sdtPr>
              <w:rPr>
                <w:rFonts w:hint="eastAsia" w:ascii="宋体" w:hAnsi="宋体"/>
                <w:sz w:val="24"/>
                <w:szCs w:val="24"/>
              </w:rPr>
              <w:id w:val="-16744857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12501122"/>
        </w:sdtPr>
        <w:sdtEndPr>
          <w:rPr>
            <w:rFonts w:hint="eastAsia" w:ascii="宋体" w:hAnsi="宋体"/>
            <w:sz w:val="24"/>
            <w:szCs w:val="24"/>
          </w:rPr>
        </w:sdtEndPr>
        <w:sdtContent>
          <w:sdt>
            <w:sdtPr>
              <w:rPr>
                <w:rFonts w:hint="eastAsia" w:ascii="宋体" w:hAnsi="宋体"/>
                <w:sz w:val="24"/>
                <w:szCs w:val="24"/>
              </w:rPr>
              <w:id w:val="15905845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安全文明施工标准化措施是否满足《深圳市建设工程安全文明施工标准》、《关于加强建设工程安全文明施工标准化管理的若干规定》的规定：</w:t>
      </w:r>
      <w:sdt>
        <w:sdtPr>
          <w:rPr>
            <w:rFonts w:hint="eastAsia" w:ascii="宋体" w:hAnsi="宋体"/>
            <w:sz w:val="24"/>
            <w:szCs w:val="24"/>
          </w:rPr>
          <w:id w:val="1648711837"/>
        </w:sdtPr>
        <w:sdtEndPr>
          <w:rPr>
            <w:rFonts w:hint="eastAsia" w:ascii="宋体" w:hAnsi="宋体"/>
            <w:sz w:val="24"/>
            <w:szCs w:val="24"/>
          </w:rPr>
        </w:sdtEndPr>
        <w:sdtContent>
          <w:sdt>
            <w:sdtPr>
              <w:rPr>
                <w:rFonts w:hint="eastAsia" w:ascii="宋体" w:hAnsi="宋体"/>
                <w:sz w:val="24"/>
                <w:szCs w:val="24"/>
              </w:rPr>
              <w:id w:val="16284397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026977557"/>
        </w:sdtPr>
        <w:sdtEndPr>
          <w:rPr>
            <w:rFonts w:hint="eastAsia" w:ascii="宋体" w:hAnsi="宋体"/>
            <w:sz w:val="24"/>
            <w:szCs w:val="24"/>
          </w:rPr>
        </w:sdtEndPr>
        <w:sdtContent>
          <w:sdt>
            <w:sdtPr>
              <w:rPr>
                <w:rFonts w:hint="eastAsia" w:ascii="宋体" w:hAnsi="宋体"/>
                <w:sz w:val="24"/>
                <w:szCs w:val="24"/>
              </w:rPr>
              <w:id w:val="17469898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rPr>
        <w:t>请简要说明项目的施工单位</w:t>
      </w:r>
      <w:r>
        <w:rPr>
          <w:rFonts w:hint="eastAsia" w:ascii="宋体" w:hAnsi="宋体"/>
        </w:rPr>
        <w:t>安全文明施工标准化管理制度</w:t>
      </w:r>
      <w:r>
        <w:rPr>
          <w:rFonts w:hint="eastAsia"/>
        </w:rPr>
        <w:t>及</w:t>
      </w:r>
      <w:r>
        <w:rPr>
          <w:rFonts w:hint="eastAsia" w:ascii="宋体" w:hAnsi="宋体"/>
        </w:rPr>
        <w:t>安全文明施工标准化措施。（300字以内）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649754684"/>
                <w:showingPlcHdr/>
              </w:sdtPr>
              <w:sdtEndPr>
                <w:rPr>
                  <w:rFonts w:ascii="宋体" w:hAnsi="宋体"/>
                </w:rPr>
              </w:sdtEndPr>
              <w:sdtContent>
                <w:r>
                  <w:rPr>
                    <w:rStyle w:val="30"/>
                    <w:rFonts w:hint="eastAsia"/>
                  </w:rPr>
                  <w:t>单击或点击此处输入文字。</w:t>
                </w:r>
              </w:sdtContent>
            </w:sdt>
          </w:p>
        </w:tc>
      </w:tr>
      <w:bookmarkEnd w:id="134"/>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rPr>
          <w:rFonts w:ascii="宋体" w:hAnsi="宋体"/>
        </w:rPr>
      </w:pPr>
      <w:r>
        <w:rPr>
          <w:rFonts w:hint="eastAsia"/>
        </w:rPr>
        <w:t>1施工项目部组织机构图和经审批的施工方案；</w:t>
      </w:r>
    </w:p>
    <w:p>
      <w:pPr>
        <w:ind w:left="210" w:hanging="210" w:hangingChars="100"/>
      </w:pPr>
      <w:r>
        <w:rPr>
          <w:rFonts w:hint="eastAsia"/>
        </w:rPr>
        <w:t>2</w:t>
      </w:r>
      <w:r>
        <w:rPr>
          <w:rFonts w:hint="eastAsia" w:ascii="宋体" w:hAnsi="宋体"/>
        </w:rPr>
        <w:t>施工单位</w:t>
      </w:r>
      <w:r>
        <w:rPr>
          <w:rFonts w:hint="eastAsia"/>
        </w:rPr>
        <w:t>针对绿色建筑</w:t>
      </w:r>
      <w:r>
        <w:t>(包括绿色施工)而制定</w:t>
      </w:r>
      <w:r>
        <w:rPr>
          <w:rFonts w:hint="eastAsia"/>
        </w:rPr>
        <w:t>的</w:t>
      </w:r>
      <w:r>
        <w:rPr>
          <w:rFonts w:hint="eastAsia" w:ascii="宋体" w:hAnsi="宋体"/>
        </w:rPr>
        <w:t>安全文明施工标准化管理制度；</w:t>
      </w:r>
    </w:p>
    <w:p>
      <w:pPr>
        <w:rPr>
          <w:rFonts w:ascii="宋体" w:hAnsi="宋体"/>
        </w:rPr>
      </w:pPr>
      <w:r>
        <w:rPr>
          <w:rFonts w:hint="eastAsia"/>
        </w:rPr>
        <w:t>3</w:t>
      </w:r>
      <w:r>
        <w:rPr>
          <w:rFonts w:hint="eastAsia" w:ascii="宋体" w:hAnsi="宋体"/>
        </w:rPr>
        <w:t>施工单位</w:t>
      </w:r>
      <w:r>
        <w:rPr>
          <w:rFonts w:hint="eastAsia"/>
        </w:rPr>
        <w:t>针对绿色建筑</w:t>
      </w:r>
      <w:r>
        <w:t>(包括绿色施工)而制定</w:t>
      </w:r>
      <w:r>
        <w:rPr>
          <w:rFonts w:hint="eastAsia"/>
        </w:rPr>
        <w:t>的</w:t>
      </w:r>
      <w:r>
        <w:rPr>
          <w:rFonts w:hint="eastAsia" w:ascii="宋体" w:hAnsi="宋体"/>
        </w:rPr>
        <w:t>安全文明施工标准化措施；</w:t>
      </w:r>
    </w:p>
    <w:p>
      <w:pPr>
        <w:widowControl/>
        <w:spacing w:line="288" w:lineRule="auto"/>
        <w:contextualSpacing/>
        <w:jc w:val="left"/>
      </w:pPr>
      <w:r>
        <w:rPr>
          <w:rFonts w:hint="eastAsia"/>
        </w:rPr>
        <w:t>4 工程施工阶段无重大安全事故证明；</w:t>
      </w:r>
    </w:p>
    <w:p>
      <w:pPr>
        <w:widowControl/>
        <w:spacing w:line="288" w:lineRule="auto"/>
        <w:contextualSpacing/>
        <w:jc w:val="left"/>
      </w:pPr>
      <w:r>
        <w:rPr>
          <w:rFonts w:hint="eastAsia"/>
        </w:rPr>
        <w:t>5</w:t>
      </w:r>
      <w:r>
        <w:t xml:space="preserve"> </w:t>
      </w:r>
      <w:r>
        <w:rPr>
          <w:rFonts w:hint="eastAsia"/>
        </w:rPr>
        <w:t>安全文明施工证明文件（含检查记录、影像资料和现场照片）。</w:t>
      </w: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61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9.1.3施工前应进行设计文件中绿色建筑重点内容的专项会审。</w:t>
      </w:r>
    </w:p>
    <w:p>
      <w:pPr>
        <w:widowControl/>
        <w:spacing w:line="288" w:lineRule="auto"/>
        <w:contextualSpacing/>
        <w:jc w:val="left"/>
        <w:rPr>
          <w:rFonts w:ascii="MS Mincho" w:hAnsi="MS Mincho" w:eastAsia="MS Mincho" w:cs="MS Mincho"/>
          <w:b/>
          <w:bCs/>
        </w:rPr>
      </w:pPr>
      <w:bookmarkStart w:id="135" w:name="_Hlk13842438"/>
      <w:r>
        <w:rPr>
          <w:rFonts w:hint="eastAsia" w:ascii="MS Mincho" w:hAnsi="MS Mincho" w:eastAsia="MS Mincho" w:cs="MS Mincho"/>
          <w:b/>
          <w:bCs/>
        </w:rPr>
        <w:t>1 达标自评</w:t>
      </w:r>
    </w:p>
    <w:p>
      <w:pPr>
        <w:widowControl/>
        <w:spacing w:line="288" w:lineRule="auto"/>
        <w:contextualSpacing/>
        <w:jc w:val="left"/>
        <w:rPr>
          <w:rFonts w:ascii="宋体" w:hAnsi="宋体"/>
        </w:rPr>
      </w:pPr>
      <w:sdt>
        <w:sdtPr>
          <w:rPr>
            <w:rFonts w:hint="eastAsia" w:ascii="宋体" w:hAnsi="宋体"/>
            <w:sz w:val="24"/>
            <w:szCs w:val="24"/>
          </w:rPr>
          <w:id w:val="1574624652"/>
        </w:sdtPr>
        <w:sdtEndPr>
          <w:rPr>
            <w:rFonts w:hint="eastAsia" w:ascii="宋体" w:hAnsi="宋体"/>
            <w:sz w:val="24"/>
            <w:szCs w:val="24"/>
          </w:rPr>
        </w:sdtEndPr>
        <w:sdtContent>
          <w:sdt>
            <w:sdtPr>
              <w:rPr>
                <w:rFonts w:hint="eastAsia" w:ascii="宋体" w:hAnsi="宋体"/>
                <w:sz w:val="24"/>
                <w:szCs w:val="24"/>
              </w:rPr>
              <w:id w:val="-2405578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370281948"/>
        </w:sdtPr>
        <w:sdtEndPr>
          <w:rPr>
            <w:rFonts w:hint="eastAsia" w:ascii="宋体" w:hAnsi="宋体"/>
            <w:sz w:val="24"/>
            <w:szCs w:val="24"/>
          </w:rPr>
        </w:sdtEndPr>
        <w:sdtContent>
          <w:sdt>
            <w:sdtPr>
              <w:rPr>
                <w:rFonts w:hint="eastAsia" w:ascii="宋体" w:hAnsi="宋体"/>
                <w:sz w:val="24"/>
                <w:szCs w:val="24"/>
              </w:rPr>
              <w:id w:val="-20115188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r>
        <w:rPr>
          <w:rFonts w:hint="eastAsia"/>
        </w:rPr>
        <w:t>施工前是否进行设计文件中绿色建筑重点内容的专项会审。</w:t>
      </w:r>
    </w:p>
    <w:p>
      <w:sdt>
        <w:sdtPr>
          <w:rPr>
            <w:rFonts w:hint="eastAsia" w:ascii="宋体" w:hAnsi="宋体"/>
            <w:sz w:val="24"/>
            <w:szCs w:val="24"/>
          </w:rPr>
          <w:id w:val="-1013914579"/>
        </w:sdtPr>
        <w:sdtEndPr>
          <w:rPr>
            <w:rFonts w:hint="eastAsia" w:ascii="宋体" w:hAnsi="宋体"/>
            <w:sz w:val="24"/>
            <w:szCs w:val="24"/>
          </w:rPr>
        </w:sdtEndPr>
        <w:sdtContent>
          <w:sdt>
            <w:sdtPr>
              <w:rPr>
                <w:rFonts w:hint="eastAsia" w:ascii="宋体" w:hAnsi="宋体"/>
                <w:sz w:val="24"/>
                <w:szCs w:val="24"/>
              </w:rPr>
              <w:id w:val="3935595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089895343"/>
        </w:sdtPr>
        <w:sdtEndPr>
          <w:rPr>
            <w:rFonts w:hint="eastAsia" w:ascii="宋体" w:hAnsi="宋体"/>
            <w:sz w:val="24"/>
            <w:szCs w:val="24"/>
          </w:rPr>
        </w:sdtEndPr>
        <w:sdtContent>
          <w:sdt>
            <w:sdtPr>
              <w:rPr>
                <w:rFonts w:hint="eastAsia" w:ascii="宋体" w:hAnsi="宋体"/>
                <w:sz w:val="24"/>
                <w:szCs w:val="24"/>
              </w:rPr>
              <w:id w:val="11061585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rPr>
        <w:t>请简要说明施工单位</w:t>
      </w:r>
      <w:r>
        <w:rPr>
          <w:rFonts w:hint="eastAsia" w:ascii="宋体" w:hAnsi="宋体"/>
        </w:rPr>
        <w:t>在</w:t>
      </w:r>
      <w:r>
        <w:rPr>
          <w:rFonts w:hint="eastAsia"/>
        </w:rPr>
        <w:t>项目</w:t>
      </w:r>
      <w:r>
        <w:rPr>
          <w:rFonts w:hint="eastAsia" w:ascii="宋体" w:hAnsi="宋体"/>
        </w:rPr>
        <w:t>施工前，</w:t>
      </w:r>
      <w:r>
        <w:rPr>
          <w:rFonts w:hint="eastAsia"/>
        </w:rPr>
        <w:t>对设计文件中绿色建筑重点专项会审内容。</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41419803"/>
                <w:showingPlcHdr/>
              </w:sdtPr>
              <w:sdtEndPr>
                <w:rPr>
                  <w:rFonts w:ascii="宋体" w:hAnsi="宋体"/>
                </w:rPr>
              </w:sdtEndPr>
              <w:sdtContent>
                <w:r>
                  <w:rPr>
                    <w:rStyle w:val="30"/>
                    <w:rFonts w:hint="eastAsia"/>
                  </w:rPr>
                  <w:t>单击或点击此处输入文字。</w:t>
                </w:r>
              </w:sdtContent>
            </w:sdt>
          </w:p>
        </w:tc>
      </w:tr>
      <w:bookmarkEnd w:id="135"/>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ind w:left="210" w:hanging="210" w:hangingChars="100"/>
      </w:pPr>
      <w:r>
        <w:rPr>
          <w:rFonts w:hint="eastAsia"/>
        </w:rPr>
        <w:t>1</w:t>
      </w:r>
      <w:r>
        <w:t xml:space="preserve"> </w:t>
      </w:r>
      <w:r>
        <w:rPr>
          <w:rFonts w:hint="eastAsia"/>
        </w:rPr>
        <w:t>绿色建筑重点内容说明文件；</w:t>
      </w:r>
    </w:p>
    <w:p>
      <w:r>
        <w:rPr>
          <w:rFonts w:hint="eastAsia"/>
        </w:rPr>
        <w:t>2绿色建筑重点内容设计文件专项会审记录。</w:t>
      </w:r>
    </w:p>
    <w:p>
      <w:r>
        <w:rPr>
          <w:rFonts w:hint="eastAsia"/>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67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7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7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6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6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136" w:name="_Toc16810234"/>
      <w:r>
        <w:rPr>
          <w:rFonts w:hint="eastAsia"/>
          <w:b/>
          <w:bCs/>
          <w:kern w:val="0"/>
          <w:sz w:val="24"/>
          <w:szCs w:val="32"/>
        </w:rPr>
        <w:t>9</w:t>
      </w:r>
      <w:r>
        <w:rPr>
          <w:b/>
          <w:bCs/>
          <w:kern w:val="0"/>
          <w:sz w:val="24"/>
          <w:szCs w:val="32"/>
        </w:rPr>
        <w:t xml:space="preserve">.2 </w:t>
      </w:r>
      <w:r>
        <w:rPr>
          <w:rFonts w:hint="eastAsia"/>
          <w:b/>
          <w:bCs/>
          <w:kern w:val="0"/>
          <w:sz w:val="24"/>
          <w:szCs w:val="32"/>
        </w:rPr>
        <w:t>评分项</w:t>
      </w:r>
      <w:bookmarkEnd w:id="136"/>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37" w:name="_Toc16810235"/>
      <w:r>
        <w:rPr>
          <w:rFonts w:ascii="宋体" w:hAnsi="宋体"/>
          <w:b/>
          <w:bCs/>
          <w:kern w:val="0"/>
          <w:sz w:val="20"/>
          <w:szCs w:val="28"/>
        </w:rPr>
        <w:t>I</w:t>
      </w:r>
      <w:r>
        <w:rPr>
          <w:rFonts w:ascii="宋体" w:hAnsi="宋体"/>
          <w:b/>
          <w:bCs/>
          <w:kern w:val="0"/>
          <w:sz w:val="20"/>
          <w:szCs w:val="28"/>
        </w:rPr>
        <w:fldChar w:fldCharType="end"/>
      </w:r>
      <w:r>
        <w:rPr>
          <w:rFonts w:hint="eastAsia" w:ascii="宋体" w:hAnsi="宋体"/>
          <w:b/>
          <w:bCs/>
          <w:kern w:val="0"/>
          <w:sz w:val="20"/>
          <w:szCs w:val="28"/>
        </w:rPr>
        <w:t>环境保护</w:t>
      </w:r>
      <w:bookmarkEnd w:id="13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9.2.1 采取洒水、覆盖、遮挡等控制扬尘措施。（6分）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138" w:name="_Hlk13842458"/>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施工现场出入口设置车辆冲洗设施，车辆出场时必须将车轮、车身清理干净，土方施工阶段安装高效洗轮机</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95620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bookmarkEnd w:id="13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施工现场主要道路和模板存放、料具码放等场地根据用途进行硬化，土方应集中堆放并采取覆盖或固化措施，其它场地应当进行覆盖或绿化；</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5997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ascii="宋体" w:hAnsi="宋体"/>
                <w:kern w:val="0"/>
              </w:rPr>
              <w:t>施工现场按要求设置封闭式垃圾站，建筑垃圾使用符合深圳市标准的运输车辆并密闭运输，不得遗撒；</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48385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ascii="宋体" w:hAnsi="宋体"/>
                <w:kern w:val="0"/>
              </w:rPr>
              <w:t>建筑物内施工垃圾的清运，必须采用相应容器或管道运输，严禁凌空抛掷；</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86001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外脚手架按要求采用密目网进行封闭；</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646005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施工现场按要求洒水降尘。易产生扬尘的机械配备降尘防尘装置，易飞扬、细颗粒散体材料应密闭存放。</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28052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716791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bookmarkStart w:id="139" w:name="_Hlk13842473"/>
      <w:r>
        <w:rPr>
          <w:rFonts w:hint="eastAsia" w:ascii="宋体" w:hAnsi="宋体"/>
        </w:rPr>
        <w:t>请简要说明</w:t>
      </w:r>
      <w:r>
        <w:rPr>
          <w:rFonts w:hint="eastAsia"/>
        </w:rPr>
        <w:t>洒水、覆盖、遮挡等降尘措施</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579639727"/>
                <w:showingPlcHdr/>
              </w:sdtPr>
              <w:sdtEndPr>
                <w:rPr>
                  <w:rFonts w:ascii="宋体" w:hAnsi="宋体"/>
                </w:rPr>
              </w:sdtEndPr>
              <w:sdtContent>
                <w:r>
                  <w:rPr>
                    <w:rStyle w:val="30"/>
                    <w:rFonts w:hint="eastAsia"/>
                  </w:rPr>
                  <w:t>单击或点击此处输入文字。</w:t>
                </w:r>
              </w:sdtContent>
            </w:sdt>
          </w:p>
        </w:tc>
      </w:tr>
      <w:bookmarkEnd w:id="139"/>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施工单位编制的降尘施工方案；</w:t>
      </w:r>
    </w:p>
    <w:p>
      <w:r>
        <w:rPr>
          <w:rFonts w:hint="eastAsia"/>
        </w:rPr>
        <w:t xml:space="preserve">2 </w:t>
      </w:r>
      <w:r>
        <w:t>降尘措施实施记录，以及现场照片</w:t>
      </w:r>
      <w:r>
        <w:rPr>
          <w:rFonts w:hint="eastAsia"/>
        </w:rPr>
        <w:t>；</w:t>
      </w:r>
    </w:p>
    <w:p>
      <w:r>
        <w:t xml:space="preserve">3 </w:t>
      </w:r>
      <w:r>
        <w:rPr>
          <w:rFonts w:hint="eastAsia"/>
        </w:rPr>
        <w:t>其他证明材料，如环保部门检查记录；</w:t>
      </w:r>
    </w:p>
    <w:p>
      <w:r>
        <w:rPr>
          <w:rFonts w:hint="eastAsia"/>
        </w:rPr>
        <w:t>4 绿色施工评价证书或绿色施工示范证书（可选）。</w:t>
      </w: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70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9.2.2 采取有效的降噪措施。在施工场界测量并记录噪声，满足现行国家标准《建筑施工场界环境噪声排放标准》 GB 12523的规定。（6分）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施工现场根据《建筑施工场界环境噪声排放标准》GB12523的要求控制噪声排放，制定降噪措施，并对施工现场场界噪声进行检测和记录；</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49197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施工过程中优先使用低噪声、低振动的施工机具。施工场地的强噪声设备宜设置在远离居民区的一侧，对强噪声设备应采取封闭等降噪措施；</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443741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ascii="宋体" w:hAnsi="宋体"/>
                <w:kern w:val="0"/>
              </w:rPr>
              <w:t>在噪声敏感建筑物集中区域内，夜间不得进行产生环境噪声污染的施工作业，确需进行夜间施工的，施工单位需在夜间施工许可期限内施工，并采取有效的噪声污染防治措施；</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42809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ascii="宋体" w:hAnsi="宋体"/>
                <w:kern w:val="0"/>
              </w:rPr>
              <w:t>施工现场混凝土振捣宜采用低噪声振捣设备或围挡等降噪措施；</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418076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 xml:space="preserve">5 </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项目施工曾受到主管部门因噪声排放超标的处罚</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0</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15161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30411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r>
        <w:rPr>
          <w:rFonts w:hint="eastAsia" w:ascii="宋体" w:hAnsi="宋体"/>
        </w:rPr>
        <w:t>项目施工是否受到主管部门因噪声排放超标的处罚：</w:t>
      </w:r>
      <w:sdt>
        <w:sdtPr>
          <w:rPr>
            <w:rFonts w:hint="eastAsia" w:ascii="宋体" w:hAnsi="宋体"/>
            <w:sz w:val="24"/>
            <w:szCs w:val="24"/>
          </w:rPr>
          <w:id w:val="1931516108"/>
        </w:sdtPr>
        <w:sdtEndPr>
          <w:rPr>
            <w:rFonts w:hint="eastAsia" w:ascii="宋体" w:hAnsi="宋体"/>
            <w:sz w:val="24"/>
            <w:szCs w:val="24"/>
          </w:rPr>
        </w:sdtEndPr>
        <w:sdtContent>
          <w:r>
            <w:rPr>
              <w:rFonts w:ascii="宋体" w:hAnsi="宋体"/>
              <w:sz w:val="24"/>
              <w:szCs w:val="24"/>
            </w:rPr>
            <w:sym w:font="Wingdings" w:char="006F"/>
          </w:r>
        </w:sdtContent>
      </w:sdt>
      <w:r>
        <w:rPr>
          <w:rFonts w:hint="eastAsia" w:ascii="宋体" w:hAnsi="宋体"/>
        </w:rPr>
        <w:t>是</w:t>
      </w:r>
      <w:sdt>
        <w:sdtPr>
          <w:rPr>
            <w:rFonts w:hint="eastAsia" w:ascii="宋体" w:hAnsi="宋体"/>
            <w:sz w:val="24"/>
            <w:szCs w:val="24"/>
          </w:rPr>
          <w:id w:val="1931516109"/>
        </w:sdtPr>
        <w:sdtEndPr>
          <w:rPr>
            <w:rFonts w:hint="eastAsia" w:ascii="宋体" w:hAnsi="宋体"/>
            <w:sz w:val="24"/>
            <w:szCs w:val="24"/>
          </w:rPr>
        </w:sdtEndPr>
        <w:sdtContent>
          <w:r>
            <w:rPr>
              <w:rFonts w:ascii="宋体" w:hAnsi="宋体"/>
              <w:sz w:val="24"/>
              <w:szCs w:val="24"/>
            </w:rPr>
            <w:sym w:font="Wingdings" w:char="006F"/>
          </w:r>
        </w:sdtContent>
      </w:sdt>
      <w:r>
        <w:rPr>
          <w:rFonts w:hint="eastAsia" w:ascii="宋体" w:hAnsi="宋体"/>
        </w:rPr>
        <w:t>否</w:t>
      </w:r>
    </w:p>
    <w:p>
      <w:pPr>
        <w:widowControl/>
        <w:spacing w:line="288" w:lineRule="auto"/>
        <w:contextualSpacing/>
        <w:jc w:val="left"/>
        <w:rPr>
          <w:rFonts w:ascii="宋体" w:hAnsi="宋体"/>
        </w:rPr>
      </w:pPr>
      <w:bookmarkStart w:id="140" w:name="_Hlk13842486"/>
      <w:r>
        <w:rPr>
          <w:rFonts w:hint="eastAsia" w:ascii="宋体" w:hAnsi="宋体"/>
        </w:rPr>
        <w:t>请简要说明</w:t>
      </w:r>
      <w:r>
        <w:rPr>
          <w:rFonts w:hint="eastAsia"/>
        </w:rPr>
        <w:t>施工降噪措施</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703554245"/>
                <w:showingPlcHdr/>
              </w:sdtPr>
              <w:sdtEndPr>
                <w:rPr>
                  <w:rFonts w:ascii="宋体" w:hAnsi="宋体"/>
                </w:rPr>
              </w:sdtEndPr>
              <w:sdtContent>
                <w:r>
                  <w:rPr>
                    <w:rStyle w:val="30"/>
                    <w:rFonts w:hint="eastAsia"/>
                  </w:rPr>
                  <w:t>单击或点击此处输入文字。</w:t>
                </w:r>
              </w:sdtContent>
            </w:sdt>
          </w:p>
        </w:tc>
      </w:tr>
      <w:bookmarkEnd w:id="140"/>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施工单位编制的降噪计划书或专项施工方案；</w:t>
      </w:r>
    </w:p>
    <w:p>
      <w:r>
        <w:rPr>
          <w:rFonts w:hint="eastAsia"/>
        </w:rPr>
        <w:t>2 降噪措施记录表</w:t>
      </w:r>
      <w:r>
        <w:t>以及现场照片</w:t>
      </w:r>
      <w:r>
        <w:rPr>
          <w:rFonts w:hint="eastAsia"/>
        </w:rPr>
        <w:t>；</w:t>
      </w:r>
    </w:p>
    <w:p>
      <w:r>
        <w:rPr>
          <w:rFonts w:hint="eastAsia"/>
        </w:rPr>
        <w:t>3</w:t>
      </w:r>
      <w:r>
        <w:t xml:space="preserve"> </w:t>
      </w:r>
      <w:r>
        <w:rPr>
          <w:rFonts w:hint="eastAsia"/>
        </w:rPr>
        <w:t>环保部门检查记录（可选）。</w:t>
      </w: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73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pStyle w:val="24"/>
        <w:ind w:firstLine="480"/>
      </w:pPr>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9.2.3 施工现场制定并实施施工废弃物减量化、资源化计划。（12分）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742"/>
        <w:gridCol w:w="1168"/>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制定施工废弃物减量化、资源化计划，并实施；</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134732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制定可回收施工废弃物回收计划，回收率不小于80%；</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30644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ascii="宋体" w:hAnsi="宋体"/>
                <w:kern w:val="0"/>
              </w:rPr>
              <w:t>合理进行施工渣土（余土）的资源化利用；</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365858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57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每10000m</w:t>
            </w:r>
            <w:r>
              <w:rPr>
                <w:rFonts w:hint="eastAsia" w:ascii="宋体" w:hAnsi="宋体"/>
                <w:kern w:val="0"/>
                <w:vertAlign w:val="superscript"/>
              </w:rPr>
              <w:t>2</w:t>
            </w:r>
            <w:r>
              <w:rPr>
                <w:rFonts w:hint="eastAsia" w:ascii="宋体" w:hAnsi="宋体"/>
                <w:kern w:val="0"/>
              </w:rPr>
              <w:t>建筑面积施工固体废弃物排放量（W）</w:t>
            </w:r>
          </w:p>
        </w:tc>
        <w:tc>
          <w:tcPr>
            <w:tcW w:w="11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得分</w:t>
            </w:r>
          </w:p>
        </w:tc>
        <w:tc>
          <w:tcPr>
            <w:tcW w:w="106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78766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10" w:type="dxa"/>
            <w:vMerge w:val="continue"/>
            <w:tcBorders>
              <w:left w:val="single" w:color="auto" w:sz="4" w:space="0"/>
              <w:right w:val="single" w:color="auto" w:sz="4" w:space="0"/>
            </w:tcBorders>
            <w:vAlign w:val="center"/>
          </w:tcPr>
          <w:p>
            <w:pPr>
              <w:widowControl/>
              <w:spacing w:line="288" w:lineRule="auto"/>
              <w:contextualSpacing/>
              <w:jc w:val="left"/>
            </w:pPr>
          </w:p>
        </w:tc>
        <w:tc>
          <w:tcPr>
            <w:tcW w:w="57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350t＜W≤400t</w:t>
            </w:r>
          </w:p>
        </w:tc>
        <w:tc>
          <w:tcPr>
            <w:tcW w:w="11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106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kern w:val="0"/>
              </w:rPr>
            </w:pPr>
          </w:p>
        </w:tc>
        <w:tc>
          <w:tcPr>
            <w:tcW w:w="111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10"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kern w:val="0"/>
              </w:rPr>
            </w:pPr>
          </w:p>
        </w:tc>
        <w:tc>
          <w:tcPr>
            <w:tcW w:w="57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300t＜W≤350t</w:t>
            </w:r>
          </w:p>
        </w:tc>
        <w:tc>
          <w:tcPr>
            <w:tcW w:w="11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106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kern w:val="0"/>
              </w:rPr>
            </w:pPr>
          </w:p>
        </w:tc>
        <w:tc>
          <w:tcPr>
            <w:tcW w:w="111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p>
        </w:tc>
        <w:tc>
          <w:tcPr>
            <w:tcW w:w="57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W≤300t</w:t>
            </w:r>
          </w:p>
        </w:tc>
        <w:tc>
          <w:tcPr>
            <w:tcW w:w="11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3</w:t>
            </w:r>
          </w:p>
        </w:tc>
        <w:tc>
          <w:tcPr>
            <w:tcW w:w="1068"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p>
        </w:tc>
        <w:tc>
          <w:tcPr>
            <w:tcW w:w="111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41244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r>
        <w:rPr>
          <w:rFonts w:hint="eastAsia" w:ascii="宋体" w:hAnsi="宋体"/>
          <w:kern w:val="0"/>
        </w:rPr>
        <w:t>每10000m</w:t>
      </w:r>
      <w:r>
        <w:rPr>
          <w:rFonts w:hint="eastAsia" w:ascii="宋体" w:hAnsi="宋体"/>
          <w:kern w:val="0"/>
          <w:vertAlign w:val="superscript"/>
        </w:rPr>
        <w:t>2</w:t>
      </w:r>
      <w:r>
        <w:rPr>
          <w:rFonts w:hint="eastAsia" w:ascii="宋体" w:hAnsi="宋体"/>
          <w:kern w:val="0"/>
        </w:rPr>
        <w:t>建筑面积施工固体废弃物排放量：</w:t>
      </w:r>
      <w:sdt>
        <w:sdtPr>
          <w:rPr>
            <w:rFonts w:hint="eastAsia" w:ascii="宋体" w:hAnsi="宋体"/>
          </w:rPr>
          <w:id w:val="16292017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kern w:val="0"/>
        </w:rPr>
        <w:t xml:space="preserve"> t。</w:t>
      </w:r>
    </w:p>
    <w:p>
      <w:pPr>
        <w:widowControl/>
        <w:spacing w:line="288" w:lineRule="auto"/>
        <w:contextualSpacing/>
        <w:jc w:val="left"/>
        <w:rPr>
          <w:rFonts w:ascii="宋体" w:hAnsi="宋体"/>
        </w:rPr>
      </w:pPr>
      <w:bookmarkStart w:id="141" w:name="_Hlk13842532"/>
      <w:r>
        <w:rPr>
          <w:rFonts w:hint="eastAsia" w:ascii="宋体" w:hAnsi="宋体"/>
        </w:rPr>
        <w:t>请简要说明施工废弃物减量化、资源化措施。（300字以内）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341979618"/>
                <w:showingPlcHdr/>
              </w:sdtPr>
              <w:sdtEndPr>
                <w:rPr>
                  <w:rFonts w:ascii="宋体" w:hAnsi="宋体"/>
                </w:rPr>
              </w:sdtEndPr>
              <w:sdtContent>
                <w:r>
                  <w:rPr>
                    <w:rStyle w:val="30"/>
                    <w:rFonts w:hint="eastAsia"/>
                  </w:rPr>
                  <w:t>单击或点击此处输入文字。</w:t>
                </w:r>
              </w:sdtContent>
            </w:sdt>
          </w:p>
        </w:tc>
      </w:tr>
      <w:bookmarkEnd w:id="141"/>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1建筑施工废弃物减量化、资源化计划书；</w:t>
      </w:r>
    </w:p>
    <w:p>
      <w:pPr>
        <w:ind w:left="210" w:hanging="210" w:hangingChars="100"/>
      </w:pPr>
      <w:r>
        <w:rPr>
          <w:rFonts w:hint="eastAsia"/>
        </w:rPr>
        <w:t>2建筑施工废弃物回收单据及回收率计算书；</w:t>
      </w:r>
    </w:p>
    <w:p>
      <w:r>
        <w:rPr>
          <w:rFonts w:hint="eastAsia"/>
        </w:rPr>
        <w:t>3</w:t>
      </w:r>
      <w:r>
        <w:t>建筑施</w:t>
      </w:r>
      <w:r>
        <w:rPr>
          <w:rFonts w:hint="eastAsia"/>
        </w:rPr>
        <w:t>工固体废弃物排放量计算文件；</w:t>
      </w:r>
    </w:p>
    <w:p>
      <w:r>
        <w:rPr>
          <w:rFonts w:hint="eastAsia"/>
        </w:rPr>
        <w:t>4现场照片及有关证明材料。</w:t>
      </w: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79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9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9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7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7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9.2.4采取有效措施减少对周围环境的光污染。（3分）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施工单位合理安排作业时间，尽量避免夜间施工</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85642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必要时的夜间施工，合理调整灯光照射方向，在保证现场施工作业面有足够光照的条件下，减少对周围居民生活的干扰</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375261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在高处进行电焊作业时采取遮挡措施，避免电弧光外泄</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656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131127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bookmarkStart w:id="142" w:name="_Hlk13842582"/>
      <w:r>
        <w:rPr>
          <w:rFonts w:hint="eastAsia" w:ascii="宋体" w:hAnsi="宋体"/>
        </w:rPr>
        <w:t>请简要说明</w:t>
      </w:r>
      <w:r>
        <w:rPr>
          <w:rFonts w:hint="eastAsia"/>
        </w:rPr>
        <w:t>建筑施工中</w:t>
      </w:r>
      <w:r>
        <w:rPr>
          <w:rFonts w:hint="eastAsia" w:ascii="宋体" w:hAnsi="宋体"/>
        </w:rPr>
        <w:t>减少对周围环境的光污染措施。（300字以内）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813552394"/>
                <w:showingPlcHdr/>
              </w:sdtPr>
              <w:sdtEndPr>
                <w:rPr>
                  <w:rFonts w:ascii="宋体" w:hAnsi="宋体"/>
                </w:rPr>
              </w:sdtEndPr>
              <w:sdtContent>
                <w:r>
                  <w:rPr>
                    <w:rStyle w:val="30"/>
                    <w:rFonts w:hint="eastAsia"/>
                  </w:rPr>
                  <w:t>单击或点击此处输入文字。</w:t>
                </w:r>
              </w:sdtContent>
            </w:sdt>
          </w:p>
        </w:tc>
      </w:tr>
      <w:bookmarkEnd w:id="142"/>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1施工时间记录文件；</w:t>
      </w:r>
    </w:p>
    <w:p>
      <w:pPr>
        <w:ind w:left="210" w:hanging="210" w:hangingChars="100"/>
      </w:pPr>
      <w:r>
        <w:rPr>
          <w:rFonts w:hint="eastAsia"/>
        </w:rPr>
        <w:t>2建筑施工中减少对周围环境光污染计划书；</w:t>
      </w:r>
    </w:p>
    <w:p>
      <w:r>
        <w:rPr>
          <w:rFonts w:hint="eastAsia"/>
        </w:rPr>
        <w:t>3</w:t>
      </w:r>
      <w:r>
        <w:t>建筑施</w:t>
      </w:r>
      <w:r>
        <w:rPr>
          <w:rFonts w:hint="eastAsia"/>
        </w:rPr>
        <w:t>工减少光污染措施记录；</w:t>
      </w:r>
    </w:p>
    <w:p>
      <w:r>
        <w:rPr>
          <w:rFonts w:hint="eastAsia"/>
        </w:rPr>
        <w:t>4环保部门检查记录文件（可选）；</w:t>
      </w:r>
    </w:p>
    <w:p>
      <w:r>
        <w:rPr>
          <w:rFonts w:hint="eastAsia"/>
        </w:rPr>
        <w:t>5现场照片。</w:t>
      </w: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82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9.2.5采取有效措施减少对施工场地的水土污染。（6分）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910"/>
        <w:gridCol w:w="106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评价分值</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施工现场混凝土输送泵及运输车辆清洗处设置沉淀池，废水不得直接排入市政污水管网，经二次沉淀后废水可循环使用或用于洒水降尘；</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845679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施工现场存放的油料和化学溶剂等物品设有专门的库房，地面做防渗漏处理。废弃的油料和化学溶剂集中处理，不得随意倾倒；</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42425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食堂设隔油池，并及时清理，做好记录；</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6788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施工现场设置的临时厕所化粪池做抗渗处理；</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47855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9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食堂、盥洗室、淋浴间的下水管线设置过滤网，并与市政污水管线连接，保证排水畅通</w:t>
            </w:r>
            <w:r>
              <w:rPr>
                <w:rFonts w:hint="eastAsia" w:ascii="宋体" w:hAnsi="宋体"/>
              </w:rPr>
              <w:t>。</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109532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2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84365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bookmarkStart w:id="143" w:name="_Hlk13842605"/>
      <w:r>
        <w:rPr>
          <w:rFonts w:hint="eastAsia" w:ascii="宋体" w:hAnsi="宋体"/>
        </w:rPr>
        <w:t>请简要说明</w:t>
      </w:r>
      <w:r>
        <w:rPr>
          <w:rFonts w:hint="eastAsia"/>
        </w:rPr>
        <w:t>建筑施工中</w:t>
      </w:r>
      <w:r>
        <w:rPr>
          <w:rFonts w:hint="eastAsia" w:ascii="宋体" w:hAnsi="宋体"/>
        </w:rPr>
        <w:t>减少对施工场地的水土污染措施。（300字以内）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74599974"/>
                <w:showingPlcHdr/>
              </w:sdtPr>
              <w:sdtEndPr>
                <w:rPr>
                  <w:rFonts w:ascii="宋体" w:hAnsi="宋体"/>
                </w:rPr>
              </w:sdtEndPr>
              <w:sdtContent>
                <w:r>
                  <w:rPr>
                    <w:rStyle w:val="30"/>
                    <w:rFonts w:hint="eastAsia"/>
                  </w:rPr>
                  <w:t>单击或点击此处输入文字。</w:t>
                </w:r>
              </w:sdtContent>
            </w:sdt>
          </w:p>
        </w:tc>
      </w:tr>
      <w:bookmarkEnd w:id="143"/>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1建筑施工中减少对</w:t>
      </w:r>
      <w:r>
        <w:rPr>
          <w:rFonts w:hint="eastAsia" w:ascii="宋体" w:hAnsi="宋体"/>
        </w:rPr>
        <w:t>施工场地的水土污染控制</w:t>
      </w:r>
      <w:r>
        <w:rPr>
          <w:rFonts w:hint="eastAsia"/>
        </w:rPr>
        <w:t>计划书或专项施工方案；</w:t>
      </w:r>
    </w:p>
    <w:p>
      <w:pPr>
        <w:ind w:left="210" w:hanging="210" w:hangingChars="100"/>
      </w:pPr>
      <w:r>
        <w:rPr>
          <w:rFonts w:hint="eastAsia"/>
        </w:rPr>
        <w:t>2</w:t>
      </w:r>
      <w:r>
        <w:t>建筑施</w:t>
      </w:r>
      <w:r>
        <w:rPr>
          <w:rFonts w:hint="eastAsia"/>
        </w:rPr>
        <w:t>工减少施工场地的水土污染措施实施记录；</w:t>
      </w:r>
    </w:p>
    <w:p>
      <w:pPr>
        <w:ind w:left="210" w:hanging="210" w:hangingChars="100"/>
      </w:pPr>
      <w:r>
        <w:rPr>
          <w:rFonts w:hint="eastAsia"/>
        </w:rPr>
        <w:t>3环保部门检查记录（可选）；</w:t>
      </w:r>
    </w:p>
    <w:p>
      <w:r>
        <w:rPr>
          <w:rFonts w:hint="eastAsia"/>
        </w:rPr>
        <w:t>4现场照片。</w:t>
      </w: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88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8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8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8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8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jc w:val="left"/>
        <w:rPr>
          <w:rFonts w:ascii="宋体" w:hAnsi="宋体"/>
          <w:b/>
          <w:bCs/>
          <w:kern w:val="0"/>
          <w:sz w:val="20"/>
          <w:szCs w:val="28"/>
        </w:rPr>
      </w:pPr>
      <w:r>
        <w:rPr>
          <w:rFonts w:ascii="宋体" w:hAnsi="宋体"/>
          <w:b/>
          <w:bCs/>
          <w:kern w:val="0"/>
          <w:sz w:val="20"/>
          <w:szCs w:val="28"/>
        </w:rPr>
        <w:br w:type="page"/>
      </w:r>
    </w:p>
    <w:p>
      <w:pPr>
        <w:keepNext/>
        <w:keepLines/>
        <w:widowControl/>
        <w:spacing w:before="120" w:after="120" w:line="288" w:lineRule="auto"/>
        <w:contextualSpacing/>
        <w:jc w:val="center"/>
        <w:outlineLvl w:val="3"/>
        <w:rPr>
          <w:b/>
          <w:bCs/>
          <w:color w:val="000000" w:themeColor="text1"/>
          <w:kern w:val="0"/>
          <w:sz w:val="20"/>
          <w:szCs w:val="28"/>
          <w14:textFill>
            <w14:solidFill>
              <w14:schemeClr w14:val="tx1"/>
            </w14:solidFill>
          </w14:textFill>
        </w:rPr>
      </w:pPr>
      <w:r>
        <w:rPr>
          <w:rFonts w:ascii="宋体" w:hAnsi="宋体"/>
          <w:b/>
          <w:bCs/>
          <w:kern w:val="0"/>
          <w:sz w:val="20"/>
          <w:szCs w:val="28"/>
        </w:rPr>
        <w:fldChar w:fldCharType="begin"/>
      </w:r>
      <w:r>
        <w:rPr>
          <w:rFonts w:ascii="宋体" w:hAnsi="宋体"/>
          <w:b/>
          <w:bCs/>
          <w:kern w:val="0"/>
          <w:sz w:val="20"/>
          <w:szCs w:val="28"/>
        </w:rPr>
        <w:instrText xml:space="preserve"> = 2 \* ROMAN </w:instrText>
      </w:r>
      <w:r>
        <w:rPr>
          <w:rFonts w:ascii="宋体" w:hAnsi="宋体"/>
          <w:b/>
          <w:bCs/>
          <w:kern w:val="0"/>
          <w:sz w:val="20"/>
          <w:szCs w:val="28"/>
        </w:rPr>
        <w:fldChar w:fldCharType="separate"/>
      </w:r>
      <w:bookmarkStart w:id="144" w:name="_Toc16810236"/>
      <w:r>
        <w:rPr>
          <w:rFonts w:ascii="宋体" w:hAnsi="宋体"/>
          <w:b/>
          <w:bCs/>
          <w:kern w:val="0"/>
          <w:sz w:val="20"/>
          <w:szCs w:val="28"/>
        </w:rPr>
        <w:t>II</w:t>
      </w:r>
      <w:r>
        <w:rPr>
          <w:rFonts w:ascii="宋体" w:hAnsi="宋体"/>
          <w:b/>
          <w:bCs/>
          <w:kern w:val="0"/>
          <w:sz w:val="20"/>
          <w:szCs w:val="28"/>
        </w:rPr>
        <w:fldChar w:fldCharType="end"/>
      </w:r>
      <w:r>
        <w:rPr>
          <w:rFonts w:hint="eastAsia" w:ascii="宋体" w:hAnsi="宋体"/>
          <w:b/>
          <w:bCs/>
          <w:kern w:val="0"/>
          <w:sz w:val="20"/>
          <w:szCs w:val="28"/>
        </w:rPr>
        <w:t>资源节约</w:t>
      </w:r>
      <w:bookmarkEnd w:id="144"/>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9.2.6制定并实施施工节能和用能方案，监测并记录施工能耗。（8分）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7230"/>
        <w:gridCol w:w="850"/>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72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w:t>
            </w:r>
          </w:p>
          <w:p>
            <w:pPr>
              <w:widowControl/>
              <w:spacing w:line="288" w:lineRule="auto"/>
              <w:contextualSpacing/>
              <w:jc w:val="center"/>
              <w:rPr>
                <w:rFonts w:ascii="宋体" w:hAnsi="宋体"/>
                <w:b/>
                <w:bCs/>
                <w:lang w:val="zh-CN"/>
              </w:rPr>
            </w:pPr>
            <w:r>
              <w:rPr>
                <w:rFonts w:hint="eastAsia" w:ascii="宋体" w:hAnsi="宋体"/>
                <w:b/>
                <w:bCs/>
                <w:lang w:val="zh-CN"/>
              </w:rPr>
              <w:t>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w:t>
            </w:r>
          </w:p>
          <w:p>
            <w:pPr>
              <w:widowControl/>
              <w:spacing w:line="288" w:lineRule="auto"/>
              <w:contextualSpacing/>
              <w:jc w:val="center"/>
              <w:rPr>
                <w:rFonts w:ascii="宋体" w:hAnsi="宋体"/>
                <w:b/>
                <w:bCs/>
                <w:lang w:val="zh-CN"/>
              </w:rPr>
            </w:pPr>
            <w:r>
              <w:rPr>
                <w:rFonts w:hint="eastAsia" w:ascii="宋体" w:hAnsi="宋体"/>
                <w:b/>
                <w:bCs/>
                <w:lang w:val="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72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制定并实施施工节能和用能方案，方案包括机械设备与机具、生产生活及办公设施、施工用电及照明等节能措施（项目获得绿色施工评价合格级及以上或深圳市及以上绿色建筑示范项目直接得分）；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07514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72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监测并记录施工区和生活区的能耗（项目获得绿色施工评价合格级及以上或深圳市及以上绿色建筑示范项目直接得分）；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36780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72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监测并记录建筑施工废弃物从施工现场到废弃物处理/回收中心运输的能耗。</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22716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8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57776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145" w:name="_Hlk13842625"/>
      <w:r>
        <w:rPr>
          <w:rFonts w:hint="eastAsia" w:ascii="宋体" w:hAnsi="宋体"/>
          <w:b/>
          <w:lang w:val="zh-CN"/>
        </w:rPr>
        <w:t>2 评价要点</w:t>
      </w:r>
    </w:p>
    <w:p>
      <w:r>
        <w:rPr>
          <w:rFonts w:hint="eastAsia"/>
        </w:rPr>
        <w:t>是否制定并实施施工节能和用能方案：</w:t>
      </w:r>
      <w:sdt>
        <w:sdtPr>
          <w:rPr>
            <w:rFonts w:hint="eastAsia" w:ascii="宋体" w:hAnsi="宋体"/>
            <w:sz w:val="24"/>
            <w:szCs w:val="24"/>
          </w:rPr>
          <w:id w:val="1647780307"/>
        </w:sdtPr>
        <w:sdtEndPr>
          <w:rPr>
            <w:rFonts w:hint="eastAsia" w:ascii="宋体" w:hAnsi="宋体"/>
            <w:sz w:val="24"/>
            <w:szCs w:val="24"/>
          </w:rPr>
        </w:sdtEndPr>
        <w:sdtContent>
          <w:sdt>
            <w:sdtPr>
              <w:rPr>
                <w:rFonts w:hint="eastAsia" w:ascii="宋体" w:hAnsi="宋体"/>
                <w:sz w:val="24"/>
                <w:szCs w:val="24"/>
              </w:rPr>
              <w:id w:val="5428698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470797294"/>
        </w:sdtPr>
        <w:sdtEndPr>
          <w:rPr>
            <w:rFonts w:hint="eastAsia" w:ascii="宋体" w:hAnsi="宋体"/>
            <w:sz w:val="24"/>
            <w:szCs w:val="24"/>
          </w:rPr>
        </w:sdtEndPr>
        <w:sdtContent>
          <w:sdt>
            <w:sdtPr>
              <w:rPr>
                <w:rFonts w:hint="eastAsia" w:ascii="宋体" w:hAnsi="宋体"/>
                <w:sz w:val="24"/>
                <w:szCs w:val="24"/>
              </w:rPr>
              <w:id w:val="16244938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是否监测并记录施工区、生活区的能耗：</w:t>
      </w:r>
      <w:sdt>
        <w:sdtPr>
          <w:rPr>
            <w:rFonts w:hint="eastAsia" w:ascii="宋体" w:hAnsi="宋体"/>
            <w:sz w:val="24"/>
            <w:szCs w:val="24"/>
          </w:rPr>
          <w:id w:val="-376542426"/>
        </w:sdtPr>
        <w:sdtEndPr>
          <w:rPr>
            <w:rFonts w:hint="eastAsia" w:ascii="宋体" w:hAnsi="宋体"/>
            <w:sz w:val="24"/>
            <w:szCs w:val="24"/>
          </w:rPr>
        </w:sdtEndPr>
        <w:sdtContent>
          <w:sdt>
            <w:sdtPr>
              <w:rPr>
                <w:rFonts w:hint="eastAsia" w:ascii="宋体" w:hAnsi="宋体"/>
                <w:sz w:val="24"/>
                <w:szCs w:val="24"/>
              </w:rPr>
              <w:id w:val="6448553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330450758"/>
        </w:sdtPr>
        <w:sdtEndPr>
          <w:rPr>
            <w:rFonts w:hint="eastAsia" w:ascii="宋体" w:hAnsi="宋体"/>
            <w:sz w:val="24"/>
            <w:szCs w:val="24"/>
          </w:rPr>
        </w:sdtEndPr>
        <w:sdtContent>
          <w:sdt>
            <w:sdtPr>
              <w:rPr>
                <w:rFonts w:hint="eastAsia" w:ascii="宋体" w:hAnsi="宋体"/>
                <w:sz w:val="24"/>
                <w:szCs w:val="24"/>
              </w:rPr>
              <w:id w:val="20150285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是否监测并记录建筑施工废弃物从施工现场到废弃物处理</w:t>
      </w:r>
      <w:r>
        <w:t>/回收中心运输的能</w:t>
      </w:r>
      <w:r>
        <w:rPr>
          <w:rFonts w:hint="eastAsia"/>
        </w:rPr>
        <w:t>耗：</w:t>
      </w:r>
      <w:sdt>
        <w:sdtPr>
          <w:rPr>
            <w:rFonts w:hint="eastAsia" w:ascii="宋体" w:hAnsi="宋体"/>
            <w:sz w:val="24"/>
            <w:szCs w:val="24"/>
          </w:rPr>
          <w:id w:val="-1401351232"/>
        </w:sdtPr>
        <w:sdtEndPr>
          <w:rPr>
            <w:rFonts w:hint="eastAsia" w:ascii="宋体" w:hAnsi="宋体"/>
            <w:sz w:val="24"/>
            <w:szCs w:val="24"/>
          </w:rPr>
        </w:sdtEndPr>
        <w:sdtContent>
          <w:sdt>
            <w:sdtPr>
              <w:rPr>
                <w:rFonts w:hint="eastAsia" w:ascii="宋体" w:hAnsi="宋体"/>
                <w:sz w:val="24"/>
                <w:szCs w:val="24"/>
              </w:rPr>
              <w:id w:val="121984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56454012"/>
        </w:sdtPr>
        <w:sdtEndPr>
          <w:rPr>
            <w:rFonts w:hint="eastAsia" w:ascii="宋体" w:hAnsi="宋体"/>
            <w:sz w:val="24"/>
            <w:szCs w:val="24"/>
          </w:rPr>
        </w:sdtEndPr>
        <w:sdtContent>
          <w:sdt>
            <w:sdtPr>
              <w:rPr>
                <w:rFonts w:hint="eastAsia" w:ascii="宋体" w:hAnsi="宋体"/>
                <w:sz w:val="24"/>
                <w:szCs w:val="24"/>
              </w:rPr>
              <w:id w:val="-12844905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ascii="宋体" w:hAnsi="宋体"/>
        </w:rPr>
        <w:t>是否获得绿色施工评价合格级及以上或深圳市及以上绿色建筑示范项目：</w:t>
      </w:r>
      <w:sdt>
        <w:sdtPr>
          <w:rPr>
            <w:rFonts w:hint="eastAsia" w:ascii="宋体" w:hAnsi="宋体"/>
            <w:sz w:val="24"/>
            <w:szCs w:val="24"/>
          </w:rPr>
          <w:id w:val="1931516110"/>
        </w:sdtPr>
        <w:sdtEndPr>
          <w:rPr>
            <w:rFonts w:hint="eastAsia" w:ascii="宋体" w:hAnsi="宋体"/>
            <w:sz w:val="24"/>
            <w:szCs w:val="24"/>
          </w:rPr>
        </w:sdtEndPr>
        <w:sdtContent>
          <w:sdt>
            <w:sdtPr>
              <w:rPr>
                <w:rFonts w:hint="eastAsia" w:ascii="宋体" w:hAnsi="宋体"/>
                <w:sz w:val="24"/>
                <w:szCs w:val="24"/>
              </w:rPr>
              <w:id w:val="-11230731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931516111"/>
        </w:sdtPr>
        <w:sdtEndPr>
          <w:rPr>
            <w:rFonts w:hint="eastAsia" w:ascii="宋体" w:hAnsi="宋体"/>
            <w:sz w:val="24"/>
            <w:szCs w:val="24"/>
          </w:rPr>
        </w:sdtEndPr>
        <w:sdtContent>
          <w:sdt>
            <w:sdtPr>
              <w:rPr>
                <w:rFonts w:hint="eastAsia" w:ascii="宋体" w:hAnsi="宋体"/>
                <w:sz w:val="24"/>
                <w:szCs w:val="24"/>
              </w:rPr>
              <w:id w:val="14899802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rPr>
      </w:pPr>
      <w:r>
        <w:rPr>
          <w:rFonts w:hint="eastAsia" w:ascii="宋体" w:hAnsi="宋体"/>
        </w:rPr>
        <w:t>请简要说</w:t>
      </w:r>
      <w:r>
        <w:rPr>
          <w:rFonts w:hint="eastAsia"/>
        </w:rPr>
        <w:t>明施工节能和用能方案及主要采取的节能</w:t>
      </w:r>
      <w:r>
        <w:rPr>
          <w:rFonts w:hint="eastAsia" w:ascii="宋体" w:hAnsi="宋体"/>
        </w:rPr>
        <w:t>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629202073"/>
                <w:showingPlcHdr/>
              </w:sdtPr>
              <w:sdtEndPr>
                <w:rPr>
                  <w:rFonts w:ascii="宋体" w:hAnsi="宋体"/>
                </w:rPr>
              </w:sdtEndPr>
              <w:sdtContent>
                <w:r>
                  <w:rPr>
                    <w:rStyle w:val="30"/>
                    <w:rFonts w:hint="eastAsia"/>
                  </w:rPr>
                  <w:t>单击或点击此处输入文字。</w:t>
                </w:r>
              </w:sdtContent>
            </w:sdt>
          </w:p>
        </w:tc>
      </w:tr>
    </w:tbl>
    <w:p/>
    <w:bookmarkEnd w:id="145"/>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施工节能和用能方案及其实施情况报告；</w:t>
      </w:r>
    </w:p>
    <w:p>
      <w:r>
        <w:rPr>
          <w:rFonts w:hint="eastAsia"/>
        </w:rPr>
        <w:t>2 电表安装证明；</w:t>
      </w:r>
    </w:p>
    <w:p>
      <w:r>
        <w:rPr>
          <w:rFonts w:hint="eastAsia"/>
        </w:rPr>
        <w:t>3</w:t>
      </w:r>
      <w:r>
        <w:t>用能监测记录和能耗总量</w:t>
      </w:r>
      <w:r>
        <w:rPr>
          <w:rFonts w:hint="eastAsia"/>
        </w:rPr>
        <w:t>；</w:t>
      </w:r>
    </w:p>
    <w:p>
      <w:r>
        <w:rPr>
          <w:rFonts w:hint="eastAsia"/>
        </w:rPr>
        <w:t>4施工废弃物运输记录；</w:t>
      </w:r>
    </w:p>
    <w:p>
      <w:pPr>
        <w:ind w:left="210" w:hanging="210" w:hangingChars="100"/>
      </w:pPr>
      <w:r>
        <w:rPr>
          <w:rFonts w:hint="eastAsia"/>
        </w:rPr>
        <w:t>5</w:t>
      </w:r>
      <w:r>
        <w:t>现场照片、影像等证明</w:t>
      </w:r>
      <w:r>
        <w:rPr>
          <w:rFonts w:hint="eastAsia"/>
        </w:rPr>
        <w:t>资料。</w:t>
      </w: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93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3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4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4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9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9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jc w:val="left"/>
        <w:rPr>
          <w:b/>
          <w:bCs/>
          <w:color w:val="000000" w:themeColor="text1"/>
          <w:kern w:val="0"/>
          <w:sz w:val="20"/>
          <w:szCs w:val="28"/>
          <w14:textFill>
            <w14:solidFill>
              <w14:schemeClr w14:val="tx1"/>
            </w14:solidFill>
          </w14:textFill>
        </w:rPr>
      </w:pPr>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9.2.7制定并实施施工节水和用水方案，监测并记录施工水耗。（8分）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225"/>
        <w:gridCol w:w="795"/>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w:t>
            </w:r>
          </w:p>
          <w:p>
            <w:pPr>
              <w:widowControl/>
              <w:spacing w:line="288" w:lineRule="auto"/>
              <w:contextualSpacing/>
              <w:jc w:val="center"/>
              <w:rPr>
                <w:rFonts w:ascii="宋体" w:hAnsi="宋体"/>
                <w:b/>
                <w:bCs/>
                <w:lang w:val="zh-CN"/>
              </w:rPr>
            </w:pPr>
            <w:r>
              <w:rPr>
                <w:rFonts w:hint="eastAsia" w:ascii="宋体" w:hAnsi="宋体"/>
                <w:b/>
                <w:bCs/>
                <w:lang w:val="zh-CN"/>
              </w:rPr>
              <w:t>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w:t>
            </w:r>
          </w:p>
          <w:p>
            <w:pPr>
              <w:widowControl/>
              <w:spacing w:line="288" w:lineRule="auto"/>
              <w:contextualSpacing/>
              <w:jc w:val="center"/>
              <w:rPr>
                <w:rFonts w:ascii="宋体" w:hAnsi="宋体"/>
                <w:b/>
                <w:bCs/>
                <w:lang w:val="zh-CN"/>
              </w:rPr>
            </w:pPr>
            <w:r>
              <w:rPr>
                <w:rFonts w:hint="eastAsia" w:ascii="宋体" w:hAnsi="宋体"/>
                <w:b/>
                <w:bCs/>
                <w:lang w:val="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制定并实施施工节水和用水方案，包括生活及办公节水、建筑施工过程节水及污废水利用等节水措施；</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13021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监测并记录施工区和生活区的水耗数据；</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008134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监测并记录基坑降水的抽取量、排放量和利用量数据。</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20863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项目获得绿色施工评价合格级及以上或深圳市及以上绿色建筑示范项目</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15161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5"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76144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146" w:name="_Hlk13842654"/>
      <w:r>
        <w:rPr>
          <w:rFonts w:hint="eastAsia" w:ascii="宋体" w:hAnsi="宋体"/>
          <w:b/>
          <w:lang w:val="zh-CN"/>
        </w:rPr>
        <w:t>2 评价要点</w:t>
      </w:r>
    </w:p>
    <w:p>
      <w:r>
        <w:rPr>
          <w:rFonts w:hint="eastAsia"/>
        </w:rPr>
        <w:t>是否制定并实施施工节水和用水方案：</w:t>
      </w:r>
      <w:sdt>
        <w:sdtPr>
          <w:rPr>
            <w:rFonts w:hint="eastAsia" w:ascii="宋体" w:hAnsi="宋体"/>
            <w:sz w:val="24"/>
            <w:szCs w:val="24"/>
          </w:rPr>
          <w:id w:val="1418986824"/>
        </w:sdtPr>
        <w:sdtEndPr>
          <w:rPr>
            <w:rFonts w:hint="eastAsia" w:ascii="宋体" w:hAnsi="宋体"/>
            <w:sz w:val="24"/>
            <w:szCs w:val="24"/>
          </w:rPr>
        </w:sdtEndPr>
        <w:sdtContent>
          <w:sdt>
            <w:sdtPr>
              <w:rPr>
                <w:rFonts w:hint="eastAsia" w:ascii="宋体" w:hAnsi="宋体"/>
                <w:sz w:val="24"/>
                <w:szCs w:val="24"/>
              </w:rPr>
              <w:id w:val="-3415450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648513255"/>
        </w:sdtPr>
        <w:sdtEndPr>
          <w:rPr>
            <w:rFonts w:hint="eastAsia" w:ascii="宋体" w:hAnsi="宋体"/>
            <w:sz w:val="24"/>
            <w:szCs w:val="24"/>
          </w:rPr>
        </w:sdtEndPr>
        <w:sdtContent>
          <w:sdt>
            <w:sdtPr>
              <w:rPr>
                <w:rFonts w:hint="eastAsia" w:ascii="宋体" w:hAnsi="宋体"/>
                <w:sz w:val="24"/>
                <w:szCs w:val="24"/>
              </w:rPr>
              <w:id w:val="-8110209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是否监测并记录施工区、生活区的水耗数据：</w:t>
      </w:r>
      <w:sdt>
        <w:sdtPr>
          <w:rPr>
            <w:rFonts w:hint="eastAsia" w:ascii="宋体" w:hAnsi="宋体"/>
            <w:sz w:val="24"/>
            <w:szCs w:val="24"/>
          </w:rPr>
          <w:id w:val="-676721578"/>
        </w:sdtPr>
        <w:sdtEndPr>
          <w:rPr>
            <w:rFonts w:hint="eastAsia" w:ascii="宋体" w:hAnsi="宋体"/>
            <w:sz w:val="24"/>
            <w:szCs w:val="24"/>
          </w:rPr>
        </w:sdtEndPr>
        <w:sdtContent>
          <w:sdt>
            <w:sdtPr>
              <w:rPr>
                <w:rFonts w:hint="eastAsia" w:ascii="宋体" w:hAnsi="宋体"/>
                <w:sz w:val="24"/>
                <w:szCs w:val="24"/>
              </w:rPr>
              <w:id w:val="-3898092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855262963"/>
        </w:sdtPr>
        <w:sdtEndPr>
          <w:rPr>
            <w:rFonts w:hint="eastAsia" w:ascii="宋体" w:hAnsi="宋体"/>
            <w:sz w:val="24"/>
            <w:szCs w:val="24"/>
          </w:rPr>
        </w:sdtEndPr>
        <w:sdtContent>
          <w:sdt>
            <w:sdtPr>
              <w:rPr>
                <w:rFonts w:hint="eastAsia" w:ascii="宋体" w:hAnsi="宋体"/>
                <w:sz w:val="24"/>
                <w:szCs w:val="24"/>
              </w:rPr>
              <w:id w:val="21307437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是否监测并记录基坑降水的抽取量、排放量和利用量数据：</w:t>
      </w:r>
      <w:sdt>
        <w:sdtPr>
          <w:rPr>
            <w:rFonts w:hint="eastAsia" w:ascii="宋体" w:hAnsi="宋体"/>
            <w:sz w:val="24"/>
            <w:szCs w:val="24"/>
          </w:rPr>
          <w:id w:val="-350885958"/>
        </w:sdtPr>
        <w:sdtEndPr>
          <w:rPr>
            <w:rFonts w:hint="eastAsia" w:ascii="宋体" w:hAnsi="宋体"/>
            <w:sz w:val="24"/>
            <w:szCs w:val="24"/>
          </w:rPr>
        </w:sdtEndPr>
        <w:sdtContent>
          <w:sdt>
            <w:sdtPr>
              <w:rPr>
                <w:rFonts w:hint="eastAsia" w:ascii="宋体" w:hAnsi="宋体"/>
                <w:sz w:val="24"/>
                <w:szCs w:val="24"/>
              </w:rPr>
              <w:id w:val="5200595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860860149"/>
        </w:sdtPr>
        <w:sdtEndPr>
          <w:rPr>
            <w:rFonts w:hint="eastAsia" w:ascii="宋体" w:hAnsi="宋体"/>
            <w:sz w:val="24"/>
            <w:szCs w:val="24"/>
          </w:rPr>
        </w:sdtEndPr>
        <w:sdtContent>
          <w:sdt>
            <w:sdtPr>
              <w:rPr>
                <w:rFonts w:hint="eastAsia" w:ascii="宋体" w:hAnsi="宋体"/>
                <w:sz w:val="24"/>
                <w:szCs w:val="24"/>
              </w:rPr>
              <w:id w:val="20153362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ascii="宋体" w:hAnsi="宋体"/>
        </w:rPr>
        <w:t>是否获得绿色施工评价合格级及以上或深圳市及以上绿色建筑示范项目：</w:t>
      </w:r>
      <w:sdt>
        <w:sdtPr>
          <w:rPr>
            <w:rFonts w:hint="eastAsia" w:ascii="宋体" w:hAnsi="宋体"/>
            <w:sz w:val="24"/>
            <w:szCs w:val="24"/>
          </w:rPr>
          <w:id w:val="1931516113"/>
        </w:sdtPr>
        <w:sdtEndPr>
          <w:rPr>
            <w:rFonts w:hint="eastAsia" w:ascii="宋体" w:hAnsi="宋体"/>
            <w:sz w:val="24"/>
            <w:szCs w:val="24"/>
          </w:rPr>
        </w:sdtEndPr>
        <w:sdtContent>
          <w:sdt>
            <w:sdtPr>
              <w:rPr>
                <w:rFonts w:hint="eastAsia" w:ascii="宋体" w:hAnsi="宋体"/>
                <w:sz w:val="24"/>
                <w:szCs w:val="24"/>
              </w:rPr>
              <w:id w:val="-9154664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931516114"/>
        </w:sdtPr>
        <w:sdtEndPr>
          <w:rPr>
            <w:rFonts w:hint="eastAsia" w:ascii="宋体" w:hAnsi="宋体"/>
            <w:sz w:val="24"/>
            <w:szCs w:val="24"/>
          </w:rPr>
        </w:sdtEndPr>
        <w:sdtContent>
          <w:sdt>
            <w:sdtPr>
              <w:rPr>
                <w:rFonts w:hint="eastAsia" w:ascii="宋体" w:hAnsi="宋体"/>
                <w:sz w:val="24"/>
                <w:szCs w:val="24"/>
              </w:rPr>
              <w:id w:val="8913107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rPr>
          <w:rFonts w:ascii="宋体" w:hAnsi="宋体"/>
        </w:rPr>
      </w:pPr>
      <w:r>
        <w:rPr>
          <w:rFonts w:hint="eastAsia" w:ascii="宋体" w:hAnsi="宋体"/>
        </w:rPr>
        <w:t>请简要说</w:t>
      </w:r>
      <w:r>
        <w:rPr>
          <w:rFonts w:hint="eastAsia"/>
        </w:rPr>
        <w:t>明施工节水和用水方案及主要采取的节水</w:t>
      </w:r>
      <w:r>
        <w:rPr>
          <w:rFonts w:hint="eastAsia" w:ascii="宋体" w:hAnsi="宋体"/>
        </w:rPr>
        <w:t>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629202074"/>
                <w:showingPlcHdr/>
              </w:sdtPr>
              <w:sdtEndPr>
                <w:rPr>
                  <w:rFonts w:ascii="宋体" w:hAnsi="宋体"/>
                </w:rPr>
              </w:sdtEndPr>
              <w:sdtContent>
                <w:r>
                  <w:rPr>
                    <w:rStyle w:val="30"/>
                    <w:rFonts w:hint="eastAsia"/>
                  </w:rPr>
                  <w:t>单击或点击此处输入文字。</w:t>
                </w:r>
              </w:sdtContent>
            </w:sdt>
          </w:p>
        </w:tc>
      </w:tr>
    </w:tbl>
    <w:p/>
    <w:bookmarkEnd w:id="146"/>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施工节水和用水方案及其实施情况报告；</w:t>
      </w:r>
    </w:p>
    <w:p>
      <w:r>
        <w:rPr>
          <w:rFonts w:hint="eastAsia"/>
        </w:rPr>
        <w:t>2 施工区、生活区用水监测记录（包括每平方米建筑水耗）和用水总量记录；</w:t>
      </w:r>
    </w:p>
    <w:p>
      <w:r>
        <w:rPr>
          <w:rFonts w:hint="eastAsia"/>
        </w:rPr>
        <w:t>3基坑降水的抽取、排放和利用记录；</w:t>
      </w:r>
    </w:p>
    <w:p>
      <w:r>
        <w:rPr>
          <w:rFonts w:hint="eastAsia"/>
        </w:rPr>
        <w:t>4 施工现场非传统水源使用设施及记录；</w:t>
      </w:r>
    </w:p>
    <w:p>
      <w:pPr>
        <w:ind w:left="210" w:hanging="210" w:hangingChars="100"/>
      </w:pPr>
      <w:r>
        <w:rPr>
          <w:rFonts w:hint="eastAsia"/>
        </w:rPr>
        <w:t xml:space="preserve">5 </w:t>
      </w:r>
      <w:r>
        <w:t>现场照片、影像等证明</w:t>
      </w:r>
      <w:r>
        <w:rPr>
          <w:rFonts w:hint="eastAsia"/>
        </w:rPr>
        <w:t>资料。</w:t>
      </w: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00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0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08"/>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jc w:val="left"/>
        <w:rPr>
          <w:b/>
          <w:bCs/>
          <w:color w:val="000000" w:themeColor="text1"/>
          <w:kern w:val="0"/>
          <w:sz w:val="20"/>
          <w:szCs w:val="28"/>
          <w14:textFill>
            <w14:solidFill>
              <w14:schemeClr w14:val="tx1"/>
            </w14:solidFill>
          </w14:textFill>
        </w:rPr>
      </w:pPr>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9.2.8采取措施降低钢筋损耗。（8分）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959"/>
        <w:gridCol w:w="4266"/>
        <w:gridCol w:w="795"/>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722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w:t>
            </w:r>
          </w:p>
          <w:p>
            <w:pPr>
              <w:widowControl/>
              <w:spacing w:line="288" w:lineRule="auto"/>
              <w:contextualSpacing/>
              <w:jc w:val="center"/>
              <w:rPr>
                <w:rFonts w:ascii="宋体" w:hAnsi="宋体"/>
                <w:b/>
                <w:bCs/>
                <w:lang w:val="zh-CN"/>
              </w:rPr>
            </w:pPr>
            <w:r>
              <w:rPr>
                <w:rFonts w:hint="eastAsia" w:ascii="宋体" w:hAnsi="宋体"/>
                <w:b/>
                <w:bCs/>
                <w:lang w:val="zh-CN"/>
              </w:rPr>
              <w:t>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w:t>
            </w:r>
          </w:p>
          <w:p>
            <w:pPr>
              <w:widowControl/>
              <w:spacing w:line="288" w:lineRule="auto"/>
              <w:contextualSpacing/>
              <w:jc w:val="center"/>
              <w:rPr>
                <w:rFonts w:ascii="宋体" w:hAnsi="宋体"/>
                <w:b/>
                <w:bCs/>
                <w:lang w:val="zh-CN"/>
              </w:rPr>
            </w:pPr>
            <w:r>
              <w:rPr>
                <w:rFonts w:hint="eastAsia" w:ascii="宋体" w:hAnsi="宋体"/>
                <w:b/>
                <w:bCs/>
                <w:lang w:val="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295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ascii="宋体" w:hAnsi="宋体" w:eastAsia="宋体"/>
                <w:color w:val="000000"/>
              </w:rPr>
              <w:t>现场加工钢筋损耗率</w:t>
            </w:r>
            <w:r>
              <w:rPr>
                <w:rFonts w:hint="eastAsia" w:ascii="宋体" w:hAnsi="宋体" w:eastAsia="宋体"/>
                <w:color w:val="000000"/>
              </w:rPr>
              <w:t>(</w:t>
            </w:r>
            <w:r>
              <w:rPr>
                <w:rFonts w:ascii="宋体" w:hAnsi="宋体" w:eastAsia="宋体"/>
                <w:color w:val="000000"/>
              </w:rPr>
              <w:t>LRsb</w:t>
            </w:r>
            <w:r>
              <w:rPr>
                <w:rFonts w:hint="eastAsia" w:ascii="宋体" w:hAnsi="宋体" w:eastAsia="宋体"/>
                <w:color w:val="000000"/>
              </w:rPr>
              <w:t>)</w:t>
            </w: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ascii="宋体" w:hAnsi="宋体" w:eastAsia="宋体"/>
                <w:color w:val="000000"/>
              </w:rPr>
              <w:t>LRsb</w:t>
            </w:r>
            <w:r>
              <w:rPr>
                <w:rFonts w:hint="eastAsia" w:ascii="宋体" w:hAnsi="宋体" w:eastAsia="宋体"/>
                <w:color w:val="000000"/>
              </w:rPr>
              <w:t>≤4.0%</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02445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2959"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r>
              <w:rPr>
                <w:rFonts w:ascii="宋体" w:hAnsi="宋体" w:eastAsia="宋体"/>
                <w:color w:val="000000"/>
              </w:rPr>
              <w:t>LRsb</w:t>
            </w:r>
            <w:r>
              <w:rPr>
                <w:rFonts w:hint="eastAsia" w:ascii="宋体" w:hAnsi="宋体" w:eastAsia="宋体"/>
                <w:color w:val="000000"/>
              </w:rPr>
              <w:t>≤3.0%</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0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16668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295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ascii="宋体" w:hAnsi="宋体" w:eastAsia="宋体"/>
                <w:color w:val="000000"/>
              </w:rPr>
              <w:t>LRsb</w:t>
            </w:r>
            <w:r>
              <w:rPr>
                <w:rFonts w:hint="eastAsia" w:ascii="宋体" w:hAnsi="宋体" w:eastAsia="宋体"/>
                <w:color w:val="000000"/>
              </w:rPr>
              <w:t>≤1.5%</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25813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7225"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eastAsia="宋体"/>
                <w:color w:val="000000"/>
              </w:rPr>
            </w:pPr>
            <w:r>
              <w:rPr>
                <w:rFonts w:hint="eastAsia" w:ascii="宋体" w:hAnsi="宋体"/>
              </w:rPr>
              <w:t>装配式建筑</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5307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7225"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成型钢筋使用率达到80%</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80427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4383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147" w:name="_Hlk13842681"/>
      <w:r>
        <w:rPr>
          <w:rFonts w:hint="eastAsia" w:ascii="宋体" w:hAnsi="宋体"/>
          <w:b/>
          <w:lang w:val="zh-CN"/>
        </w:rPr>
        <w:t>2 评价要点</w:t>
      </w:r>
    </w:p>
    <w:p>
      <w:sdt>
        <w:sdtPr>
          <w:rPr>
            <w:rFonts w:hint="eastAsia" w:ascii="宋体" w:hAnsi="宋体"/>
            <w:sz w:val="24"/>
            <w:szCs w:val="24"/>
          </w:rPr>
          <w:id w:val="-2082826670"/>
        </w:sdtPr>
        <w:sdtEndPr>
          <w:rPr>
            <w:rFonts w:hint="eastAsia" w:ascii="宋体" w:hAnsi="宋体"/>
            <w:sz w:val="24"/>
            <w:szCs w:val="24"/>
          </w:rPr>
        </w:sdtEndPr>
        <w:sdtContent>
          <w:sdt>
            <w:sdtPr>
              <w:rPr>
                <w:rFonts w:hint="eastAsia" w:ascii="宋体" w:hAnsi="宋体"/>
                <w:sz w:val="24"/>
                <w:szCs w:val="24"/>
              </w:rPr>
              <w:id w:val="-21390141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r>
        <w:t>采用专业化生产的成型钢筋</w:t>
      </w:r>
    </w:p>
    <w:p>
      <w:r>
        <w:t>成型钢筋</w:t>
      </w:r>
      <w:r>
        <w:rPr>
          <w:rFonts w:hint="eastAsia"/>
        </w:rPr>
        <w:t>进货量为</w:t>
      </w:r>
      <w:sdt>
        <w:sdtPr>
          <w:rPr>
            <w:rFonts w:hint="eastAsia" w:ascii="宋体" w:hAnsi="宋体"/>
          </w:rPr>
          <w:id w:val="16438495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，钢筋使用结算量为</w:t>
      </w:r>
      <w:sdt>
        <w:sdtPr>
          <w:rPr>
            <w:rFonts w:hint="eastAsia" w:ascii="宋体" w:hAnsi="宋体"/>
          </w:rPr>
          <w:id w:val="-20256965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w:t>
      </w:r>
      <w:r>
        <w:t>成型钢筋</w:t>
      </w:r>
      <w:r>
        <w:rPr>
          <w:rFonts w:hint="eastAsia"/>
        </w:rPr>
        <w:t>使用率为</w:t>
      </w:r>
      <w:sdt>
        <w:sdtPr>
          <w:rPr>
            <w:rFonts w:hint="eastAsia" w:ascii="宋体" w:hAnsi="宋体"/>
          </w:rPr>
          <w:id w:val="142017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rPr>
        <w:t>。</w:t>
      </w:r>
    </w:p>
    <w:p>
      <w:sdt>
        <w:sdtPr>
          <w:rPr>
            <w:rFonts w:hint="eastAsia" w:ascii="宋体" w:hAnsi="宋体"/>
            <w:sz w:val="24"/>
            <w:szCs w:val="24"/>
          </w:rPr>
          <w:id w:val="1185876054"/>
        </w:sdtPr>
        <w:sdtEndPr>
          <w:rPr>
            <w:rFonts w:hint="eastAsia" w:ascii="宋体" w:hAnsi="宋体"/>
            <w:sz w:val="24"/>
            <w:szCs w:val="24"/>
          </w:rPr>
        </w:sdtEndPr>
        <w:sdtContent>
          <w:sdt>
            <w:sdtPr>
              <w:rPr>
                <w:rFonts w:hint="eastAsia" w:ascii="宋体" w:hAnsi="宋体"/>
                <w:sz w:val="24"/>
                <w:szCs w:val="24"/>
              </w:rPr>
              <w:id w:val="-416018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现场加工钢筋</w:t>
      </w:r>
    </w:p>
    <w:p>
      <w:r>
        <w:t>钢筋</w:t>
      </w:r>
      <w:r>
        <w:rPr>
          <w:rFonts w:hint="eastAsia"/>
        </w:rPr>
        <w:t>进货量为</w:t>
      </w:r>
      <w:sdt>
        <w:sdtPr>
          <w:rPr>
            <w:rFonts w:hint="eastAsia" w:ascii="宋体" w:hAnsi="宋体"/>
          </w:rPr>
          <w:id w:val="-19946334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，工程需要钢筋理论量为</w:t>
      </w:r>
      <w:sdt>
        <w:sdtPr>
          <w:rPr>
            <w:rFonts w:hint="eastAsia" w:ascii="宋体" w:hAnsi="宋体"/>
          </w:rPr>
          <w:id w:val="1353805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，现场加工钢筋损耗率为</w:t>
      </w:r>
      <w:sdt>
        <w:sdtPr>
          <w:rPr>
            <w:rFonts w:hint="eastAsia" w:ascii="宋体" w:hAnsi="宋体"/>
          </w:rPr>
          <w:id w:val="15820217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u w:val="single"/>
        </w:rPr>
        <w:t xml:space="preserve"> %</w:t>
      </w:r>
      <w:r>
        <w:rPr>
          <w:rFonts w:hint="eastAsia"/>
        </w:rPr>
        <w:t>。</w:t>
      </w:r>
    </w:p>
    <w:bookmarkEnd w:id="147"/>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采取降低钢筋损耗措施的计划书；</w:t>
      </w:r>
    </w:p>
    <w:p>
      <w:pPr>
        <w:ind w:left="210" w:hanging="210" w:hangingChars="100"/>
      </w:pPr>
      <w:r>
        <w:rPr>
          <w:rFonts w:hint="eastAsia"/>
        </w:rPr>
        <w:t>2</w:t>
      </w:r>
      <w:r>
        <w:t>钢筋</w:t>
      </w:r>
      <w:r>
        <w:rPr>
          <w:rFonts w:hint="eastAsia"/>
        </w:rPr>
        <w:t>供货合同及</w:t>
      </w:r>
      <w:r>
        <w:t>进货单</w:t>
      </w:r>
      <w:r>
        <w:rPr>
          <w:rFonts w:hint="eastAsia"/>
        </w:rPr>
        <w:t>；</w:t>
      </w:r>
    </w:p>
    <w:p>
      <w:r>
        <w:rPr>
          <w:rFonts w:hint="eastAsia"/>
        </w:rPr>
        <w:t>3</w:t>
      </w:r>
      <w:r>
        <w:t>钢筋用量结算清单</w:t>
      </w:r>
      <w:r>
        <w:rPr>
          <w:rFonts w:hint="eastAsia"/>
        </w:rPr>
        <w:t>；</w:t>
      </w:r>
    </w:p>
    <w:p>
      <w:r>
        <w:rPr>
          <w:rFonts w:hint="eastAsia"/>
        </w:rPr>
        <w:t>4施工单位统计计算的钢筋损耗率计算书；</w:t>
      </w:r>
    </w:p>
    <w:p>
      <w:r>
        <w:rPr>
          <w:rFonts w:hint="eastAsia"/>
        </w:rPr>
        <w:t>5装配式建筑项目技术认定文件；</w:t>
      </w:r>
    </w:p>
    <w:p>
      <w:pPr>
        <w:ind w:left="210" w:hanging="210" w:hangingChars="100"/>
      </w:pPr>
      <w:r>
        <w:rPr>
          <w:rFonts w:hint="eastAsia"/>
        </w:rPr>
        <w:t>6</w:t>
      </w:r>
      <w:r>
        <w:t>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079"/>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0"/>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1"/>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0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0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9.2.9使用工具式定型模板，增加模板周转次数。（10分）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959"/>
        <w:gridCol w:w="4266"/>
        <w:gridCol w:w="795"/>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序号</w:t>
            </w:r>
          </w:p>
        </w:tc>
        <w:tc>
          <w:tcPr>
            <w:tcW w:w="722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评价内容</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评价</w:t>
            </w:r>
          </w:p>
          <w:p>
            <w:pPr>
              <w:widowControl/>
              <w:spacing w:line="288" w:lineRule="auto"/>
              <w:contextualSpacing/>
              <w:jc w:val="center"/>
              <w:rPr>
                <w:rFonts w:ascii="宋体" w:hAnsi="宋体"/>
                <w:b/>
                <w:bCs/>
                <w:lang w:val="zh-CN"/>
              </w:rPr>
            </w:pPr>
            <w:r>
              <w:rPr>
                <w:rFonts w:hint="eastAsia" w:ascii="宋体" w:hAnsi="宋体"/>
                <w:b/>
                <w:bCs/>
                <w:lang w:val="zh-CN"/>
              </w:rPr>
              <w:t>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bCs/>
                <w:lang w:val="zh-CN"/>
              </w:rPr>
            </w:pPr>
            <w:r>
              <w:rPr>
                <w:rFonts w:hint="eastAsia" w:ascii="宋体" w:hAnsi="宋体"/>
                <w:b/>
                <w:bCs/>
                <w:lang w:val="zh-CN"/>
              </w:rPr>
              <w:t>自评</w:t>
            </w:r>
          </w:p>
          <w:p>
            <w:pPr>
              <w:widowControl/>
              <w:spacing w:line="288" w:lineRule="auto"/>
              <w:contextualSpacing/>
              <w:jc w:val="center"/>
              <w:rPr>
                <w:rFonts w:ascii="宋体" w:hAnsi="宋体"/>
                <w:b/>
                <w:bCs/>
                <w:lang w:val="zh-CN"/>
              </w:rPr>
            </w:pPr>
            <w:r>
              <w:rPr>
                <w:rFonts w:hint="eastAsia" w:ascii="宋体" w:hAnsi="宋体"/>
                <w:b/>
                <w:bCs/>
                <w:lang w:val="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295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ascii="宋体" w:hAnsi="宋体" w:eastAsia="宋体"/>
                <w:color w:val="000000"/>
              </w:rPr>
              <w:t>工具式定型模板使用率</w:t>
            </w:r>
            <w:r>
              <w:rPr>
                <w:rFonts w:hint="eastAsia" w:ascii="宋体" w:hAnsi="宋体" w:eastAsia="宋体"/>
                <w:color w:val="000000"/>
              </w:rPr>
              <w:t>(Rsf)</w:t>
            </w: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eastAsia="宋体"/>
                <w:color w:val="000000"/>
              </w:rPr>
              <w:t>Rsf≤70%</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688191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2959"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70%＜</w:t>
            </w:r>
            <w:r>
              <w:rPr>
                <w:rFonts w:hint="eastAsia" w:ascii="宋体" w:hAnsi="宋体" w:eastAsia="宋体"/>
                <w:color w:val="000000"/>
              </w:rPr>
              <w:t>Rsf≤85%</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53153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295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42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eastAsia="宋体"/>
                <w:color w:val="000000"/>
              </w:rPr>
              <w:t>≥85%</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40866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7225"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eastAsia="宋体"/>
                <w:color w:val="000000"/>
              </w:rPr>
            </w:pPr>
            <w:r>
              <w:rPr>
                <w:rFonts w:hint="eastAsia" w:ascii="宋体" w:hAnsi="宋体" w:eastAsia="宋体"/>
                <w:color w:val="000000"/>
              </w:rPr>
              <w:t>装配式建筑</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285864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7225"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eastAsia="宋体"/>
                <w:color w:val="000000"/>
              </w:rPr>
            </w:pPr>
            <w:r>
              <w:rPr>
                <w:rFonts w:hint="eastAsia" w:ascii="宋体" w:hAnsi="宋体" w:eastAsia="宋体"/>
                <w:color w:val="000000"/>
              </w:rPr>
              <w:t>上部结构不使用模板的建筑</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21045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14949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r>
        <w:rPr>
          <w:rFonts w:hint="eastAsia" w:ascii="宋体" w:hAnsi="宋体"/>
          <w:lang w:val="zh-CN"/>
        </w:rPr>
        <w:t>工具式定型模板使用面积</w:t>
      </w:r>
      <w:sdt>
        <w:sdtPr>
          <w:rPr>
            <w:rFonts w:hint="eastAsia" w:ascii="宋体" w:hAnsi="宋体"/>
          </w:rPr>
          <w:id w:val="16292021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㎡，模板工程总面积</w:t>
      </w:r>
      <w:sdt>
        <w:sdtPr>
          <w:rPr>
            <w:rFonts w:hint="eastAsia" w:ascii="宋体" w:hAnsi="宋体"/>
          </w:rPr>
          <w:id w:val="16292021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ascii="宋体" w:hAnsi="宋体" w:eastAsia="宋体"/>
          <w:color w:val="000000"/>
        </w:rPr>
        <w:t>工具式定型模板使用率</w:t>
      </w:r>
      <w:sdt>
        <w:sdtPr>
          <w:rPr>
            <w:rFonts w:hint="eastAsia" w:ascii="宋体" w:hAnsi="宋体"/>
          </w:rPr>
          <w:id w:val="16292021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bookmarkStart w:id="148" w:name="_Hlk13842756"/>
      <w:r>
        <w:rPr>
          <w:rFonts w:hint="eastAsia"/>
        </w:rPr>
        <w:t>简述使用工具式定型模板，增加模板周转次数的措施。</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sdt>
              <w:sdtPr>
                <w:rPr>
                  <w:rFonts w:ascii="宋体" w:hAnsi="宋体"/>
                </w:rPr>
                <w:id w:val="-2095155661"/>
                <w:showingPlcHdr/>
              </w:sdtPr>
              <w:sdtEndPr>
                <w:rPr>
                  <w:rFonts w:ascii="宋体" w:hAnsi="宋体"/>
                </w:rPr>
              </w:sdtEndPr>
              <w:sdtContent>
                <w:r>
                  <w:rPr>
                    <w:rStyle w:val="30"/>
                    <w:rFonts w:hint="eastAsia"/>
                  </w:rPr>
                  <w:t>单击或点击此处输入文字。</w:t>
                </w:r>
              </w:sdtContent>
            </w:sdt>
          </w:p>
        </w:tc>
      </w:tr>
      <w:bookmarkEnd w:id="148"/>
    </w:tbl>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工具式定型模板施工方案；</w:t>
      </w:r>
    </w:p>
    <w:p>
      <w:r>
        <w:rPr>
          <w:rFonts w:hint="eastAsia"/>
        </w:rPr>
        <w:t>2 定型模板进货单或租赁合同；</w:t>
      </w:r>
    </w:p>
    <w:p>
      <w:r>
        <w:rPr>
          <w:rFonts w:hint="eastAsia"/>
        </w:rPr>
        <w:t>3 定型模板工程量清单；</w:t>
      </w:r>
    </w:p>
    <w:p>
      <w:r>
        <w:rPr>
          <w:rFonts w:hint="eastAsia"/>
        </w:rPr>
        <w:t>4施工单位统计计算的定型模板使用率计算书；</w:t>
      </w:r>
    </w:p>
    <w:p>
      <w:r>
        <w:rPr>
          <w:rFonts w:hint="eastAsia"/>
        </w:rPr>
        <w:t>5装配式建筑项目技术认定文件；</w:t>
      </w:r>
    </w:p>
    <w:p>
      <w:r>
        <w:rPr>
          <w:rFonts w:hint="eastAsia"/>
        </w:rPr>
        <w:t>6上部结构不使用模板的相关证明材料；</w:t>
      </w:r>
    </w:p>
    <w:p>
      <w:pPr>
        <w:ind w:left="210" w:hanging="210" w:hangingChars="100"/>
      </w:pPr>
      <w:r>
        <w:rPr>
          <w:rFonts w:hint="eastAsia"/>
        </w:rPr>
        <w:t>7</w:t>
      </w:r>
      <w:r>
        <w:t>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12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2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jc w:val="left"/>
        <w:rPr>
          <w:rFonts w:ascii="宋体" w:hAnsi="宋体"/>
          <w:b/>
          <w:bCs/>
          <w:kern w:val="0"/>
          <w:sz w:val="20"/>
          <w:szCs w:val="28"/>
        </w:rPr>
      </w:pPr>
      <w:r>
        <w:rPr>
          <w:rFonts w:ascii="宋体" w:hAnsi="宋体"/>
          <w:b/>
          <w:bCs/>
          <w:kern w:val="0"/>
          <w:sz w:val="20"/>
          <w:szCs w:val="28"/>
        </w:rPr>
        <w:br w:type="page"/>
      </w:r>
    </w:p>
    <w:p>
      <w:pPr>
        <w:keepNext/>
        <w:keepLines/>
        <w:widowControl/>
        <w:spacing w:before="120" w:after="120" w:line="288" w:lineRule="auto"/>
        <w:contextualSpacing/>
        <w:jc w:val="center"/>
        <w:outlineLvl w:val="3"/>
        <w:rPr>
          <w:b/>
          <w:bCs/>
          <w:color w:val="000000" w:themeColor="text1"/>
          <w:kern w:val="0"/>
          <w:sz w:val="20"/>
          <w:szCs w:val="28"/>
          <w14:textFill>
            <w14:solidFill>
              <w14:schemeClr w14:val="tx1"/>
            </w14:solidFill>
          </w14:textFill>
        </w:rPr>
      </w:pPr>
      <w:r>
        <w:rPr>
          <w:rFonts w:ascii="宋体" w:hAnsi="宋体"/>
          <w:b/>
          <w:bCs/>
          <w:kern w:val="0"/>
          <w:sz w:val="20"/>
          <w:szCs w:val="28"/>
        </w:rPr>
        <w:fldChar w:fldCharType="begin"/>
      </w:r>
      <w:r>
        <w:rPr>
          <w:rFonts w:ascii="宋体" w:hAnsi="宋体"/>
          <w:b/>
          <w:bCs/>
          <w:kern w:val="0"/>
          <w:sz w:val="20"/>
          <w:szCs w:val="28"/>
        </w:rPr>
        <w:instrText xml:space="preserve"> = 3 \* ROMAN </w:instrText>
      </w:r>
      <w:r>
        <w:rPr>
          <w:rFonts w:ascii="宋体" w:hAnsi="宋体"/>
          <w:b/>
          <w:bCs/>
          <w:kern w:val="0"/>
          <w:sz w:val="20"/>
          <w:szCs w:val="28"/>
        </w:rPr>
        <w:fldChar w:fldCharType="separate"/>
      </w:r>
      <w:bookmarkStart w:id="149" w:name="_Toc16810237"/>
      <w:r>
        <w:rPr>
          <w:rFonts w:ascii="宋体" w:hAnsi="宋体"/>
          <w:b/>
          <w:bCs/>
          <w:kern w:val="0"/>
          <w:sz w:val="20"/>
          <w:szCs w:val="28"/>
        </w:rPr>
        <w:t>III</w:t>
      </w:r>
      <w:r>
        <w:rPr>
          <w:rFonts w:ascii="宋体" w:hAnsi="宋体"/>
          <w:b/>
          <w:bCs/>
          <w:kern w:val="0"/>
          <w:sz w:val="20"/>
          <w:szCs w:val="28"/>
        </w:rPr>
        <w:fldChar w:fldCharType="end"/>
      </w:r>
      <w:r>
        <w:rPr>
          <w:rFonts w:hint="eastAsia" w:ascii="宋体" w:hAnsi="宋体"/>
          <w:b/>
          <w:bCs/>
          <w:kern w:val="0"/>
          <w:sz w:val="20"/>
          <w:szCs w:val="28"/>
        </w:rPr>
        <w:t>过程管理</w:t>
      </w:r>
      <w:bookmarkEnd w:id="149"/>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9.2.10建设单位在项目的概算书、招标文件和施工合同中明确绿色施工的要求，并提供包括场地、环境、工期、资金、协调等方面的条件保障。（5分）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16"/>
        <w:gridCol w:w="120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建设单位在项目的概算书、招标文件和施工合同中明确绿色施工的要求，并提供包括场地、环境、工期、资金、协调等方面的条件保障。</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83296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3"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041010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150" w:name="_Hlk13842786"/>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建设单位在项目的概算书、招标文件和施工合同中是否明确绿色施工的要求</w:t>
      </w:r>
      <w:r>
        <w:rPr>
          <w:rFonts w:hint="eastAsia"/>
        </w:rPr>
        <w:t>：</w:t>
      </w:r>
      <w:sdt>
        <w:sdtPr>
          <w:rPr>
            <w:rFonts w:hint="eastAsia" w:ascii="宋体" w:hAnsi="宋体"/>
            <w:sz w:val="24"/>
            <w:szCs w:val="24"/>
          </w:rPr>
          <w:id w:val="-639961309"/>
        </w:sdtPr>
        <w:sdtEndPr>
          <w:rPr>
            <w:rFonts w:hint="eastAsia" w:ascii="宋体" w:hAnsi="宋体"/>
            <w:sz w:val="24"/>
            <w:szCs w:val="24"/>
          </w:rPr>
        </w:sdtEndPr>
        <w:sdtContent>
          <w:sdt>
            <w:sdtPr>
              <w:rPr>
                <w:rFonts w:hint="eastAsia" w:ascii="宋体" w:hAnsi="宋体"/>
                <w:sz w:val="24"/>
                <w:szCs w:val="24"/>
              </w:rPr>
              <w:id w:val="6886387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17016849"/>
        </w:sdtPr>
        <w:sdtEndPr>
          <w:rPr>
            <w:rFonts w:hint="eastAsia" w:ascii="宋体" w:hAnsi="宋体"/>
            <w:sz w:val="24"/>
            <w:szCs w:val="24"/>
          </w:rPr>
        </w:sdtEndPr>
        <w:sdtContent>
          <w:sdt>
            <w:sdtPr>
              <w:rPr>
                <w:rFonts w:hint="eastAsia" w:ascii="宋体" w:hAnsi="宋体"/>
                <w:sz w:val="24"/>
                <w:szCs w:val="24"/>
              </w:rPr>
              <w:id w:val="6429304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r>
        <w:rPr>
          <w:rFonts w:hint="eastAsia" w:ascii="宋体" w:hAnsi="宋体"/>
        </w:rPr>
        <w:t>建设单位在项目的概算书、招标文件和施工合同中是否提供包括场地、环境、工期、资金、协调等方面的条件保障</w:t>
      </w:r>
      <w:r>
        <w:rPr>
          <w:rFonts w:hint="eastAsia"/>
        </w:rPr>
        <w:t>：</w:t>
      </w:r>
      <w:sdt>
        <w:sdtPr>
          <w:rPr>
            <w:rFonts w:hint="eastAsia" w:ascii="宋体" w:hAnsi="宋体"/>
            <w:sz w:val="24"/>
            <w:szCs w:val="24"/>
          </w:rPr>
          <w:id w:val="307290687"/>
        </w:sdtPr>
        <w:sdtEndPr>
          <w:rPr>
            <w:rFonts w:hint="eastAsia" w:ascii="宋体" w:hAnsi="宋体"/>
            <w:sz w:val="24"/>
            <w:szCs w:val="24"/>
          </w:rPr>
        </w:sdtEndPr>
        <w:sdtContent>
          <w:sdt>
            <w:sdtPr>
              <w:rPr>
                <w:rFonts w:hint="eastAsia" w:ascii="宋体" w:hAnsi="宋体"/>
                <w:sz w:val="24"/>
                <w:szCs w:val="24"/>
              </w:rPr>
              <w:id w:val="4674023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327753699"/>
        </w:sdtPr>
        <w:sdtEndPr>
          <w:rPr>
            <w:rFonts w:hint="eastAsia" w:ascii="宋体" w:hAnsi="宋体"/>
            <w:sz w:val="24"/>
            <w:szCs w:val="24"/>
          </w:rPr>
        </w:sdtEndPr>
        <w:sdtContent>
          <w:sdt>
            <w:sdtPr>
              <w:rPr>
                <w:rFonts w:hint="eastAsia" w:ascii="宋体" w:hAnsi="宋体"/>
                <w:sz w:val="24"/>
                <w:szCs w:val="24"/>
              </w:rPr>
              <w:id w:val="19444879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r>
        <w:rPr>
          <w:rFonts w:hint="eastAsia" w:ascii="宋体" w:hAnsi="宋体"/>
        </w:rPr>
        <w:t>建设单位在项目的概算书、招标文件和施工合同中是否包含</w:t>
      </w:r>
      <w:r>
        <w:rPr>
          <w:rFonts w:hint="eastAsia"/>
        </w:rPr>
        <w:t>绿色施工费用指标：</w:t>
      </w:r>
      <w:sdt>
        <w:sdtPr>
          <w:rPr>
            <w:rFonts w:hint="eastAsia" w:ascii="宋体" w:hAnsi="宋体"/>
            <w:sz w:val="24"/>
            <w:szCs w:val="24"/>
          </w:rPr>
          <w:id w:val="-1434665506"/>
        </w:sdtPr>
        <w:sdtEndPr>
          <w:rPr>
            <w:rFonts w:hint="eastAsia" w:ascii="宋体" w:hAnsi="宋体"/>
            <w:sz w:val="24"/>
            <w:szCs w:val="24"/>
          </w:rPr>
        </w:sdtEndPr>
        <w:sdtContent>
          <w:sdt>
            <w:sdtPr>
              <w:rPr>
                <w:rFonts w:hint="eastAsia" w:ascii="宋体" w:hAnsi="宋体"/>
                <w:sz w:val="24"/>
                <w:szCs w:val="24"/>
              </w:rPr>
              <w:id w:val="477343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523135154"/>
        </w:sdtPr>
        <w:sdtEndPr>
          <w:rPr>
            <w:rFonts w:hint="eastAsia" w:ascii="宋体" w:hAnsi="宋体"/>
            <w:sz w:val="24"/>
            <w:szCs w:val="24"/>
          </w:rPr>
        </w:sdtEndPr>
        <w:sdtContent>
          <w:sdt>
            <w:sdtPr>
              <w:rPr>
                <w:rFonts w:hint="eastAsia" w:ascii="宋体" w:hAnsi="宋体"/>
                <w:sz w:val="24"/>
                <w:szCs w:val="24"/>
              </w:rPr>
              <w:id w:val="15644474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p>
    <w:bookmarkEnd w:id="150"/>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rPr>
          <w:rFonts w:ascii="宋体" w:hAnsi="宋体"/>
        </w:rPr>
      </w:pPr>
      <w:r>
        <w:rPr>
          <w:rFonts w:hint="eastAsia"/>
        </w:rPr>
        <w:t>1</w:t>
      </w:r>
      <w:r>
        <w:rPr>
          <w:rFonts w:hint="eastAsia" w:ascii="宋体" w:hAnsi="宋体"/>
        </w:rPr>
        <w:t>项目概算书；</w:t>
      </w:r>
    </w:p>
    <w:p>
      <w:pPr>
        <w:ind w:left="210" w:hanging="210" w:hangingChars="100"/>
        <w:rPr>
          <w:rFonts w:ascii="宋体" w:hAnsi="宋体"/>
        </w:rPr>
      </w:pPr>
      <w:r>
        <w:rPr>
          <w:rFonts w:hint="eastAsia" w:ascii="宋体" w:hAnsi="宋体"/>
        </w:rPr>
        <w:t>2项目招标文件；</w:t>
      </w:r>
    </w:p>
    <w:p>
      <w:pPr>
        <w:ind w:left="210" w:hanging="210" w:hangingChars="100"/>
        <w:rPr>
          <w:rFonts w:ascii="宋体" w:hAnsi="宋体"/>
        </w:rPr>
      </w:pPr>
      <w:r>
        <w:rPr>
          <w:rFonts w:hint="eastAsia" w:ascii="宋体" w:hAnsi="宋体"/>
        </w:rPr>
        <w:t>3项目施工合同、监理合同。</w:t>
      </w:r>
    </w:p>
    <w:p>
      <w:pPr>
        <w:ind w:left="210" w:hanging="210" w:hangingChars="100"/>
      </w:pPr>
      <w:r>
        <w:rPr>
          <w:rFonts w:hint="eastAsia" w:ascii="宋体" w:hAnsi="宋体"/>
        </w:rPr>
        <w:t>以上文件中应反映绿色建筑目标和绿色施工相关要求。</w:t>
      </w:r>
    </w:p>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15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5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9.2.11监理单位制定绿色施工监理实施细则，审查绿色施工组织设计、绿色施工方案或绿色施工专项施工方案，并在绿色建筑实施过程中做好监督检查工作。（5分）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16"/>
        <w:gridCol w:w="120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监理单位制定绿色施工监理实施细则，审查绿色施工组织设计、绿色施工方案或绿色施工专项施工方案，并在绿色建筑实施过程中做好监督检查工作。</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04465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3"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184276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151" w:name="_Hlk13842812"/>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监理单位是否制定绿色施工监理实施细则</w:t>
      </w:r>
      <w:r>
        <w:rPr>
          <w:rFonts w:hint="eastAsia"/>
        </w:rPr>
        <w:t>：</w:t>
      </w:r>
      <w:sdt>
        <w:sdtPr>
          <w:rPr>
            <w:rFonts w:hint="eastAsia" w:ascii="宋体" w:hAnsi="宋体"/>
            <w:sz w:val="24"/>
            <w:szCs w:val="24"/>
          </w:rPr>
          <w:id w:val="2072684896"/>
        </w:sdtPr>
        <w:sdtEndPr>
          <w:rPr>
            <w:rFonts w:hint="eastAsia" w:ascii="宋体" w:hAnsi="宋体"/>
            <w:sz w:val="24"/>
            <w:szCs w:val="24"/>
          </w:rPr>
        </w:sdtEndPr>
        <w:sdtContent>
          <w:sdt>
            <w:sdtPr>
              <w:rPr>
                <w:rFonts w:hint="eastAsia" w:ascii="宋体" w:hAnsi="宋体"/>
                <w:sz w:val="24"/>
                <w:szCs w:val="24"/>
              </w:rPr>
              <w:id w:val="21332829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820306908"/>
        </w:sdtPr>
        <w:sdtEndPr>
          <w:rPr>
            <w:rFonts w:hint="eastAsia" w:ascii="宋体" w:hAnsi="宋体"/>
            <w:sz w:val="24"/>
            <w:szCs w:val="24"/>
          </w:rPr>
        </w:sdtEndPr>
        <w:sdtContent>
          <w:sdt>
            <w:sdtPr>
              <w:rPr>
                <w:rFonts w:hint="eastAsia" w:ascii="宋体" w:hAnsi="宋体"/>
                <w:sz w:val="24"/>
                <w:szCs w:val="24"/>
              </w:rPr>
              <w:id w:val="5727001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r>
        <w:rPr>
          <w:rFonts w:hint="eastAsia" w:ascii="宋体" w:hAnsi="宋体"/>
        </w:rPr>
        <w:t>监理单位是否审查施工单位的绿色施工组织设计、绿色施工方案或绿色施工专项施工方案</w:t>
      </w:r>
      <w:r>
        <w:rPr>
          <w:rFonts w:hint="eastAsia"/>
        </w:rPr>
        <w:t>：</w:t>
      </w:r>
      <w:sdt>
        <w:sdtPr>
          <w:rPr>
            <w:rFonts w:hint="eastAsia" w:ascii="宋体" w:hAnsi="宋体"/>
            <w:sz w:val="24"/>
            <w:szCs w:val="24"/>
          </w:rPr>
          <w:id w:val="-85622299"/>
        </w:sdtPr>
        <w:sdtEndPr>
          <w:rPr>
            <w:rFonts w:hint="eastAsia" w:ascii="宋体" w:hAnsi="宋体"/>
            <w:sz w:val="24"/>
            <w:szCs w:val="24"/>
          </w:rPr>
        </w:sdtEndPr>
        <w:sdtContent>
          <w:sdt>
            <w:sdtPr>
              <w:rPr>
                <w:rFonts w:hint="eastAsia" w:ascii="宋体" w:hAnsi="宋体"/>
                <w:sz w:val="24"/>
                <w:szCs w:val="24"/>
              </w:rPr>
              <w:id w:val="-4197222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991940114"/>
        </w:sdtPr>
        <w:sdtEndPr>
          <w:rPr>
            <w:rFonts w:hint="eastAsia" w:ascii="宋体" w:hAnsi="宋体"/>
            <w:sz w:val="24"/>
            <w:szCs w:val="24"/>
          </w:rPr>
        </w:sdtEndPr>
        <w:sdtContent>
          <w:sdt>
            <w:sdtPr>
              <w:rPr>
                <w:rFonts w:hint="eastAsia" w:ascii="宋体" w:hAnsi="宋体"/>
                <w:sz w:val="24"/>
                <w:szCs w:val="24"/>
              </w:rPr>
              <w:id w:val="13535363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r>
        <w:rPr>
          <w:rFonts w:hint="eastAsia" w:ascii="宋体" w:hAnsi="宋体"/>
        </w:rPr>
        <w:t>监理单位在绿色建筑实施过程中是否做好监督检查工作</w:t>
      </w:r>
      <w:r>
        <w:rPr>
          <w:rFonts w:hint="eastAsia"/>
        </w:rPr>
        <w:t>：</w:t>
      </w:r>
      <w:sdt>
        <w:sdtPr>
          <w:rPr>
            <w:rFonts w:hint="eastAsia" w:ascii="宋体" w:hAnsi="宋体"/>
            <w:sz w:val="24"/>
            <w:szCs w:val="24"/>
          </w:rPr>
          <w:id w:val="97683545"/>
        </w:sdtPr>
        <w:sdtEndPr>
          <w:rPr>
            <w:rFonts w:hint="eastAsia" w:ascii="宋体" w:hAnsi="宋体"/>
            <w:sz w:val="24"/>
            <w:szCs w:val="24"/>
          </w:rPr>
        </w:sdtEndPr>
        <w:sdtContent>
          <w:sdt>
            <w:sdtPr>
              <w:rPr>
                <w:rFonts w:hint="eastAsia" w:ascii="宋体" w:hAnsi="宋体"/>
                <w:sz w:val="24"/>
                <w:szCs w:val="24"/>
              </w:rPr>
              <w:id w:val="-9520902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288713211"/>
        </w:sdtPr>
        <w:sdtEndPr>
          <w:rPr>
            <w:rFonts w:hint="eastAsia" w:ascii="宋体" w:hAnsi="宋体"/>
            <w:sz w:val="24"/>
            <w:szCs w:val="24"/>
          </w:rPr>
        </w:sdtEndPr>
        <w:sdtContent>
          <w:sdt>
            <w:sdtPr>
              <w:rPr>
                <w:rFonts w:hint="eastAsia" w:ascii="宋体" w:hAnsi="宋体"/>
                <w:sz w:val="24"/>
                <w:szCs w:val="24"/>
              </w:rPr>
              <w:id w:val="-17417038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bookmarkEnd w:id="151"/>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rPr>
          <w:rFonts w:ascii="宋体" w:hAnsi="宋体"/>
        </w:rPr>
      </w:pPr>
      <w:r>
        <w:rPr>
          <w:rFonts w:hint="eastAsia"/>
        </w:rPr>
        <w:t>1</w:t>
      </w:r>
      <w:r>
        <w:rPr>
          <w:rFonts w:hint="eastAsia" w:ascii="宋体" w:hAnsi="宋体"/>
        </w:rPr>
        <w:t>绿色施工监理实施细则；</w:t>
      </w:r>
    </w:p>
    <w:p>
      <w:pPr>
        <w:ind w:left="210" w:hanging="210" w:hangingChars="100"/>
      </w:pPr>
      <w:r>
        <w:rPr>
          <w:rFonts w:hint="eastAsia" w:ascii="宋体" w:hAnsi="宋体"/>
        </w:rPr>
        <w:t>2施工过程中绿色监理检查评价记录；</w:t>
      </w:r>
    </w:p>
    <w:p>
      <w:pPr>
        <w:ind w:left="210" w:hanging="210" w:hangingChars="100"/>
      </w:pPr>
      <w:r>
        <w:rPr>
          <w:rFonts w:hint="eastAsia"/>
        </w:rPr>
        <w:t>3</w:t>
      </w:r>
      <w:r>
        <w:t>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18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8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1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1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9.2.12施工单位开展绿色施工宣传、培训和实施监督，建立合理的奖惩制度。（4分）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88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5915"/>
        <w:gridCol w:w="1092"/>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591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591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制定绿色施工宣传培训制度及奖惩制度</w:t>
            </w:r>
            <w:r>
              <w:rPr>
                <w:rFonts w:hint="eastAsia" w:ascii="宋体" w:hAnsi="宋体"/>
              </w:rPr>
              <w:t>；</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16448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591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落实绿色施工知识宣传培训及实施监督，并落实奖惩制度。</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90624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2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15083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152" w:name="_Hlk13842833"/>
      <w:r>
        <w:rPr>
          <w:rFonts w:hint="eastAsia" w:ascii="宋体" w:hAnsi="宋体"/>
          <w:b/>
          <w:lang w:val="zh-CN"/>
        </w:rPr>
        <w:t>2 评价要点</w:t>
      </w:r>
    </w:p>
    <w:p>
      <w:pPr>
        <w:widowControl/>
        <w:spacing w:line="288" w:lineRule="auto"/>
        <w:contextualSpacing/>
        <w:jc w:val="left"/>
        <w:rPr>
          <w:rFonts w:ascii="宋体" w:hAnsi="宋体"/>
        </w:rPr>
      </w:pPr>
      <w:r>
        <w:rPr>
          <w:rFonts w:hint="eastAsia"/>
        </w:rPr>
        <w:t>是否制定绿色施工宣传培训制度及奖惩制度：</w:t>
      </w:r>
      <w:sdt>
        <w:sdtPr>
          <w:rPr>
            <w:rFonts w:hint="eastAsia" w:ascii="宋体" w:hAnsi="宋体"/>
            <w:sz w:val="24"/>
            <w:szCs w:val="24"/>
          </w:rPr>
          <w:id w:val="795809556"/>
        </w:sdtPr>
        <w:sdtEndPr>
          <w:rPr>
            <w:rFonts w:hint="eastAsia" w:ascii="宋体" w:hAnsi="宋体"/>
            <w:sz w:val="24"/>
            <w:szCs w:val="24"/>
          </w:rPr>
        </w:sdtEndPr>
        <w:sdtContent>
          <w:sdt>
            <w:sdtPr>
              <w:rPr>
                <w:rFonts w:hint="eastAsia" w:ascii="宋体" w:hAnsi="宋体"/>
                <w:sz w:val="24"/>
                <w:szCs w:val="24"/>
              </w:rPr>
              <w:id w:val="-11798832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684819493"/>
        </w:sdtPr>
        <w:sdtEndPr>
          <w:rPr>
            <w:rFonts w:hint="eastAsia" w:ascii="宋体" w:hAnsi="宋体"/>
            <w:sz w:val="24"/>
            <w:szCs w:val="24"/>
          </w:rPr>
        </w:sdtEndPr>
        <w:sdtContent>
          <w:sdt>
            <w:sdtPr>
              <w:rPr>
                <w:rFonts w:hint="eastAsia" w:ascii="宋体" w:hAnsi="宋体"/>
                <w:sz w:val="24"/>
                <w:szCs w:val="24"/>
              </w:rPr>
              <w:id w:val="21362207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pPr>
        <w:widowControl/>
        <w:spacing w:line="288" w:lineRule="auto"/>
        <w:contextualSpacing/>
        <w:jc w:val="left"/>
      </w:pPr>
      <w:r>
        <w:rPr>
          <w:rFonts w:hint="eastAsia"/>
        </w:rPr>
        <w:t>是否落实绿色施工知识宣传培训及实施监督，并落实奖惩制度：</w:t>
      </w:r>
      <w:sdt>
        <w:sdtPr>
          <w:rPr>
            <w:rFonts w:hint="eastAsia" w:ascii="宋体" w:hAnsi="宋体"/>
            <w:sz w:val="24"/>
            <w:szCs w:val="24"/>
          </w:rPr>
          <w:id w:val="-1413618343"/>
        </w:sdtPr>
        <w:sdtEndPr>
          <w:rPr>
            <w:rFonts w:hint="eastAsia" w:ascii="宋体" w:hAnsi="宋体"/>
            <w:sz w:val="24"/>
            <w:szCs w:val="24"/>
          </w:rPr>
        </w:sdtEndPr>
        <w:sdtContent>
          <w:sdt>
            <w:sdtPr>
              <w:rPr>
                <w:rFonts w:hint="eastAsia" w:ascii="宋体" w:hAnsi="宋体"/>
                <w:sz w:val="24"/>
                <w:szCs w:val="24"/>
              </w:rPr>
              <w:id w:val="855067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66308858"/>
        </w:sdtPr>
        <w:sdtEndPr>
          <w:rPr>
            <w:rFonts w:hint="eastAsia" w:ascii="宋体" w:hAnsi="宋体"/>
            <w:sz w:val="24"/>
            <w:szCs w:val="24"/>
          </w:rPr>
        </w:sdtEndPr>
        <w:sdtContent>
          <w:sdt>
            <w:sdtPr>
              <w:rPr>
                <w:rFonts w:hint="eastAsia" w:ascii="宋体" w:hAnsi="宋体"/>
                <w:sz w:val="24"/>
                <w:szCs w:val="24"/>
              </w:rPr>
              <w:id w:val="-6080386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bookmarkEnd w:id="152"/>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rPr>
          <w:rFonts w:ascii="宋体" w:hAnsi="宋体"/>
        </w:rPr>
      </w:pPr>
      <w:r>
        <w:rPr>
          <w:rFonts w:hint="eastAsia"/>
        </w:rPr>
        <w:t>1</w:t>
      </w:r>
      <w:r>
        <w:rPr>
          <w:rFonts w:hint="eastAsia" w:ascii="宋体" w:hAnsi="宋体"/>
        </w:rPr>
        <w:t>绿色施工宣传、培训制度文件；</w:t>
      </w:r>
    </w:p>
    <w:p>
      <w:pPr>
        <w:ind w:left="210" w:hanging="210" w:hangingChars="100"/>
      </w:pPr>
      <w:r>
        <w:rPr>
          <w:rFonts w:hint="eastAsia" w:ascii="宋体" w:hAnsi="宋体"/>
        </w:rPr>
        <w:t>2绿色施工宣传、培训记录；</w:t>
      </w:r>
    </w:p>
    <w:p>
      <w:pPr>
        <w:ind w:left="210" w:hanging="210" w:hangingChars="100"/>
      </w:pPr>
      <w:r>
        <w:rPr>
          <w:rFonts w:hint="eastAsia"/>
        </w:rPr>
        <w:t>3绿色施工奖惩制度文件；</w:t>
      </w:r>
    </w:p>
    <w:p>
      <w:pPr>
        <w:ind w:left="210" w:hanging="210" w:hangingChars="100"/>
      </w:pPr>
      <w:r>
        <w:rPr>
          <w:rFonts w:hint="eastAsia"/>
        </w:rPr>
        <w:t>4绿色施工奖励及处罚记录；</w:t>
      </w:r>
    </w:p>
    <w:p>
      <w:pPr>
        <w:ind w:left="210" w:hanging="210" w:hangingChars="100"/>
      </w:pPr>
      <w:r>
        <w:rPr>
          <w:rFonts w:hint="eastAsia"/>
        </w:rPr>
        <w:t>3</w:t>
      </w:r>
      <w:r>
        <w:t>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21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1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2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4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9.2.13严格控制设计文件变更，避免出现降低建筑绿色性能的重大变更。（4分）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16"/>
        <w:gridCol w:w="120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严格控制设计文件变更，避免出现降低建筑绿色性能的重大变更。</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364202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3"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8086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bookmarkStart w:id="153" w:name="_Hlk13842893"/>
      <w:r>
        <w:rPr>
          <w:rFonts w:hint="eastAsia"/>
        </w:rPr>
        <w:t>简述是否有涉及绿色建筑性能的设计文件变更，如有请说明原因及绿色建筑性能的影响。</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46345497"/>
                <w:showingPlcHdr/>
              </w:sdtPr>
              <w:sdtEndPr>
                <w:rPr>
                  <w:rFonts w:ascii="宋体" w:hAnsi="宋体"/>
                </w:rPr>
              </w:sdtEndPr>
              <w:sdtContent>
                <w:r>
                  <w:rPr>
                    <w:rStyle w:val="30"/>
                    <w:rFonts w:hint="eastAsia"/>
                  </w:rPr>
                  <w:t>单击或点击此处输入文字。</w:t>
                </w:r>
              </w:sdtContent>
            </w:sdt>
          </w:p>
        </w:tc>
      </w:tr>
      <w:bookmarkEnd w:id="153"/>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绿色建筑重点内容设计文件变更记录（如洽商记录、会议纪要、设计变更申请表、设计变更通知单、施工日志记录等）；</w:t>
      </w:r>
    </w:p>
    <w:p>
      <w:r>
        <w:rPr>
          <w:rFonts w:hint="eastAsia"/>
        </w:rPr>
        <w:t>2 施工日志记录和涉及严重影响建筑绿色性能的工程竣工图等工程资料；</w:t>
      </w:r>
    </w:p>
    <w:p>
      <w:pPr>
        <w:ind w:left="210" w:hanging="210" w:hangingChars="100"/>
      </w:pPr>
      <w:r>
        <w:rPr>
          <w:rFonts w:hint="eastAsia"/>
        </w:rPr>
        <w:t>3</w:t>
      </w:r>
      <w:r>
        <w:t>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24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4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5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5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5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5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6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6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6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7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7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2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27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
      <w:pPr>
        <w:rPr>
          <w:b/>
          <w:bCs/>
          <w:color w:val="000000" w:themeColor="text1"/>
          <w:kern w:val="0"/>
          <w:sz w:val="20"/>
          <w:szCs w:val="28"/>
          <w14:textFill>
            <w14:solidFill>
              <w14:schemeClr w14:val="tx1"/>
            </w14:solidFill>
          </w14:textFill>
        </w:rPr>
      </w:pPr>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9.2.14施工过程中应根据绿色建筑设计文件和有关标准的要求，对保障建筑结构耐久性，以及设备和材料的节能环保性能进行检测。（8分）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16"/>
        <w:gridCol w:w="120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对保证建筑结构耐久性的技术措施进行相应检测并记录；</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608964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对有节能、环保要求的设备进行相应验收并记录；</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72620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对有节能、环保要求的材料进行相应抽检并记录。</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749167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3"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62165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154" w:name="_Hlk13842910"/>
      <w:r>
        <w:rPr>
          <w:rFonts w:hint="eastAsia" w:ascii="宋体" w:hAnsi="宋体"/>
          <w:b/>
          <w:lang w:val="zh-CN"/>
        </w:rPr>
        <w:t>2 评价要点</w:t>
      </w:r>
    </w:p>
    <w:p>
      <w:r>
        <w:rPr>
          <w:rFonts w:hint="eastAsia"/>
        </w:rPr>
        <w:t>是否对保证建筑结构耐久性的技术措施进行相应检测并记录：</w:t>
      </w:r>
      <w:sdt>
        <w:sdtPr>
          <w:rPr>
            <w:rFonts w:hint="eastAsia" w:ascii="宋体" w:hAnsi="宋体"/>
            <w:sz w:val="24"/>
            <w:szCs w:val="24"/>
          </w:rPr>
          <w:id w:val="-103345632"/>
        </w:sdtPr>
        <w:sdtEndPr>
          <w:rPr>
            <w:rFonts w:hint="eastAsia" w:ascii="宋体" w:hAnsi="宋体"/>
            <w:sz w:val="24"/>
            <w:szCs w:val="24"/>
          </w:rPr>
        </w:sdtEndPr>
        <w:sdtContent>
          <w:sdt>
            <w:sdtPr>
              <w:rPr>
                <w:rFonts w:hint="eastAsia" w:ascii="宋体" w:hAnsi="宋体"/>
                <w:sz w:val="24"/>
                <w:szCs w:val="24"/>
              </w:rPr>
              <w:id w:val="16153211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706102526"/>
        </w:sdtPr>
        <w:sdtEndPr>
          <w:rPr>
            <w:rFonts w:hint="eastAsia" w:ascii="宋体" w:hAnsi="宋体"/>
            <w:sz w:val="24"/>
            <w:szCs w:val="24"/>
          </w:rPr>
        </w:sdtEndPr>
        <w:sdtContent>
          <w:sdt>
            <w:sdtPr>
              <w:rPr>
                <w:rFonts w:hint="eastAsia" w:ascii="宋体" w:hAnsi="宋体"/>
                <w:sz w:val="24"/>
                <w:szCs w:val="24"/>
              </w:rPr>
              <w:id w:val="19501227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是否对有节能、环保要求的设备进行相应检验并记录：</w:t>
      </w:r>
      <w:sdt>
        <w:sdtPr>
          <w:rPr>
            <w:rFonts w:hint="eastAsia" w:ascii="宋体" w:hAnsi="宋体"/>
            <w:sz w:val="24"/>
            <w:szCs w:val="24"/>
          </w:rPr>
          <w:id w:val="-381029120"/>
        </w:sdtPr>
        <w:sdtEndPr>
          <w:rPr>
            <w:rFonts w:hint="eastAsia" w:ascii="宋体" w:hAnsi="宋体"/>
            <w:sz w:val="24"/>
            <w:szCs w:val="24"/>
          </w:rPr>
        </w:sdtEndPr>
        <w:sdtContent>
          <w:sdt>
            <w:sdtPr>
              <w:rPr>
                <w:rFonts w:hint="eastAsia" w:ascii="宋体" w:hAnsi="宋体"/>
                <w:sz w:val="24"/>
                <w:szCs w:val="24"/>
              </w:rPr>
              <w:id w:val="-13327536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695649213"/>
        </w:sdtPr>
        <w:sdtEndPr>
          <w:rPr>
            <w:rFonts w:hint="eastAsia" w:ascii="宋体" w:hAnsi="宋体"/>
            <w:sz w:val="24"/>
            <w:szCs w:val="24"/>
          </w:rPr>
        </w:sdtEndPr>
        <w:sdtContent>
          <w:sdt>
            <w:sdtPr>
              <w:rPr>
                <w:rFonts w:hint="eastAsia" w:ascii="宋体" w:hAnsi="宋体"/>
                <w:sz w:val="24"/>
                <w:szCs w:val="24"/>
              </w:rPr>
              <w:id w:val="495789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是否对有节能、环保要求的材料进行相应检验并记录：</w:t>
      </w:r>
      <w:sdt>
        <w:sdtPr>
          <w:rPr>
            <w:rFonts w:hint="eastAsia" w:ascii="宋体" w:hAnsi="宋体"/>
            <w:sz w:val="24"/>
            <w:szCs w:val="24"/>
          </w:rPr>
          <w:id w:val="-423881110"/>
        </w:sdtPr>
        <w:sdtEndPr>
          <w:rPr>
            <w:rFonts w:hint="eastAsia" w:ascii="宋体" w:hAnsi="宋体"/>
            <w:sz w:val="24"/>
            <w:szCs w:val="24"/>
          </w:rPr>
        </w:sdtEndPr>
        <w:sdtContent>
          <w:sdt>
            <w:sdtPr>
              <w:rPr>
                <w:rFonts w:hint="eastAsia" w:ascii="宋体" w:hAnsi="宋体"/>
                <w:sz w:val="24"/>
                <w:szCs w:val="24"/>
              </w:rPr>
              <w:id w:val="2756125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652958794"/>
        </w:sdtPr>
        <w:sdtEndPr>
          <w:rPr>
            <w:rFonts w:hint="eastAsia" w:ascii="宋体" w:hAnsi="宋体"/>
            <w:sz w:val="24"/>
            <w:szCs w:val="24"/>
          </w:rPr>
        </w:sdtEndPr>
        <w:sdtContent>
          <w:sdt>
            <w:sdtPr>
              <w:rPr>
                <w:rFonts w:hint="eastAsia" w:ascii="宋体" w:hAnsi="宋体"/>
                <w:sz w:val="24"/>
                <w:szCs w:val="24"/>
              </w:rPr>
              <w:id w:val="20683753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简述对保证建筑结构耐久性的技术措施、有节能、环保要求的设备和材料的检测情况。</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sdt>
              <w:sdtPr>
                <w:rPr>
                  <w:rFonts w:ascii="宋体" w:hAnsi="宋体"/>
                </w:rPr>
                <w:id w:val="1629202338"/>
                <w:showingPlcHdr/>
              </w:sdtPr>
              <w:sdtEndPr>
                <w:rPr>
                  <w:rFonts w:ascii="宋体" w:hAnsi="宋体"/>
                </w:rPr>
              </w:sdtEndPr>
              <w:sdtContent>
                <w:r>
                  <w:rPr>
                    <w:rStyle w:val="30"/>
                    <w:rFonts w:hint="eastAsia"/>
                  </w:rPr>
                  <w:t>单击或点击此处输入文字。</w:t>
                </w:r>
              </w:sdtContent>
            </w:sdt>
          </w:p>
        </w:tc>
      </w:tr>
    </w:tbl>
    <w:p/>
    <w:bookmarkEnd w:id="154"/>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建筑结构耐久性有关的施工组织设计或专项施工方案和检测报告；</w:t>
      </w:r>
    </w:p>
    <w:p>
      <w:r>
        <w:rPr>
          <w:rFonts w:hint="eastAsia"/>
        </w:rPr>
        <w:t>2节能环保设备的进场检验记录和有关检测报告；</w:t>
      </w:r>
    </w:p>
    <w:p>
      <w:r>
        <w:rPr>
          <w:rFonts w:hint="eastAsia"/>
        </w:rPr>
        <w:t>3装修装饰材料进场检验记录和有关检测报告。</w:t>
      </w:r>
    </w:p>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30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0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
    <w:p/>
    <w:p>
      <w:pPr>
        <w:widowControl/>
        <w:jc w:val="left"/>
        <w:rPr>
          <w:b/>
          <w:bCs/>
          <w:color w:val="000000" w:themeColor="text1"/>
          <w:kern w:val="0"/>
          <w:sz w:val="20"/>
          <w:szCs w:val="28"/>
          <w14:textFill>
            <w14:solidFill>
              <w14:schemeClr w14:val="tx1"/>
            </w14:solidFill>
          </w14:textFill>
        </w:rPr>
      </w:pPr>
      <w:r>
        <w:rPr>
          <w:b/>
          <w:bCs/>
          <w:color w:val="000000" w:themeColor="text1"/>
          <w:kern w:val="0"/>
          <w:sz w:val="20"/>
          <w:szCs w:val="28"/>
          <w14:textFill>
            <w14:solidFill>
              <w14:schemeClr w14:val="tx1"/>
            </w14:solidFill>
          </w14:textFill>
        </w:rPr>
        <w:br w:type="page"/>
      </w: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9.2.15工程竣工验收前，由建设单位组织有关责任单位，进行机电系统的综合调试和联合试运转，结果符合设计要求。（10分）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16"/>
        <w:gridCol w:w="120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工程建设单位、施工单位、设备单位等进行系统联合调试；</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706058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第三方调试机构进行调试验证，满足设计要求。</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278684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3"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288966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155" w:name="_Hlk13842926"/>
      <w:r>
        <w:rPr>
          <w:rFonts w:hint="eastAsia" w:ascii="宋体" w:hAnsi="宋体"/>
          <w:b/>
          <w:lang w:val="zh-CN"/>
        </w:rPr>
        <w:t>2 评价要点</w:t>
      </w:r>
    </w:p>
    <w:p>
      <w:r>
        <w:rPr>
          <w:rFonts w:hint="eastAsia"/>
        </w:rPr>
        <w:t>工程竣工验收前，由建设单位组织有关责任单位，进行机电系统的综合调试和联合试运转：</w:t>
      </w:r>
      <w:sdt>
        <w:sdtPr>
          <w:rPr>
            <w:rFonts w:hint="eastAsia" w:ascii="宋体" w:hAnsi="宋体"/>
            <w:sz w:val="24"/>
            <w:szCs w:val="24"/>
          </w:rPr>
          <w:id w:val="1629202339"/>
        </w:sdtPr>
        <w:sdtEndPr>
          <w:rPr>
            <w:rFonts w:hint="eastAsia" w:ascii="宋体" w:hAnsi="宋体"/>
            <w:sz w:val="24"/>
            <w:szCs w:val="24"/>
          </w:rPr>
        </w:sdtEndPr>
        <w:sdtContent>
          <w:sdt>
            <w:sdtPr>
              <w:rPr>
                <w:rFonts w:hint="eastAsia" w:ascii="宋体" w:hAnsi="宋体"/>
                <w:sz w:val="24"/>
                <w:szCs w:val="24"/>
              </w:rPr>
              <w:id w:val="-5432969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629202340"/>
        </w:sdtPr>
        <w:sdtEndPr>
          <w:rPr>
            <w:rFonts w:hint="eastAsia" w:ascii="宋体" w:hAnsi="宋体"/>
            <w:sz w:val="24"/>
            <w:szCs w:val="24"/>
          </w:rPr>
        </w:sdtEndPr>
        <w:sdtContent>
          <w:sdt>
            <w:sdtPr>
              <w:rPr>
                <w:rFonts w:hint="eastAsia" w:ascii="宋体" w:hAnsi="宋体"/>
                <w:sz w:val="24"/>
                <w:szCs w:val="24"/>
              </w:rPr>
              <w:id w:val="3582472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是否经过第三方调试机构进行调试验证：</w:t>
      </w:r>
      <w:sdt>
        <w:sdtPr>
          <w:rPr>
            <w:rFonts w:hint="eastAsia" w:ascii="宋体" w:hAnsi="宋体"/>
            <w:sz w:val="24"/>
            <w:szCs w:val="24"/>
          </w:rPr>
          <w:id w:val="1629202341"/>
        </w:sdtPr>
        <w:sdtEndPr>
          <w:rPr>
            <w:rFonts w:hint="eastAsia" w:ascii="宋体" w:hAnsi="宋体"/>
            <w:sz w:val="24"/>
            <w:szCs w:val="24"/>
          </w:rPr>
        </w:sdtEndPr>
        <w:sdtContent>
          <w:sdt>
            <w:sdtPr>
              <w:rPr>
                <w:rFonts w:hint="eastAsia" w:ascii="宋体" w:hAnsi="宋体"/>
                <w:sz w:val="24"/>
                <w:szCs w:val="24"/>
              </w:rPr>
              <w:id w:val="790302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1629202342"/>
        </w:sdtPr>
        <w:sdtEndPr>
          <w:rPr>
            <w:rFonts w:hint="eastAsia" w:ascii="宋体" w:hAnsi="宋体"/>
            <w:sz w:val="24"/>
            <w:szCs w:val="24"/>
          </w:rPr>
        </w:sdtEndPr>
        <w:sdtContent>
          <w:sdt>
            <w:sdtPr>
              <w:rPr>
                <w:rFonts w:hint="eastAsia" w:ascii="宋体" w:hAnsi="宋体"/>
                <w:sz w:val="24"/>
                <w:szCs w:val="24"/>
              </w:rPr>
              <w:id w:val="14798804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调试结果是否符合设计要求：</w:t>
      </w:r>
      <w:sdt>
        <w:sdtPr>
          <w:rPr>
            <w:rFonts w:hint="eastAsia" w:ascii="宋体" w:hAnsi="宋体"/>
            <w:sz w:val="24"/>
            <w:szCs w:val="24"/>
          </w:rPr>
          <w:id w:val="-937360702"/>
        </w:sdtPr>
        <w:sdtEndPr>
          <w:rPr>
            <w:rFonts w:hint="eastAsia" w:ascii="宋体" w:hAnsi="宋体"/>
            <w:sz w:val="24"/>
            <w:szCs w:val="24"/>
          </w:rPr>
        </w:sdtEndPr>
        <w:sdtContent>
          <w:sdt>
            <w:sdtPr>
              <w:rPr>
                <w:rFonts w:hint="eastAsia" w:ascii="宋体" w:hAnsi="宋体"/>
                <w:sz w:val="24"/>
                <w:szCs w:val="24"/>
              </w:rPr>
              <w:id w:val="13409681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 xml:space="preserve">是 </w:t>
      </w:r>
      <w:sdt>
        <w:sdtPr>
          <w:rPr>
            <w:rFonts w:hint="eastAsia" w:ascii="宋体" w:hAnsi="宋体"/>
            <w:sz w:val="24"/>
            <w:szCs w:val="24"/>
          </w:rPr>
          <w:id w:val="373352040"/>
        </w:sdtPr>
        <w:sdtEndPr>
          <w:rPr>
            <w:rFonts w:hint="eastAsia" w:ascii="宋体" w:hAnsi="宋体"/>
            <w:sz w:val="24"/>
            <w:szCs w:val="24"/>
          </w:rPr>
        </w:sdtEndPr>
        <w:sdtContent>
          <w:sdt>
            <w:sdtPr>
              <w:rPr>
                <w:rFonts w:hint="eastAsia" w:ascii="宋体" w:hAnsi="宋体"/>
                <w:sz w:val="24"/>
                <w:szCs w:val="24"/>
              </w:rPr>
              <w:id w:val="-13978153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否</w:t>
      </w:r>
    </w:p>
    <w:p>
      <w:r>
        <w:rPr>
          <w:rFonts w:hint="eastAsia"/>
        </w:rPr>
        <w:t>简述机电系统综合调试和联合试运转方案、调试过程和实际调试结果。</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sdt>
              <w:sdtPr>
                <w:rPr>
                  <w:rFonts w:ascii="宋体" w:hAnsi="宋体"/>
                </w:rPr>
                <w:id w:val="1629202347"/>
                <w:showingPlcHdr/>
              </w:sdtPr>
              <w:sdtEndPr>
                <w:rPr>
                  <w:rFonts w:ascii="宋体" w:hAnsi="宋体"/>
                </w:rPr>
              </w:sdtEndPr>
              <w:sdtContent>
                <w:r>
                  <w:rPr>
                    <w:rStyle w:val="30"/>
                    <w:rFonts w:hint="eastAsia"/>
                  </w:rPr>
                  <w:t>单击或点击此处输入文字。</w:t>
                </w:r>
              </w:sdtContent>
            </w:sdt>
          </w:p>
        </w:tc>
      </w:tr>
    </w:tbl>
    <w:p/>
    <w:bookmarkEnd w:id="155"/>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ind w:left="210" w:hanging="210" w:hangingChars="100"/>
      </w:pPr>
      <w:r>
        <w:rPr>
          <w:rFonts w:hint="eastAsia"/>
        </w:rPr>
        <w:t>1 机电系统综合调试和联合试运转方案和技术要点；</w:t>
      </w:r>
    </w:p>
    <w:p>
      <w:pPr>
        <w:ind w:left="210" w:hanging="210" w:hangingChars="100"/>
      </w:pPr>
      <w:r>
        <w:t xml:space="preserve">2 </w:t>
      </w:r>
      <w:r>
        <w:rPr>
          <w:rFonts w:hint="eastAsia"/>
        </w:rPr>
        <w:t>施工日志、调试运转记录；</w:t>
      </w:r>
    </w:p>
    <w:p>
      <w:pPr>
        <w:ind w:left="210" w:hanging="210" w:hangingChars="100"/>
      </w:pPr>
      <w:r>
        <w:t xml:space="preserve">3 </w:t>
      </w:r>
      <w:r>
        <w:rPr>
          <w:rFonts w:hint="eastAsia"/>
        </w:rPr>
        <w:t>第三方调试综合报告；</w:t>
      </w:r>
    </w:p>
    <w:p>
      <w:pPr>
        <w:ind w:left="210" w:hanging="210" w:hangingChars="100"/>
      </w:pPr>
      <w:r>
        <w:t>4现场照片、影像等证明</w:t>
      </w:r>
      <w:r>
        <w:rPr>
          <w:rFonts w:hint="eastAsia"/>
        </w:rPr>
        <w:t>资料。</w:t>
      </w:r>
    </w:p>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234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4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5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5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5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5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6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6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6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23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237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center"/>
        <w:outlineLvl w:val="1"/>
        <w:rPr>
          <w:rFonts w:ascii="宋体" w:hAnsi="宋体"/>
          <w:b/>
          <w:bCs/>
          <w:kern w:val="0"/>
          <w:sz w:val="28"/>
          <w:szCs w:val="32"/>
        </w:rPr>
      </w:pPr>
      <w:bookmarkStart w:id="156" w:name="_Toc16810238"/>
      <w:r>
        <w:rPr>
          <w:rFonts w:ascii="宋体" w:hAnsi="宋体"/>
          <w:b/>
          <w:bCs/>
          <w:kern w:val="0"/>
          <w:sz w:val="28"/>
          <w:szCs w:val="32"/>
        </w:rPr>
        <w:t>11 提高与创新</w:t>
      </w:r>
      <w:bookmarkEnd w:id="156"/>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52"/>
        <w:gridCol w:w="992"/>
        <w:gridCol w:w="6521"/>
        <w:gridCol w:w="56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hint="eastAsia" w:ascii="宋体" w:hAnsi="宋体"/>
              </w:rPr>
              <w:t>一般</w:t>
            </w:r>
          </w:p>
          <w:p>
            <w:pPr>
              <w:widowControl/>
              <w:spacing w:line="264" w:lineRule="auto"/>
              <w:contextualSpacing/>
              <w:jc w:val="center"/>
              <w:rPr>
                <w:rFonts w:ascii="宋体" w:hAnsi="宋体"/>
                <w:b/>
              </w:rPr>
            </w:pPr>
            <w:r>
              <w:rPr>
                <w:rFonts w:hint="eastAsia" w:ascii="宋体" w:hAnsi="宋体"/>
              </w:rPr>
              <w:t>规定</w:t>
            </w:r>
          </w:p>
        </w:tc>
        <w:tc>
          <w:tcPr>
            <w:tcW w:w="99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11.1.1</w:t>
            </w:r>
          </w:p>
        </w:tc>
        <w:tc>
          <w:tcPr>
            <w:tcW w:w="652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b/>
              </w:rPr>
            </w:pPr>
            <w:r>
              <w:rPr>
                <w:rFonts w:hint="eastAsia" w:ascii="宋体" w:hAnsi="宋体"/>
                <w:bCs/>
              </w:rPr>
              <w:t>绿色建筑评价时，应按本章规定对加分项进行评价。加分项包括性能提高和创新两部分。</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558375471"/>
              </w:sdtPr>
              <w:sdtEndPr>
                <w:rPr>
                  <w:rFonts w:hint="eastAsia" w:ascii="宋体" w:hAnsi="宋体"/>
                  <w:sz w:val="24"/>
                  <w:szCs w:val="24"/>
                </w:rPr>
              </w:sdtEndPr>
              <w:sdtContent>
                <w:sdt>
                  <w:sdtPr>
                    <w:rPr>
                      <w:rFonts w:hint="eastAsia" w:ascii="宋体" w:hAnsi="宋体"/>
                      <w:sz w:val="24"/>
                      <w:szCs w:val="24"/>
                    </w:rPr>
                    <w:id w:val="1629202408"/>
                  </w:sdtPr>
                  <w:sdtEndPr>
                    <w:rPr>
                      <w:rFonts w:hint="eastAsia" w:ascii="宋体" w:hAnsi="宋体"/>
                      <w:sz w:val="24"/>
                      <w:szCs w:val="24"/>
                    </w:rPr>
                  </w:sdtEndPr>
                  <w:sdtContent>
                    <w:sdt>
                      <w:sdtPr>
                        <w:rPr>
                          <w:rFonts w:hint="eastAsia" w:ascii="宋体" w:hAnsi="宋体"/>
                          <w:sz w:val="24"/>
                          <w:szCs w:val="24"/>
                        </w:rPr>
                        <w:id w:val="16332855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
              </w:rPr>
            </w:pPr>
          </w:p>
        </w:tc>
        <w:tc>
          <w:tcPr>
            <w:tcW w:w="99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11.1.2</w:t>
            </w:r>
          </w:p>
        </w:tc>
        <w:tc>
          <w:tcPr>
            <w:tcW w:w="652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b/>
              </w:rPr>
            </w:pPr>
            <w:r>
              <w:rPr>
                <w:rFonts w:hint="eastAsia" w:ascii="宋体" w:hAnsi="宋体"/>
                <w:bCs/>
              </w:rPr>
              <w:t>加分项的附加得分为各加分项得分之和。当附加得分大于20分时，应取为20分。</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1012992304"/>
              </w:sdtPr>
              <w:sdtEndPr>
                <w:rPr>
                  <w:rFonts w:hint="eastAsia" w:ascii="宋体" w:hAnsi="宋体"/>
                  <w:sz w:val="24"/>
                  <w:szCs w:val="24"/>
                </w:rPr>
              </w:sdtEndPr>
              <w:sdtContent>
                <w:sdt>
                  <w:sdtPr>
                    <w:rPr>
                      <w:rFonts w:hint="eastAsia" w:ascii="宋体" w:hAnsi="宋体"/>
                      <w:sz w:val="24"/>
                      <w:szCs w:val="24"/>
                    </w:rPr>
                    <w:id w:val="13454409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性能</w:t>
            </w:r>
          </w:p>
          <w:p>
            <w:pPr>
              <w:widowControl/>
              <w:spacing w:line="264" w:lineRule="auto"/>
              <w:contextualSpacing/>
              <w:jc w:val="center"/>
              <w:rPr>
                <w:rFonts w:ascii="宋体" w:hAnsi="宋体"/>
              </w:rPr>
            </w:pPr>
            <w:r>
              <w:rPr>
                <w:rFonts w:hint="eastAsia" w:ascii="宋体" w:hAnsi="宋体"/>
              </w:rPr>
              <w:t>提高</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建筑能耗指标优于深圳市建筑能耗指标约束值的要求</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11.2.2</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建筑室内水耗指标比现行有关国家和深圳市用水量限定值的降低幅度</w:t>
            </w:r>
            <w:r>
              <w:rPr>
                <w:rFonts w:hint="eastAsia" w:ascii="宋体" w:hAnsi="宋体"/>
              </w:rPr>
              <w:t>满足更高要求。</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11.2.3</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bCs/>
              </w:rPr>
              <w:t>采用资源消耗少和环境影响小的建筑结构体系</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11.2.4</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采用通过认证的绿色建材。</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11.2.5</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项目选用的装饰装修材料和家具污染物综合释放率达到</w:t>
            </w:r>
            <w:r>
              <w:rPr>
                <w:rFonts w:ascii="宋体" w:hAnsi="宋体"/>
              </w:rPr>
              <w:t>F1级</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11.2.6</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室内装饰装修工程应采取有效的室内污染防控措施，改善室内空气质量，室内空气质量等级达到</w:t>
            </w:r>
            <w:r>
              <w:rPr>
                <w:rFonts w:ascii="宋体" w:hAnsi="宋体"/>
              </w:rPr>
              <w:t>I级</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11.2.7</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项目综合采取“渗、滞、蓄、净、用、排”等措施，最大限度地减少开发建设对生态环境的影响。</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11.2.8</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项目采用装配式建筑。</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11.2.9</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项目绿色施工达到国家现行标准《建筑工程绿色施工评价标准》GB/T50640中的优良等级。</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11.2.10</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项目物业管理达到国家、深圳市绿色物业管理的要求。</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创新</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11.2.11</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建筑方案充分考虑所在地域的气候、环境、资源，结合场地特征和建筑功能，进行技术经济分析，显著提高源资利用效率和建筑性能。</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11.2.12</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应用被动式超低能耗绿色建筑技术进行建筑设计。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11.2.13</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合理选用废弃场地进行建设，或充分利尚可使用的旧建筑。</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11.2.14</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采用建筑直流供电和分布式蓄电技术。</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11.2.15</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在不污染海水的情况下，</w:t>
            </w:r>
            <w:r>
              <w:rPr>
                <w:rFonts w:ascii="宋体" w:hAnsi="宋体"/>
                <w:bCs/>
              </w:rPr>
              <w:t>合理</w:t>
            </w:r>
            <w:r>
              <w:rPr>
                <w:rFonts w:hint="eastAsia" w:ascii="宋体" w:hAnsi="宋体"/>
                <w:bCs/>
              </w:rPr>
              <w:t>利用海水作为非传统水源或空调冷热源。</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11.2.16</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应用集成、协同设计技术，项目施工单位或者物业单位（或使用者）参与前期设计中。</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11.2.17</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推广建筑物碳排放制度</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11.2.18</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推广室内装修污染物全过程控制的质量管理模式。</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11.2.19</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采取节约能源资源、保护生态环境、保障安全健康的其他创新，并有明显效益。</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36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合计（不得超过20分）</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16</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0"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157" w:name="_Toc16810239"/>
      <w:r>
        <w:rPr>
          <w:b/>
          <w:bCs/>
          <w:kern w:val="0"/>
          <w:sz w:val="24"/>
          <w:szCs w:val="32"/>
        </w:rPr>
        <w:t xml:space="preserve">11.2 </w:t>
      </w:r>
      <w:r>
        <w:rPr>
          <w:rFonts w:hint="eastAsia"/>
          <w:b/>
          <w:bCs/>
          <w:kern w:val="0"/>
          <w:sz w:val="24"/>
          <w:szCs w:val="32"/>
        </w:rPr>
        <w:t>加分项</w:t>
      </w:r>
      <w:bookmarkEnd w:id="157"/>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58" w:name="_Toc16810240"/>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t>性能提高</w:t>
      </w:r>
      <w:bookmarkEnd w:id="158"/>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 建筑能耗指标优于深圳市建筑能耗指标约束值的要求。（4分）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59" w:name="_Hlk13843609"/>
      <w:r>
        <w:rPr>
          <w:rFonts w:hint="eastAsia" w:ascii="宋体" w:hAnsi="宋体"/>
          <w:b/>
        </w:rPr>
        <w:t>1 得分自评</w:t>
      </w:r>
    </w:p>
    <w:p>
      <w:pPr>
        <w:widowControl/>
        <w:spacing w:line="288" w:lineRule="auto"/>
        <w:contextualSpacing/>
        <w:jc w:val="left"/>
        <w:rPr>
          <w:rFonts w:ascii="宋体" w:hAnsi="宋体"/>
          <w:b/>
        </w:rPr>
      </w:pP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2573"/>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建筑能耗指标降低幅度Ec</w:t>
            </w: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bookmarkStart w:id="160" w:name="_Hlk13843069"/>
            <w:sdt>
              <w:sdtPr>
                <w:rPr>
                  <w:rFonts w:hint="eastAsia" w:ascii="宋体" w:hAnsi="宋体"/>
                  <w:sz w:val="24"/>
                  <w:szCs w:val="24"/>
                </w:rPr>
                <w:id w:val="1973861561"/>
              </w:sdtPr>
              <w:sdtEndPr>
                <w:rPr>
                  <w:rFonts w:hint="eastAsia" w:ascii="宋体" w:hAnsi="宋体"/>
                  <w:sz w:val="24"/>
                  <w:szCs w:val="24"/>
                </w:rPr>
              </w:sdtEndPr>
              <w:sdtContent>
                <w:sdt>
                  <w:sdtPr>
                    <w:rPr>
                      <w:rFonts w:hint="eastAsia" w:ascii="宋体" w:hAnsi="宋体"/>
                      <w:sz w:val="24"/>
                      <w:szCs w:val="24"/>
                    </w:rPr>
                    <w:id w:val="20671404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bookmarkEnd w:id="160"/>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943116928"/>
              </w:sdtPr>
              <w:sdtEndPr>
                <w:rPr>
                  <w:rFonts w:hint="eastAsia" w:ascii="宋体" w:hAnsi="宋体"/>
                  <w:sz w:val="24"/>
                  <w:szCs w:val="24"/>
                </w:rPr>
              </w:sdtEndPr>
              <w:sdtContent>
                <w:sdt>
                  <w:sdtPr>
                    <w:rPr>
                      <w:rFonts w:hint="eastAsia" w:ascii="宋体" w:hAnsi="宋体"/>
                      <w:sz w:val="24"/>
                      <w:szCs w:val="24"/>
                    </w:rPr>
                    <w:id w:val="-21092644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33%≤Ec＜36%</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22%≤Ec＜24%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0366625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36%≤Ec＜39%</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24%≤Ec＜26%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0500660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39%≤Ec＜42%</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26%≤Ec＜28%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06438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Ec≥42%</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Ec≥28%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97605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18563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2 评价要点</w:t>
      </w:r>
    </w:p>
    <w:bookmarkEnd w:id="159"/>
    <w:p>
      <w:pPr>
        <w:widowControl/>
        <w:spacing w:line="288" w:lineRule="auto"/>
        <w:contextualSpacing/>
        <w:jc w:val="left"/>
        <w:rPr>
          <w:rFonts w:ascii="宋体" w:hAnsi="宋体"/>
        </w:rPr>
      </w:pPr>
      <w:r>
        <w:rPr>
          <w:rFonts w:hint="eastAsia" w:ascii="宋体" w:hAnsi="宋体"/>
        </w:rPr>
        <w:t>参评建筑依据的建筑节能设计标准</w:t>
      </w:r>
      <w:sdt>
        <w:sdtPr>
          <w:rPr>
            <w:rFonts w:hint="eastAsia" w:ascii="宋体" w:hAnsi="宋体"/>
          </w:rPr>
          <w:id w:val="-21275105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能效测评结果：</w:t>
      </w:r>
    </w:p>
    <w:tbl>
      <w:tblPr>
        <w:tblStyle w:val="17"/>
        <w:tblW w:w="9219" w:type="dxa"/>
        <w:jc w:val="center"/>
        <w:tblInd w:w="0" w:type="dxa"/>
        <w:tblLayout w:type="fixed"/>
        <w:tblCellMar>
          <w:top w:w="0" w:type="dxa"/>
          <w:left w:w="108" w:type="dxa"/>
          <w:bottom w:w="0" w:type="dxa"/>
          <w:right w:w="108" w:type="dxa"/>
        </w:tblCellMar>
      </w:tblPr>
      <w:tblGrid>
        <w:gridCol w:w="3125"/>
        <w:gridCol w:w="2126"/>
        <w:gridCol w:w="1984"/>
        <w:gridCol w:w="1984"/>
      </w:tblGrid>
      <w:tr>
        <w:tblPrEx>
          <w:tblLayout w:type="fixed"/>
          <w:tblCellMar>
            <w:top w:w="0" w:type="dxa"/>
            <w:left w:w="108" w:type="dxa"/>
            <w:bottom w:w="0" w:type="dxa"/>
            <w:right w:w="108" w:type="dxa"/>
          </w:tblCellMar>
        </w:tblPrEx>
        <w:trPr>
          <w:jc w:val="center"/>
        </w:trPr>
        <w:tc>
          <w:tcPr>
            <w:tcW w:w="3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设定内容</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参评建筑</w:t>
            </w:r>
          </w:p>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参照建筑</w:t>
            </w:r>
          </w:p>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w:t>
            </w:r>
          </w:p>
        </w:tc>
        <w:tc>
          <w:tcPr>
            <w:tcW w:w="19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对比节能率</w:t>
            </w:r>
          </w:p>
          <w:p>
            <w:pPr>
              <w:widowControl/>
              <w:spacing w:line="288" w:lineRule="auto"/>
              <w:contextualSpacing/>
              <w:jc w:val="center"/>
              <w:rPr>
                <w:rFonts w:ascii="宋体" w:hAnsi="宋体"/>
              </w:rPr>
            </w:pPr>
            <w:r>
              <w:rPr>
                <w:rFonts w:hint="eastAsia" w:ascii="宋体" w:hAnsi="宋体"/>
              </w:rPr>
              <w:t>%</w:t>
            </w:r>
          </w:p>
        </w:tc>
      </w:tr>
      <w:tr>
        <w:tblPrEx>
          <w:tblLayout w:type="fixed"/>
          <w:tblCellMar>
            <w:top w:w="0" w:type="dxa"/>
            <w:left w:w="108" w:type="dxa"/>
            <w:bottom w:w="0" w:type="dxa"/>
            <w:right w:w="108" w:type="dxa"/>
          </w:tblCellMar>
        </w:tblPrEx>
        <w:trPr>
          <w:jc w:val="center"/>
        </w:trPr>
        <w:tc>
          <w:tcPr>
            <w:tcW w:w="3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建筑负荷</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75105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75105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75105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3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空调电耗</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75105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75105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75105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3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照明电耗</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75105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75105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75105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3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合计电耗</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75105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75105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75105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ascii="宋体" w:hAnsi="宋体"/>
        </w:rPr>
        <w:t>能效标识等级</w:t>
      </w:r>
      <w:r>
        <w:rPr>
          <w:rFonts w:hint="eastAsia" w:ascii="宋体" w:hAnsi="宋体"/>
        </w:rPr>
        <w:t>：</w:t>
      </w:r>
      <w:sdt>
        <w:sdtPr>
          <w:rPr>
            <w:rFonts w:hint="eastAsia" w:ascii="宋体" w:hAnsi="宋体"/>
          </w:rPr>
          <w:id w:val="19315076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contextualSpacing/>
        <w:jc w:val="left"/>
        <w:rPr>
          <w:rFonts w:ascii="宋体" w:hAnsi="宋体"/>
        </w:rPr>
      </w:pPr>
      <w:r>
        <w:rPr>
          <w:rFonts w:hint="eastAsia" w:ascii="宋体" w:hAnsi="宋体"/>
        </w:rPr>
        <w:t>1暖通专业竣工图纸及设计说明：应包括对供暖空调系统及设备性能参数的完整说明；</w:t>
      </w:r>
    </w:p>
    <w:p>
      <w:pPr>
        <w:widowControl/>
        <w:spacing w:line="288" w:lineRule="auto"/>
        <w:contextualSpacing/>
        <w:jc w:val="left"/>
        <w:rPr>
          <w:rFonts w:ascii="宋体" w:hAnsi="宋体"/>
        </w:rPr>
      </w:pPr>
      <w:r>
        <w:rPr>
          <w:rFonts w:hint="eastAsia" w:ascii="宋体" w:hAnsi="宋体"/>
        </w:rPr>
        <w:t>2 电气专业竣工图纸及设计说明：应包含对照明灯具及参数的详细说明；</w:t>
      </w:r>
    </w:p>
    <w:p>
      <w:pPr>
        <w:widowControl/>
        <w:spacing w:line="288" w:lineRule="auto"/>
        <w:ind w:left="210" w:hanging="210" w:hangingChars="100"/>
        <w:contextualSpacing/>
        <w:jc w:val="left"/>
        <w:rPr>
          <w:rFonts w:ascii="宋体" w:hAnsi="宋体"/>
        </w:rPr>
      </w:pPr>
      <w:r>
        <w:rPr>
          <w:rFonts w:hint="eastAsia" w:ascii="宋体" w:hAnsi="宋体"/>
        </w:rPr>
        <w:t>3建筑能耗指标竣工计算分析报告或建筑能效测评标识结果：应包括详细的建筑基本信息、所用的模拟软件、运行时间表、围护结构热工参数、室内得热、供暖通风与空调系统参数、模拟结果等内容，并附上模型。</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62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b/>
        </w:rPr>
      </w:pPr>
    </w:p>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11.2.2 </w:t>
      </w:r>
      <w:r>
        <w:rPr>
          <w:rFonts w:hint="eastAsia" w:hAnsi="宋体"/>
          <w:b/>
          <w:kern w:val="0"/>
          <w:sz w:val="20"/>
          <w:szCs w:val="28"/>
        </w:rPr>
        <w:t>建筑室内水耗指标比现行有关国家和深圳市用水量限定值的降低幅度满足更高要求</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61" w:name="_Hlk13843623"/>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2431"/>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建筑室内水耗指标降低幅度W</w:t>
            </w:r>
            <w:r>
              <w:rPr>
                <w:rFonts w:hint="eastAsia" w:ascii="宋体" w:hAnsi="宋体"/>
                <w:vertAlign w:val="subscript"/>
              </w:rPr>
              <w:t>CI</w:t>
            </w: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871920788"/>
              </w:sdtPr>
              <w:sdtEndPr>
                <w:rPr>
                  <w:rFonts w:hint="eastAsia" w:ascii="宋体" w:hAnsi="宋体"/>
                  <w:sz w:val="24"/>
                  <w:szCs w:val="24"/>
                </w:rPr>
              </w:sdtEndPr>
              <w:sdtContent>
                <w:sdt>
                  <w:sdtPr>
                    <w:rPr>
                      <w:rFonts w:hint="eastAsia" w:ascii="宋体" w:hAnsi="宋体"/>
                      <w:sz w:val="24"/>
                      <w:szCs w:val="24"/>
                    </w:rPr>
                    <w:id w:val="4723420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48504432"/>
              </w:sdtPr>
              <w:sdtEndPr>
                <w:rPr>
                  <w:rFonts w:hint="eastAsia" w:ascii="宋体" w:hAnsi="宋体"/>
                  <w:sz w:val="24"/>
                  <w:szCs w:val="24"/>
                </w:rPr>
              </w:sdtEndPr>
              <w:sdtContent>
                <w:sdt>
                  <w:sdtPr>
                    <w:rPr>
                      <w:rFonts w:hint="eastAsia" w:ascii="宋体" w:hAnsi="宋体"/>
                      <w:sz w:val="24"/>
                      <w:szCs w:val="24"/>
                    </w:rPr>
                    <w:id w:val="5923605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45%≤W</w:t>
            </w:r>
            <w:r>
              <w:rPr>
                <w:rFonts w:hint="eastAsia" w:ascii="宋体" w:hAnsi="宋体"/>
                <w:vertAlign w:val="subscript"/>
              </w:rPr>
              <w:t>CI</w:t>
            </w:r>
            <w:r>
              <w:rPr>
                <w:rFonts w:hint="eastAsia" w:ascii="宋体" w:hAnsi="宋体"/>
              </w:rPr>
              <w:t>＜50%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55%≤W</w:t>
            </w:r>
            <w:r>
              <w:rPr>
                <w:rFonts w:hint="eastAsia" w:ascii="宋体" w:hAnsi="宋体"/>
                <w:vertAlign w:val="subscript"/>
              </w:rPr>
              <w:t>CI</w:t>
            </w:r>
            <w:r>
              <w:rPr>
                <w:rFonts w:hint="eastAsia" w:ascii="宋体" w:hAnsi="宋体"/>
              </w:rPr>
              <w:t>＜60%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5388895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≥50%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≥60%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8444465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57888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节水量</w:t>
      </w:r>
    </w:p>
    <w:tbl>
      <w:tblPr>
        <w:tblStyle w:val="17"/>
        <w:tblW w:w="9854" w:type="dxa"/>
        <w:jc w:val="center"/>
        <w:tblInd w:w="0" w:type="dxa"/>
        <w:tblLayout w:type="fixed"/>
        <w:tblCellMar>
          <w:top w:w="0" w:type="dxa"/>
          <w:left w:w="108" w:type="dxa"/>
          <w:bottom w:w="0" w:type="dxa"/>
          <w:right w:w="108" w:type="dxa"/>
        </w:tblCellMar>
      </w:tblPr>
      <w:tblGrid>
        <w:gridCol w:w="2296"/>
        <w:gridCol w:w="1375"/>
        <w:gridCol w:w="1482"/>
        <w:gridCol w:w="1627"/>
        <w:gridCol w:w="1537"/>
        <w:gridCol w:w="1537"/>
      </w:tblGrid>
      <w:tr>
        <w:tblPrEx>
          <w:tblLayout w:type="fixed"/>
          <w:tblCellMar>
            <w:top w:w="0" w:type="dxa"/>
            <w:left w:w="108" w:type="dxa"/>
            <w:bottom w:w="0" w:type="dxa"/>
            <w:right w:w="108" w:type="dxa"/>
          </w:tblCellMar>
        </w:tblPrEx>
        <w:trPr>
          <w:cantSplit/>
          <w:trHeight w:val="284" w:hRule="atLeast"/>
          <w:jc w:val="center"/>
        </w:trPr>
        <w:tc>
          <w:tcPr>
            <w:tcW w:w="22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28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流量或用水量</w:t>
            </w:r>
          </w:p>
        </w:tc>
        <w:tc>
          <w:tcPr>
            <w:tcW w:w="16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使用人数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使用天数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使用频次</w:t>
            </w:r>
          </w:p>
        </w:tc>
      </w:tr>
      <w:tr>
        <w:tblPrEx>
          <w:tblLayout w:type="fixed"/>
          <w:tblCellMar>
            <w:top w:w="0" w:type="dxa"/>
            <w:left w:w="108" w:type="dxa"/>
            <w:bottom w:w="0" w:type="dxa"/>
            <w:right w:w="108" w:type="dxa"/>
          </w:tblCellMar>
        </w:tblPrEx>
        <w:trPr>
          <w:cantSplit/>
          <w:trHeight w:val="284" w:hRule="atLeast"/>
          <w:jc w:val="center"/>
        </w:trPr>
        <w:tc>
          <w:tcPr>
            <w:tcW w:w="22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限定值要求</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6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960916820"/>
              </w:sdtPr>
              <w:sdtEndPr>
                <w:rPr>
                  <w:rFonts w:hint="eastAsia" w:ascii="宋体" w:hAnsi="宋体"/>
                  <w:sz w:val="24"/>
                  <w:szCs w:val="24"/>
                </w:rPr>
              </w:sdtEndPr>
              <w:sdtContent>
                <w:sdt>
                  <w:sdtPr>
                    <w:rPr>
                      <w:rFonts w:hint="eastAsia" w:ascii="宋体" w:hAnsi="宋体"/>
                      <w:sz w:val="24"/>
                      <w:szCs w:val="24"/>
                    </w:rPr>
                    <w:id w:val="-7777145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20052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01430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870185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162919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87614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30638631"/>
              </w:sdtPr>
              <w:sdtEndPr>
                <w:rPr>
                  <w:rFonts w:hint="eastAsia" w:ascii="宋体" w:hAnsi="宋体"/>
                  <w:sz w:val="24"/>
                  <w:szCs w:val="24"/>
                </w:rPr>
              </w:sdtEndPr>
              <w:sdtContent>
                <w:sdt>
                  <w:sdtPr>
                    <w:rPr>
                      <w:rFonts w:hint="eastAsia" w:ascii="宋体" w:hAnsi="宋体"/>
                      <w:sz w:val="24"/>
                      <w:szCs w:val="24"/>
                    </w:rPr>
                    <w:id w:val="14225239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90203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136200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97179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40533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6228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127423717"/>
              </w:sdtPr>
              <w:sdtEndPr>
                <w:rPr>
                  <w:rFonts w:hint="eastAsia" w:ascii="宋体" w:hAnsi="宋体"/>
                  <w:sz w:val="24"/>
                  <w:szCs w:val="24"/>
                </w:rPr>
              </w:sdtEndPr>
              <w:sdtContent>
                <w:sdt>
                  <w:sdtPr>
                    <w:rPr>
                      <w:rFonts w:hint="eastAsia" w:ascii="宋体" w:hAnsi="宋体"/>
                      <w:sz w:val="24"/>
                      <w:szCs w:val="24"/>
                    </w:rPr>
                    <w:id w:val="-1997822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7775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5555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93302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630745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572999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38754848"/>
              </w:sdtPr>
              <w:sdtEndPr>
                <w:rPr>
                  <w:rFonts w:hint="eastAsia" w:ascii="宋体" w:hAnsi="宋体"/>
                  <w:sz w:val="24"/>
                  <w:szCs w:val="24"/>
                </w:rPr>
              </w:sdtEndPr>
              <w:sdtContent>
                <w:sdt>
                  <w:sdtPr>
                    <w:rPr>
                      <w:rFonts w:hint="eastAsia" w:ascii="宋体" w:hAnsi="宋体"/>
                      <w:sz w:val="24"/>
                      <w:szCs w:val="24"/>
                    </w:rPr>
                    <w:id w:val="-6865255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167206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300287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27957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20874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575203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22826915"/>
              </w:sdtPr>
              <w:sdtEndPr>
                <w:rPr>
                  <w:rFonts w:hint="eastAsia" w:ascii="宋体" w:hAnsi="宋体"/>
                  <w:sz w:val="24"/>
                  <w:szCs w:val="24"/>
                </w:rPr>
              </w:sdtEndPr>
              <w:sdtContent>
                <w:sdt>
                  <w:sdtPr>
                    <w:rPr>
                      <w:rFonts w:hint="eastAsia" w:ascii="宋体" w:hAnsi="宋体"/>
                      <w:sz w:val="24"/>
                      <w:szCs w:val="24"/>
                    </w:rPr>
                    <w:id w:val="-19647264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67277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1728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78679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025181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716930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204998063"/>
              </w:sdtPr>
              <w:sdtEndPr>
                <w:rPr>
                  <w:rFonts w:hint="eastAsia" w:ascii="宋体" w:hAnsi="宋体"/>
                  <w:sz w:val="24"/>
                  <w:szCs w:val="24"/>
                </w:rPr>
              </w:sdtEndPr>
              <w:sdtContent>
                <w:sdt>
                  <w:sdtPr>
                    <w:rPr>
                      <w:rFonts w:hint="eastAsia" w:ascii="宋体" w:hAnsi="宋体"/>
                      <w:sz w:val="24"/>
                      <w:szCs w:val="24"/>
                    </w:rPr>
                    <w:id w:val="-20324913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洗衣机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963295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779759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4350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547940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597404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2089213751"/>
              </w:sdtPr>
              <w:sdtEndPr>
                <w:rPr>
                  <w:rFonts w:hint="eastAsia" w:ascii="宋体" w:hAnsi="宋体"/>
                  <w:sz w:val="24"/>
                  <w:szCs w:val="24"/>
                </w:rPr>
              </w:sdtEndPr>
              <w:sdtContent>
                <w:sdt>
                  <w:sdtPr>
                    <w:rPr>
                      <w:rFonts w:hint="eastAsia" w:ascii="宋体" w:hAnsi="宋体"/>
                      <w:sz w:val="24"/>
                      <w:szCs w:val="24"/>
                    </w:rPr>
                    <w:id w:val="6396864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洗碗机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25195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82501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97133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81545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67640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90366155"/>
              </w:sdtPr>
              <w:sdtEndPr>
                <w:rPr>
                  <w:rFonts w:hint="eastAsia" w:ascii="宋体" w:hAnsi="宋体"/>
                  <w:sz w:val="24"/>
                  <w:szCs w:val="24"/>
                </w:rPr>
              </w:sdtEndPr>
              <w:sdtContent>
                <w:sdt>
                  <w:sdtPr>
                    <w:rPr>
                      <w:rFonts w:hint="eastAsia" w:ascii="宋体" w:hAnsi="宋体"/>
                      <w:sz w:val="24"/>
                      <w:szCs w:val="24"/>
                    </w:rPr>
                    <w:id w:val="-19748226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r>
              <w:rPr>
                <w:rFonts w:ascii="宋体" w:hAnsi="宋体"/>
                <w:u w:val="single"/>
              </w:rPr>
              <w:t xml:space="preserve">     </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16227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08138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03171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bookmarkStart w:id="162" w:name="_Hlk13843295"/>
            <w:sdt>
              <w:sdtPr>
                <w:rPr>
                  <w:rFonts w:hint="eastAsia" w:ascii="宋体" w:hAnsi="宋体"/>
                </w:rPr>
                <w:id w:val="2638906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bookmarkEnd w:id="162"/>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47473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年用水量（限定值）：</w:t>
      </w:r>
      <w:bookmarkStart w:id="163" w:name="_Hlk13843333"/>
      <w:sdt>
        <w:sdtPr>
          <w:rPr>
            <w:rFonts w:hint="eastAsia" w:ascii="宋体" w:hAnsi="宋体"/>
          </w:rPr>
          <w:id w:val="-3005347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bookmarkEnd w:id="163"/>
      <w:r>
        <w:rPr>
          <w:rFonts w:hint="eastAsia" w:ascii="宋体" w:hAnsi="宋体"/>
          <w:u w:val="single"/>
        </w:rPr>
        <w:t xml:space="preserve"> </w:t>
      </w:r>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hint="eastAsia" w:ascii="宋体" w:hAnsi="宋体"/>
        </w:rPr>
        <w:t>年用水量（设计值）：</w:t>
      </w:r>
      <w:sdt>
        <w:sdtPr>
          <w:rPr>
            <w:rFonts w:hint="eastAsia" w:ascii="宋体" w:hAnsi="宋体"/>
          </w:rPr>
          <w:id w:val="-13303633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ascii="宋体" w:hAnsi="宋体"/>
        </w:rPr>
        <mc:AlternateContent>
          <mc:Choice Requires="wpg">
            <w:drawing>
              <wp:anchor distT="0" distB="0" distL="114300" distR="114300" simplePos="0" relativeHeight="251658240" behindDoc="1" locked="0" layoutInCell="1" allowOverlap="1">
                <wp:simplePos x="0" y="0"/>
                <wp:positionH relativeFrom="page">
                  <wp:posOffset>1068070</wp:posOffset>
                </wp:positionH>
                <wp:positionV relativeFrom="paragraph">
                  <wp:posOffset>8236585</wp:posOffset>
                </wp:positionV>
                <wp:extent cx="5523865" cy="914400"/>
                <wp:effectExtent l="0" t="0" r="57785" b="0"/>
                <wp:wrapNone/>
                <wp:docPr id="1" name="Group 74"/>
                <wp:cNvGraphicFramePr/>
                <a:graphic xmlns:a="http://schemas.openxmlformats.org/drawingml/2006/main">
                  <a:graphicData uri="http://schemas.microsoft.com/office/word/2010/wordprocessingGroup">
                    <wpg:wgp>
                      <wpg:cNvGrpSpPr/>
                      <wpg:grpSpPr>
                        <a:xfrm>
                          <a:off x="0" y="0"/>
                          <a:ext cx="5523865" cy="914400"/>
                          <a:chOff x="16" y="7"/>
                          <a:chExt cx="86" cy="14402"/>
                        </a:xfrm>
                      </wpg:grpSpPr>
                      <wpg:grpSp>
                        <wpg:cNvPr id="2" name="Group 3"/>
                        <wpg:cNvGrpSpPr/>
                        <wpg:grpSpPr>
                          <a:xfrm>
                            <a:off x="16" y="8"/>
                            <a:ext cx="87" cy="0"/>
                            <a:chOff x="1688" y="805"/>
                            <a:chExt cx="8688" cy="2"/>
                          </a:xfrm>
                        </wpg:grpSpPr>
                        <wps:wsp>
                          <wps:cNvPr id="3" name="Freeform 4"/>
                          <wps:cNvSpPr>
                            <a:spLocks noChangeArrowheads="1"/>
                          </wps:cNvSpPr>
                          <wps:spPr bwMode="auto">
                            <a:xfrm>
                              <a:off x="1688" y="805"/>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4" name="Group 5"/>
                        <wpg:cNvGrpSpPr/>
                        <wpg:grpSpPr>
                          <a:xfrm>
                            <a:off x="16" y="8"/>
                            <a:ext cx="0" cy="14"/>
                            <a:chOff x="1692" y="810"/>
                            <a:chExt cx="2" cy="1419"/>
                          </a:xfrm>
                        </wpg:grpSpPr>
                        <wps:wsp>
                          <wps:cNvPr id="5" name="Freeform 6"/>
                          <wps:cNvSpPr>
                            <a:spLocks noChangeArrowheads="1"/>
                          </wps:cNvSpPr>
                          <wps:spPr bwMode="auto">
                            <a:xfrm>
                              <a:off x="1692"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6">
                              <a:solidFill>
                                <a:srgbClr val="000000"/>
                              </a:solidFill>
                              <a:round/>
                            </a:ln>
                          </wps:spPr>
                          <wps:bodyPr rot="0" vert="horz" wrap="square" lIns="91440" tIns="45720" rIns="91440" bIns="45720" anchor="t" anchorCtr="0" upright="1">
                            <a:noAutofit/>
                          </wps:bodyPr>
                        </wps:wsp>
                      </wpg:grpSp>
                      <wpg:grpSp>
                        <wpg:cNvPr id="6" name="Group 7"/>
                        <wpg:cNvGrpSpPr/>
                        <wpg:grpSpPr>
                          <a:xfrm>
                            <a:off x="16" y="22"/>
                            <a:ext cx="87" cy="0"/>
                            <a:chOff x="1688" y="2234"/>
                            <a:chExt cx="8688" cy="2"/>
                          </a:xfrm>
                        </wpg:grpSpPr>
                        <wps:wsp>
                          <wps:cNvPr id="7" name="Freeform 8"/>
                          <wps:cNvSpPr>
                            <a:spLocks noChangeArrowheads="1"/>
                          </wps:cNvSpPr>
                          <wps:spPr bwMode="auto">
                            <a:xfrm>
                              <a:off x="1688" y="2234"/>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8" name="Group 9"/>
                        <wpg:cNvGrpSpPr/>
                        <wpg:grpSpPr>
                          <a:xfrm>
                            <a:off x="103" y="8"/>
                            <a:ext cx="0" cy="14"/>
                            <a:chOff x="10370" y="810"/>
                            <a:chExt cx="2" cy="1419"/>
                          </a:xfrm>
                        </wpg:grpSpPr>
                        <wps:wsp>
                          <wps:cNvPr id="9" name="Freeform 10"/>
                          <wps:cNvSpPr>
                            <a:spLocks noChangeArrowheads="1"/>
                          </wps:cNvSpPr>
                          <wps:spPr bwMode="auto">
                            <a:xfrm>
                              <a:off x="10370"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7">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74" o:spid="_x0000_s1026" o:spt="203" style="position:absolute;left:0pt;margin-left:84.1pt;margin-top:648.55pt;height:72pt;width:434.95pt;mso-position-horizontal-relative:page;z-index:-251658240;mso-width-relative:page;mso-height-relative:page;" coordorigin="16,7" coordsize="86,14402" o:gfxdata="UEsDBAoAAAAAAIdO4kAAAAAAAAAAAAAAAAAEAAAAZHJzL1BLAwQUAAAACACHTuJA0BLSf9sAAAAO&#10;AQAADwAAAGRycy9kb3ducmV2LnhtbE2PwW7CMBBE75X6D9ZW6q3YDpSmaRxUobYnhFSohLiZeEki&#10;YjuKTQJ/3+XU3ma0o9k3+eJiWzZgHxrvFMiJAIau9KZxlYKf7edTCixE7YxuvUMFVwywKO7vcp0Z&#10;P7pvHDaxYlTiQqYV1DF2GeehrNHqMPEdOrodfW91JNtX3PR6pHLb8kSIObe6cfSh1h0uayxPm7NV&#10;8DXq8X0qP4bV6bi87rfP691KolKPD1K8AYt4iX9huOETOhTEdPBnZwJryc/ThKIkktcXCewWEdOU&#10;1IHUbCYl8CLn/2cUv1BLAwQUAAAACACHTuJAQnhAvkYEAACRFwAADgAAAGRycy9lMm9Eb2MueG1s&#10;7Vhtb9s2EP4+YP+B0McBjSS/R4hTFOkSFGi3As1+AC1RL5hEaqRsOfv1vTtSiiLPLZIhaQrYH2RS&#10;Rx6PD++eO+ri7b4q2U5oUyi59sKzwGNCxiopZLb2/rq9frPymGm4THippFh7d8J4by9//eWirSMx&#10;UbkqE6EZKJEmauu1lzdNHfm+iXNRcXOmaiFBmCpd8Qa6OvMTzVvQXpX+JAgWfqt0UmsVC2Pg7Xsr&#10;9C5Jf5qKuPkzTY1oWLn2wLaGnpqeG3z6lxc8yjSv8yJ2ZvAnWFHxQsKivar3vOFsq4sDVVURa2VU&#10;2pzFqvJVmhaxoD3AbsJgtJsbrbY17SWL2qzuYQJoRzg9WW38x+6zZkUCZ+cxySs4IlqVLWeITVtn&#10;EQy50fWX+rN2LzLbw+3uU13hP2yE7QnVux5VsW9YDC/n88l0tZh7LAbZeTibBQ72OIezwWnhwmMg&#10;W9rTiPPf3cwVvMdJOGeCQr9b0UfDejv6zvMiNHmI0PQJALmdruxOO4RWS7vPQ1xWED4AwCqYH2KD&#10;MkTn28hAWJl7zzH/z3O+5LwW5JAG3cJ5zrTD5VoLgaHKnO/QIHQcdBFTf1Tx34ZJdZVzmYl3Wqs2&#10;FzwBm0I63LYeTMCOgals035SCbgl3zaKQmzkc+FiDFIPK0kOIeJRvDXNjVDkunz30TSWBhJoURAn&#10;LhRugTLSqgRG+M1nAWvZClW6wd0YCJzBmJzReQAT9ErAb/oBoGB5RA/A2A8LmNMDHp91ZvG8szTe&#10;S2cqtBigiUGHltfKYECh3eAZtxZX2O9eovTIYLAPB5M/w3o02P67RTTQ6JhAtceAQDcWjJo3aBtZ&#10;AE3WgssS+Dm6J76u1E7cKhrQjJgClrqXlnI4CtEi4ygyYKAVQwNXJD7ol0aLB8cq1XVRlnRUpUSD&#10;ltPFgkwxqiwSFKI1Rmebq1KzHccEQT/yRZAMhwERywSUkQnw13knMqSJNiq5A0/VyqYXSIfQyJX+&#10;12MtpJa1Z/7Zci08Vn6Q4O3EgZCLqDObLydwWnoo2QwlXMagau01Hhw0Nq8am7+2tS6yHFYKaVtS&#10;vYMISQv0ZbLPWuU6QALUcqxpmZ0I9Hk5c9Zxg80qRGOPTCr/zZmAmU0N1gMHueTc+vMq7Om0yycg&#10;sHPCc3fIlkvG2eQFOBPSoc22PWcu0KQHFPicnDkGqePMYxA9DK5HceYBH44JM5zZ8zjGmUi8B0qG&#10;bIkKgDA7PRCkPydnAvhAmLSNp3Ompf4BFifO/Mk4E6reB5W4JYZHFeKOMycubLro/m6hOZlMqXaD&#10;cB9U4a+m0oRiYMSaVI29GGu6SvMepR7YU6npMuqp1DyVmj+m1ITr8JA2qcR7bKkZQFmB9210Zh51&#10;0X201gymS5tuX3exed4h0xebtjZ+Kd48hKlD9lRu/sAr+mssN5enK3p/RadrKXz3hYs73GjsN2r8&#10;sDzs06X+/kv65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DQEtJ/2wAAAA4BAAAPAAAAAAAAAAEA&#10;IAAAACIAAABkcnMvZG93bnJldi54bWxQSwECFAAUAAAACACHTuJAQnhAvkYEAACRFwAADgAAAAAA&#10;AAABACAAAAAqAQAAZHJzL2Uyb0RvYy54bWxQSwUGAAAAAAYABgBZAQAA4gcAAAAA&#10;">
                <o:lock v:ext="edit" aspectratio="f"/>
                <v:group id="Group 3" o:spid="_x0000_s1026" o:spt="203" style="position:absolute;left:16;top:8;height:0;width:87;" coordorigin="1688,805" coordsize="8688,2"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Freeform 4" o:spid="_x0000_s1026" o:spt="100" style="position:absolute;left:1688;top:805;height:2;width:8688;" filled="f" stroked="t" coordsize="8688,2" o:gfxdata="UEsDBAoAAAAAAIdO4kAAAAAAAAAAAAAAAAAEAAAAZHJzL1BLAwQUAAAACACHTuJAk327c7wAAADa&#10;AAAADwAAAGRycy9kb3ducmV2LnhtbEWPQWvCQBSE74L/YXmCF6kbFSSmboIIhZ4C2tLzM/uaXZt9&#10;G7Krpv++Wyj0OMzMN8y+Gl0n7jQE61nBapmBIG68ttwqeH97ecpBhIissfNMCr4pQFVOJ3sstH/w&#10;ie7n2IoE4VCgAhNjX0gZGkMOw9L3xMn79IPDmOTQSj3gI8FdJ9dZtpUOLacFgz0dDTVf55tTcLju&#10;fF6b/PJRb6+ytm48LKxRaj5bZc8gIo3xP/zXftUKNvB7Jd0A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9u3O8AAAA&#10;2g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5" o:spid="_x0000_s1026" o:spt="203" style="position:absolute;left:16;top:8;height:14;width:0;" coordorigin="1692,810" coordsize="2,141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Freeform 6" o:spid="_x0000_s1026" o:spt="100" style="position:absolute;left:1692;top:810;height:1419;width:2;" filled="f" stroked="t" coordsize="2,1419" o:gfxdata="UEsDBAoAAAAAAIdO4kAAAAAAAAAAAAAAAAAEAAAAZHJzL1BLAwQUAAAACACHTuJAWuX1/bsAAADa&#10;AAAADwAAAGRycy9kb3ducmV2LnhtbEWP3WoCMRSE7wu+QzgFb4pm16LoahQUCt7Vvwc4bo7ZtZuT&#10;NUn9efumIHg5zMw3zGxxt424kg+1YwV5PwNBXDpds1Fw2H/1xiBCRNbYOCYFDwqwmHfeZlhod+Mt&#10;XXfRiAThUKCCKsa2kDKUFVkMfdcSJ+/kvMWYpDdSe7wluG3kIMtG0mLNaaHCllYVlT+7X6tA+w8e&#10;fTuzXZrzZjL5zHFTHy9Kdd/zbAoi0j2+ws/2WisYwv+VdAP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X1/bsAAADa&#10;AAAADwAAAAAAAAABACAAAAAiAAAAZHJzL2Rvd25yZXYueG1sUEsBAhQAFAAAAAgAh07iQDMvBZ47&#10;AAAAOQAAABAAAAAAAAAAAQAgAAAACgEAAGRycy9zaGFwZXhtbC54bWxQSwUGAAAAAAYABgBbAQAA&#10;tAMAAAAA&#10;" path="m0,0l0,1419e">
                    <v:path o:connectlocs="0,0;0,1419" o:connectangles="0,0"/>
                    <v:fill on="f" focussize="0,0"/>
                    <v:stroke weight="0.58pt" color="#000000" joinstyle="round"/>
                    <v:imagedata o:title=""/>
                    <o:lock v:ext="edit" aspectratio="f"/>
                  </v:shape>
                </v:group>
                <v:group id="Group 7" o:spid="_x0000_s1026" o:spt="203" style="position:absolute;left:16;top:22;height:0;width:87;" coordorigin="1688,2234" coordsize="8688,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Freeform 8" o:spid="_x0000_s1026" o:spt="100" style="position:absolute;left:1688;top:2234;height:2;width:8688;" filled="f" stroked="t" coordsize="8688,2" o:gfxdata="UEsDBAoAAAAAAIdO4kAAAAAAAAAAAAAAAAAEAAAAZHJzL1BLAwQUAAAACACHTuJA7Ea9cLwAAADa&#10;AAAADwAAAGRycy9kb3ducmV2LnhtbEWPQWvCQBSE7wX/w/IEL6Vu9KAxdRNEKPQUUEvPz+xrdm32&#10;bciumv77rlDocZiZb5htNbpO3GgI1rOCxTwDQdx4bblV8HF6e8lBhIissfNMCn4oQFVOnrZYaH/n&#10;A92OsRUJwqFABSbGvpAyNIYchrnviZP35QeHMcmhlXrAe4K7Ti6zbCUdWk4LBnvaG2q+j1enYHfZ&#10;+Lw2+fmzXl1kbd24e7ZGqdl0kb2CiDTG//Bf+10rWMPjSroB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GvXC8AAAA&#10;2g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9" o:spid="_x0000_s1026" o:spt="203" style="position:absolute;left:103;top:8;height:14;width:0;" coordorigin="10370,810" coordsize="2,1419"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Freeform 10" o:spid="_x0000_s1026" o:spt="100" style="position:absolute;left:10370;top:810;height:1419;width:2;" filled="f" stroked="t" coordsize="2,1419" o:gfxdata="UEsDBAoAAAAAAIdO4kAAAAAAAAAAAAAAAAAEAAAAZHJzL1BLAwQUAAAACACHTuJApp4cVr0AAADa&#10;AAAADwAAAGRycy9kb3ducmV2LnhtbEWPzWrDMBCE74W8g9hAbo3kUJrEiRKwwTSXUmrnkttibWwT&#10;a2Us5e/tq0Khx2FmvmG2+4ftxY1G3znWkMwVCOLamY4bDceqeF2B8AHZYO+YNDzJw343edliatyd&#10;v+lWhkZECPsUNbQhDKmUvm7Jop+7gTh6ZzdaDFGOjTQj3iPc9nKh1Lu02HFcaHGgvKX6Ul6thtNX&#10;ng2fH8ske1aZO6u3ZLkKhdazaaI2IAI9wn/4r30wGtbweyXe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nhxWvQAA&#10;ANoAAAAPAAAAAAAAAAEAIAAAACIAAABkcnMvZG93bnJldi54bWxQSwECFAAUAAAACACHTuJAMy8F&#10;njsAAAA5AAAAEAAAAAAAAAABACAAAAAMAQAAZHJzL3NoYXBleG1sLnhtbFBLBQYAAAAABgAGAFsB&#10;AAC2AwAAAAA=&#10;" path="m0,0l0,1419e">
                    <v:path o:connectlocs="0,0;0,1419" o:connectangles="0,0"/>
                    <v:fill on="f" focussize="0,0"/>
                    <v:stroke weight="0.58007874015748pt" color="#000000" joinstyle="round"/>
                    <v:imagedata o:title=""/>
                    <o:lock v:ext="edit" aspectratio="f"/>
                  </v:shape>
                </v:group>
              </v:group>
            </w:pict>
          </mc:Fallback>
        </mc:AlternateContent>
      </w:r>
      <w:r>
        <w:rPr>
          <w:rFonts w:hint="eastAsia" w:ascii="宋体" w:hAnsi="宋体"/>
        </w:rPr>
        <w:t>节水率：</w:t>
      </w:r>
      <w:sdt>
        <w:sdtPr>
          <w:rPr>
            <w:rFonts w:hint="eastAsia" w:ascii="宋体" w:hAnsi="宋体"/>
          </w:rPr>
          <w:id w:val="13725697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w:t>
      </w:r>
    </w:p>
    <w:bookmarkEnd w:id="161"/>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r>
        <w:rPr>
          <w:rFonts w:hint="eastAsia" w:ascii="宋体" w:hAnsi="宋体"/>
        </w:rPr>
        <w:t>1 给排水专业竣工图及设计说明：</w:t>
      </w:r>
      <w:r>
        <w:rPr>
          <w:rFonts w:hint="eastAsia" w:ascii="宋体" w:hAnsi="宋体" w:cs="宋体"/>
        </w:rPr>
        <w:t>应明确各类节水器具的</w:t>
      </w:r>
      <w:r>
        <w:rPr>
          <w:rFonts w:hint="eastAsia" w:ascii="宋体" w:hAnsi="宋体"/>
        </w:rPr>
        <w:t>流量和用水量</w:t>
      </w:r>
      <w:r>
        <w:rPr>
          <w:rFonts w:hint="eastAsia" w:ascii="宋体" w:hAnsi="宋体" w:cs="宋体"/>
        </w:rPr>
        <w:t>参数</w:t>
      </w:r>
      <w:r>
        <w:rPr>
          <w:rFonts w:hint="eastAsia" w:ascii="宋体" w:hAnsi="宋体"/>
        </w:rPr>
        <w:t>；</w:t>
      </w:r>
    </w:p>
    <w:p>
      <w:pPr>
        <w:widowControl/>
        <w:spacing w:line="288" w:lineRule="auto"/>
        <w:contextualSpacing/>
        <w:jc w:val="left"/>
        <w:rPr>
          <w:rFonts w:ascii="宋体" w:hAnsi="宋体"/>
        </w:rPr>
      </w:pPr>
      <w:r>
        <w:rPr>
          <w:rFonts w:hint="eastAsia" w:ascii="宋体" w:hAnsi="宋体" w:cs="宋体"/>
        </w:rPr>
        <w:t>2 节水器具产品说明书或检测报告</w:t>
      </w:r>
      <w:r>
        <w:rPr>
          <w:rFonts w:hint="eastAsia" w:ascii="宋体" w:hAnsi="宋体"/>
        </w:rPr>
        <w:t>：应体现</w:t>
      </w:r>
      <w:r>
        <w:rPr>
          <w:rFonts w:ascii="宋体" w:hAnsi="宋体" w:cs="宋体"/>
        </w:rPr>
        <w:t>节水器具</w:t>
      </w:r>
      <w:r>
        <w:rPr>
          <w:rFonts w:hint="eastAsia" w:ascii="宋体" w:hAnsi="宋体" w:cs="宋体"/>
        </w:rPr>
        <w:t>的</w:t>
      </w:r>
      <w:r>
        <w:rPr>
          <w:rFonts w:ascii="宋体" w:hAnsi="宋体" w:cs="宋体"/>
        </w:rPr>
        <w:t>节水性能</w:t>
      </w:r>
      <w:r>
        <w:rPr>
          <w:rFonts w:hint="eastAsia" w:ascii="宋体" w:hAnsi="宋体" w:cs="宋体"/>
        </w:rPr>
        <w:t>、</w:t>
      </w:r>
      <w:r>
        <w:rPr>
          <w:rFonts w:hint="eastAsia" w:ascii="宋体" w:hAnsi="宋体"/>
        </w:rPr>
        <w:t>流量和用水量参数，其性能不低于设计要求；</w:t>
      </w:r>
    </w:p>
    <w:p>
      <w:pPr>
        <w:widowControl/>
        <w:spacing w:line="288" w:lineRule="auto"/>
        <w:contextualSpacing/>
        <w:jc w:val="left"/>
        <w:rPr>
          <w:rFonts w:ascii="宋体" w:hAnsi="宋体" w:cs="宋体"/>
        </w:rPr>
      </w:pPr>
      <w:r>
        <w:rPr>
          <w:rFonts w:ascii="宋体" w:hAnsi="宋体" w:cs="宋体"/>
        </w:rPr>
        <w:t>3</w:t>
      </w:r>
      <w:r>
        <w:rPr>
          <w:rFonts w:hint="eastAsia" w:ascii="宋体" w:hAnsi="宋体" w:cs="宋体"/>
        </w:rPr>
        <w:t xml:space="preserve"> 建筑水耗指标计算分析报告：应体现节水率的详细计算过程，用水器具流量或用水量取值要求，使用人数、天数、频次等；</w:t>
      </w:r>
    </w:p>
    <w:p>
      <w:pPr>
        <w:widowControl/>
        <w:spacing w:line="288" w:lineRule="auto"/>
        <w:contextualSpacing/>
        <w:jc w:val="left"/>
        <w:rPr>
          <w:rFonts w:ascii="宋体" w:hAnsi="宋体" w:cs="宋体"/>
        </w:rPr>
      </w:pPr>
      <w:r>
        <w:rPr>
          <w:rFonts w:hint="eastAsia" w:ascii="宋体" w:hAnsi="宋体"/>
        </w:rPr>
        <w:t>4 非土建装修一体化设计施工的项目应提交</w:t>
      </w:r>
      <w:r>
        <w:rPr>
          <w:rFonts w:hint="eastAsia" w:ascii="宋体" w:hAnsi="宋体" w:cs="宋体"/>
        </w:rPr>
        <w:t>确保业主使用节水器具的承诺、约定、方案和措施。</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65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8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b/>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11.2.3 采用资源消耗少和环境影响小的建筑结构。（1分）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64" w:name="_Hlk13843640"/>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采用资源消耗少和环境影响小的建筑结构</w:t>
            </w:r>
          </w:p>
          <w:p>
            <w:pPr>
              <w:widowControl/>
              <w:spacing w:line="288" w:lineRule="auto"/>
              <w:contextualSpacing/>
              <w:jc w:val="left"/>
              <w:rPr>
                <w:rFonts w:ascii="宋体" w:hAnsi="宋体"/>
                <w:lang w:val="zh-CN"/>
              </w:rPr>
            </w:pPr>
            <w:sdt>
              <w:sdtPr>
                <w:rPr>
                  <w:rFonts w:hint="eastAsia" w:ascii="宋体" w:hAnsi="宋体"/>
                  <w:sz w:val="24"/>
                  <w:szCs w:val="24"/>
                </w:rPr>
                <w:id w:val="1504012589"/>
              </w:sdtPr>
              <w:sdtEndPr>
                <w:rPr>
                  <w:rFonts w:hint="eastAsia" w:ascii="宋体" w:hAnsi="宋体"/>
                  <w:sz w:val="24"/>
                  <w:szCs w:val="24"/>
                </w:rPr>
              </w:sdtEndPr>
              <w:sdtContent>
                <w:sdt>
                  <w:sdtPr>
                    <w:rPr>
                      <w:rFonts w:hint="eastAsia" w:ascii="宋体" w:hAnsi="宋体"/>
                      <w:sz w:val="24"/>
                      <w:szCs w:val="24"/>
                    </w:rPr>
                    <w:id w:val="-1029542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钢结构 </w:t>
            </w:r>
            <w:sdt>
              <w:sdtPr>
                <w:rPr>
                  <w:rFonts w:hint="eastAsia" w:ascii="宋体" w:hAnsi="宋体"/>
                  <w:sz w:val="24"/>
                  <w:szCs w:val="24"/>
                </w:rPr>
                <w:id w:val="-507062127"/>
              </w:sdtPr>
              <w:sdtEndPr>
                <w:rPr>
                  <w:rFonts w:hint="eastAsia" w:ascii="宋体" w:hAnsi="宋体"/>
                  <w:sz w:val="24"/>
                  <w:szCs w:val="24"/>
                </w:rPr>
              </w:sdtEndPr>
              <w:sdtContent>
                <w:sdt>
                  <w:sdtPr>
                    <w:rPr>
                      <w:rFonts w:hint="eastAsia" w:ascii="宋体" w:hAnsi="宋体"/>
                      <w:sz w:val="24"/>
                      <w:szCs w:val="24"/>
                    </w:rPr>
                    <w:id w:val="-2935172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木结构 </w:t>
            </w:r>
            <w:sdt>
              <w:sdtPr>
                <w:rPr>
                  <w:rFonts w:hint="eastAsia" w:ascii="宋体" w:hAnsi="宋体"/>
                  <w:sz w:val="24"/>
                  <w:szCs w:val="24"/>
                </w:rPr>
                <w:id w:val="-1218201966"/>
              </w:sdtPr>
              <w:sdtEndPr>
                <w:rPr>
                  <w:rFonts w:hint="eastAsia" w:ascii="宋体" w:hAnsi="宋体"/>
                  <w:sz w:val="24"/>
                  <w:szCs w:val="24"/>
                </w:rPr>
              </w:sdtEndPr>
              <w:sdtContent>
                <w:sdt>
                  <w:sdtPr>
                    <w:rPr>
                      <w:rFonts w:hint="eastAsia" w:ascii="宋体" w:hAnsi="宋体"/>
                      <w:sz w:val="24"/>
                      <w:szCs w:val="24"/>
                    </w:rPr>
                    <w:id w:val="6306821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预制构件用量比例不小于60%</w:t>
            </w:r>
            <w:r>
              <w:rPr>
                <w:rFonts w:hint="eastAsia" w:ascii="宋体" w:hAnsi="宋体"/>
                <w:sz w:val="24"/>
                <w:szCs w:val="24"/>
              </w:rPr>
              <w:t xml:space="preserve"> </w:t>
            </w:r>
            <w:sdt>
              <w:sdtPr>
                <w:rPr>
                  <w:rFonts w:hint="eastAsia" w:ascii="宋体" w:hAnsi="宋体"/>
                  <w:sz w:val="24"/>
                  <w:szCs w:val="24"/>
                </w:rPr>
                <w:id w:val="1961450354"/>
              </w:sdtPr>
              <w:sdtEndPr>
                <w:rPr>
                  <w:rFonts w:hint="eastAsia" w:ascii="宋体" w:hAnsi="宋体"/>
                  <w:sz w:val="24"/>
                  <w:szCs w:val="24"/>
                </w:rPr>
              </w:sdtEndPr>
              <w:sdtContent>
                <w:sdt>
                  <w:sdtPr>
                    <w:rPr>
                      <w:rFonts w:hint="eastAsia" w:ascii="宋体" w:hAnsi="宋体"/>
                      <w:sz w:val="24"/>
                      <w:szCs w:val="24"/>
                    </w:rPr>
                    <w:id w:val="4140671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r>
              <w:rPr>
                <w:rFonts w:ascii="宋体" w:hAnsi="宋体"/>
                <w:u w:val="single"/>
              </w:rPr>
              <w:t xml:space="preserve">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90017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80125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lang w:val="zh-CN"/>
        </w:rPr>
      </w:pPr>
      <w:r>
        <w:rPr>
          <w:rFonts w:hint="eastAsia" w:ascii="宋体" w:hAnsi="宋体"/>
          <w:lang w:val="zh-CN"/>
        </w:rPr>
        <w:t>请结合项目实际情况对该体系为何是资源消耗和环境影响小的建筑结构体系给予请简要说明，并简述对所采用结构体系的优化措施（500字以内）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69010497"/>
                <w:showingPlcHdr/>
              </w:sdtPr>
              <w:sdtEndPr>
                <w:rPr>
                  <w:rFonts w:ascii="宋体" w:hAnsi="宋体"/>
                </w:rPr>
              </w:sdtEndPr>
              <w:sdtContent>
                <w:r>
                  <w:rPr>
                    <w:rStyle w:val="30"/>
                    <w:rFonts w:hint="eastAsia"/>
                  </w:rPr>
                  <w:t>单击或点击此处输入文字。</w:t>
                </w:r>
              </w:sdtContent>
            </w:sdt>
          </w:p>
        </w:tc>
      </w:tr>
      <w:bookmarkEnd w:id="164"/>
    </w:tbl>
    <w:p>
      <w:pPr>
        <w:widowControl/>
        <w:spacing w:line="288" w:lineRule="auto"/>
        <w:contextualSpacing/>
        <w:jc w:val="left"/>
        <w:rPr>
          <w:rFonts w:ascii="宋体" w:hAnsi="宋体"/>
          <w:lang w:val="zh-CN"/>
        </w:rPr>
      </w:pPr>
    </w:p>
    <w:p>
      <w:pPr>
        <w:widowControl/>
        <w:spacing w:line="288" w:lineRule="auto"/>
        <w:contextualSpacing/>
        <w:jc w:val="left"/>
        <w:rPr>
          <w:b/>
          <w:szCs w:val="24"/>
        </w:rPr>
      </w:pPr>
      <w:r>
        <w:rPr>
          <w:b/>
          <w:szCs w:val="24"/>
        </w:rPr>
        <w:t xml:space="preserve">3 </w:t>
      </w:r>
      <w:r>
        <w:rPr>
          <w:rFonts w:hint="eastAsia"/>
          <w:b/>
          <w:szCs w:val="24"/>
        </w:rPr>
        <w:t>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结构专业竣工图纸及设计说明：应说明采用的结构体系，按地上地下分别列表说明各强度等级主要材料总用量、每建筑平方米用量，各层的建筑面积、主要使用功能及层高；</w:t>
      </w:r>
    </w:p>
    <w:p>
      <w:pPr>
        <w:widowControl/>
        <w:spacing w:line="288" w:lineRule="auto"/>
        <w:contextualSpacing/>
        <w:jc w:val="left"/>
        <w:rPr>
          <w:rFonts w:ascii="宋体" w:hAnsi="宋体"/>
        </w:rPr>
      </w:pPr>
      <w:r>
        <w:rPr>
          <w:rFonts w:hint="eastAsia" w:ascii="宋体" w:hAnsi="宋体"/>
        </w:rPr>
        <w:t>2 预制构件用量比例计算书：应体现预制构件的应用位置、应用的量，并与概预算清单中的数据一致；</w:t>
      </w:r>
    </w:p>
    <w:p>
      <w:pPr>
        <w:widowControl/>
        <w:spacing w:line="288" w:lineRule="auto"/>
        <w:ind w:left="210" w:hanging="210" w:hangingChars="100"/>
        <w:contextualSpacing/>
        <w:jc w:val="left"/>
        <w:rPr>
          <w:rFonts w:ascii="宋体" w:hAnsi="宋体"/>
          <w:kern w:val="0"/>
        </w:rPr>
      </w:pPr>
      <w:r>
        <w:rPr>
          <w:rFonts w:hint="eastAsia" w:ascii="宋体" w:hAnsi="宋体"/>
        </w:rPr>
        <w:t>3 结构体系优化论证材料：应包括各水平、竖向分体系，基坑支护方案，并</w:t>
      </w:r>
      <w:r>
        <w:rPr>
          <w:rFonts w:hint="eastAsia" w:ascii="宋体" w:hAnsi="宋体"/>
          <w:lang w:val="zh-CN"/>
        </w:rPr>
        <w:t>论证</w:t>
      </w:r>
      <w:r>
        <w:rPr>
          <w:rFonts w:hint="eastAsia" w:ascii="宋体" w:hAnsi="宋体"/>
        </w:rPr>
        <w:t>其资源消耗和环</w:t>
      </w:r>
      <w:r>
        <w:rPr>
          <w:rFonts w:hint="eastAsia" w:ascii="宋体" w:hAnsi="宋体"/>
          <w:lang w:val="zh-CN"/>
        </w:rPr>
        <w:t>境影</w:t>
      </w:r>
      <w:r>
        <w:rPr>
          <w:rFonts w:hint="eastAsia" w:ascii="宋体" w:hAnsi="宋体"/>
          <w:kern w:val="0"/>
        </w:rPr>
        <w:t>；</w:t>
      </w:r>
    </w:p>
    <w:p>
      <w:pPr>
        <w:widowControl/>
        <w:spacing w:line="288" w:lineRule="auto"/>
        <w:contextualSpacing/>
        <w:jc w:val="left"/>
        <w:rPr>
          <w:rFonts w:ascii="宋体" w:hAnsi="宋体"/>
        </w:rPr>
      </w:pPr>
      <w:r>
        <w:rPr>
          <w:rFonts w:hint="eastAsia" w:ascii="宋体" w:hAnsi="宋体"/>
        </w:rPr>
        <w:t>4 工程材料用量概预算清单：应在表中明确材料名称及相关型号。</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71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jc w:val="left"/>
        <w:rPr>
          <w:b/>
          <w:bCs/>
          <w:kern w:val="0"/>
          <w:sz w:val="20"/>
          <w:szCs w:val="28"/>
        </w:r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11.2.4 </w:t>
      </w:r>
      <w:r>
        <w:rPr>
          <w:rFonts w:hint="eastAsia" w:hAnsi="宋体"/>
          <w:b/>
          <w:bCs/>
          <w:kern w:val="0"/>
          <w:sz w:val="20"/>
          <w:szCs w:val="28"/>
        </w:rPr>
        <w:t>采用通过认证的绿色建材</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65" w:name="_Hlk13843666"/>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通过认证的绿色建材重量占建筑材料总重量的比例不小于40%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5519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通过认证的绿色建材重量占建筑材料总重量的比例不小于80%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21232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绿色建材等级达到《绿色建材评价技术导则》（试行第1版）的“★★”及以上</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28386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13060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绿色建材类型</w:t>
      </w:r>
      <w:r>
        <w:rPr>
          <w:rFonts w:hint="eastAsia" w:ascii="宋体" w:hAnsi="宋体"/>
          <w:u w:val="single"/>
        </w:rPr>
        <w:t>：</w:t>
      </w:r>
      <w:sdt>
        <w:sdtPr>
          <w:rPr>
            <w:rFonts w:hint="eastAsia" w:ascii="宋体" w:hAnsi="宋体"/>
          </w:rPr>
          <w:id w:val="12626446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绿色建材重量：</w:t>
      </w:r>
      <w:sdt>
        <w:sdtPr>
          <w:rPr>
            <w:rFonts w:hint="eastAsia" w:ascii="宋体" w:hAnsi="宋体"/>
          </w:rPr>
          <w:id w:val="20073233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建筑材料总重量：</w:t>
      </w:r>
      <w:sdt>
        <w:sdtPr>
          <w:rPr>
            <w:rFonts w:hint="eastAsia" w:ascii="宋体" w:hAnsi="宋体"/>
          </w:rPr>
          <w:id w:val="1236436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绿色建材重量占建筑材料总重量的比例：</w:t>
      </w:r>
      <w:sdt>
        <w:sdtPr>
          <w:rPr>
            <w:rFonts w:hint="eastAsia" w:ascii="宋体" w:hAnsi="宋体"/>
          </w:rPr>
          <w:id w:val="10263019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u w:val="single"/>
        </w:rPr>
      </w:pPr>
      <w:r>
        <w:rPr>
          <w:rFonts w:hint="eastAsia" w:ascii="宋体" w:hAnsi="宋体"/>
        </w:rPr>
        <w:t>绿色建材等级：</w:t>
      </w:r>
      <w:sdt>
        <w:sdtPr>
          <w:rPr>
            <w:rFonts w:hint="eastAsia" w:ascii="宋体" w:hAnsi="宋体"/>
          </w:rPr>
          <w:id w:val="12928611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bookmarkEnd w:id="165"/>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工程决算材料清单：应提供完整的工程量统计；</w:t>
      </w:r>
    </w:p>
    <w:p>
      <w:pPr>
        <w:widowControl/>
        <w:spacing w:line="288" w:lineRule="auto"/>
        <w:contextualSpacing/>
        <w:jc w:val="left"/>
        <w:rPr>
          <w:rFonts w:ascii="宋体" w:hAnsi="宋体"/>
        </w:rPr>
      </w:pPr>
      <w:r>
        <w:rPr>
          <w:rFonts w:hint="eastAsia" w:ascii="宋体" w:hAnsi="宋体"/>
        </w:rPr>
        <w:t>2 结构设计说明：应体现绿色建材产品的使用范围、种类、尺寸、数量、强度、执行的行业标准及其他技术指标；</w:t>
      </w:r>
    </w:p>
    <w:p>
      <w:pPr>
        <w:widowControl/>
        <w:spacing w:line="288" w:lineRule="auto"/>
        <w:contextualSpacing/>
        <w:jc w:val="left"/>
        <w:rPr>
          <w:rFonts w:ascii="宋体" w:hAnsi="宋体"/>
        </w:rPr>
      </w:pPr>
      <w:r>
        <w:rPr>
          <w:rFonts w:hint="eastAsia" w:ascii="宋体" w:hAnsi="宋体"/>
        </w:rPr>
        <w:t>3 绿色建材产品的使用部位及使用量一览表：应与图纸及设计说明一致；</w:t>
      </w:r>
    </w:p>
    <w:p>
      <w:pPr>
        <w:widowControl/>
        <w:spacing w:line="288" w:lineRule="auto"/>
        <w:contextualSpacing/>
        <w:jc w:val="left"/>
        <w:rPr>
          <w:rFonts w:ascii="宋体" w:hAnsi="宋体"/>
          <w:b/>
          <w:lang w:val="zh-CN"/>
        </w:rPr>
      </w:pPr>
      <w:r>
        <w:rPr>
          <w:rFonts w:hint="eastAsia" w:ascii="宋体" w:hAnsi="宋体"/>
        </w:rPr>
        <w:t>4 绿色建材产品应用比例计算书：</w:t>
      </w:r>
      <w:r>
        <w:rPr>
          <w:rFonts w:hint="eastAsia" w:ascii="宋体" w:hAnsi="宋体"/>
          <w:lang w:val="zh-CN"/>
        </w:rPr>
        <w:t>内容应与图纸及</w:t>
      </w:r>
      <w:r>
        <w:rPr>
          <w:rFonts w:hint="eastAsia" w:ascii="宋体" w:hAnsi="宋体"/>
        </w:rPr>
        <w:t>工程概预算材料清单</w:t>
      </w:r>
      <w:r>
        <w:rPr>
          <w:rFonts w:hint="eastAsia" w:ascii="宋体" w:hAnsi="宋体"/>
          <w:lang w:val="zh-CN"/>
        </w:rPr>
        <w:t>一致。</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77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b/>
          <w:bCs/>
          <w:kern w:val="0"/>
          <w:szCs w:val="28"/>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11.2.5 项目选用的装饰装修材料和家具污染物综合释放率达到</w:t>
      </w:r>
      <w:r>
        <w:rPr>
          <w:b/>
          <w:bCs/>
          <w:kern w:val="0"/>
          <w:sz w:val="20"/>
          <w:szCs w:val="28"/>
        </w:rPr>
        <w:t>F1级</w:t>
      </w:r>
      <w:r>
        <w:rPr>
          <w:rFonts w:hint="eastAsia"/>
          <w:b/>
          <w:bCs/>
          <w:kern w:val="0"/>
          <w:sz w:val="20"/>
          <w:szCs w:val="28"/>
        </w:rPr>
        <w:t>。（1分）</w:t>
      </w:r>
    </w:p>
    <w:p>
      <w:pPr>
        <w:widowControl/>
        <w:spacing w:line="288" w:lineRule="auto"/>
        <w:contextualSpacing/>
        <w:jc w:val="left"/>
        <w:rPr>
          <w:rFonts w:ascii="宋体" w:hAnsi="宋体"/>
          <w:b/>
        </w:rPr>
      </w:pPr>
      <w:bookmarkStart w:id="166" w:name="_Hlk13843694"/>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材料、家具污染物综合释放率达到</w:t>
            </w:r>
            <w:r>
              <w:rPr>
                <w:rFonts w:ascii="宋体" w:hAnsi="宋体"/>
              </w:rPr>
              <w:t>F</w:t>
            </w:r>
            <w:r>
              <w:rPr>
                <w:rFonts w:hint="eastAsia" w:ascii="宋体" w:hAnsi="宋体"/>
              </w:rPr>
              <w:t>1</w:t>
            </w:r>
            <w:r>
              <w:rPr>
                <w:rFonts w:ascii="宋体" w:hAnsi="宋体"/>
              </w:rPr>
              <w:t>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56197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88785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请简要说明装饰装修材料和家具污染物综合释放率控制措施。（300字以内）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803272139"/>
                <w:showingPlcHdr/>
              </w:sdtPr>
              <w:sdtEndPr>
                <w:rPr>
                  <w:rFonts w:ascii="宋体" w:hAnsi="宋体"/>
                </w:rPr>
              </w:sdtEndPr>
              <w:sdtContent>
                <w:r>
                  <w:rPr>
                    <w:rStyle w:val="30"/>
                    <w:rFonts w:hint="eastAsia"/>
                  </w:rPr>
                  <w:t>单击或点击此处输入文字。</w:t>
                </w:r>
              </w:sdtContent>
            </w:sdt>
          </w:p>
        </w:tc>
      </w:tr>
      <w:bookmarkEnd w:id="166"/>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建筑、装修专业竣工图纸及设计说明：应说明装饰装修材料和家具污染物综合释放率控制措施，构造做法表与设计说明一致；</w:t>
      </w:r>
    </w:p>
    <w:p>
      <w:pPr>
        <w:widowControl/>
        <w:spacing w:line="288" w:lineRule="auto"/>
        <w:ind w:left="210" w:hanging="210" w:hangingChars="100"/>
        <w:contextualSpacing/>
        <w:jc w:val="left"/>
        <w:rPr>
          <w:rFonts w:ascii="宋体" w:hAnsi="宋体"/>
        </w:rPr>
      </w:pPr>
      <w:r>
        <w:rPr>
          <w:rFonts w:hint="eastAsia" w:ascii="宋体" w:hAnsi="宋体"/>
        </w:rPr>
        <w:t>2 污染物控制设计计算书、主要材料污染物释放率控制清单：应体现综合释放率计算过程；</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材料检测报告：应提供使用的材料、家具的污染物浓度释放率检测报告。</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83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11.2.6 </w:t>
      </w:r>
      <w:r>
        <w:rPr>
          <w:rFonts w:hint="eastAsia" w:hAnsi="宋体"/>
          <w:b/>
          <w:bCs/>
          <w:kern w:val="0"/>
          <w:sz w:val="20"/>
          <w:szCs w:val="28"/>
        </w:rPr>
        <w:t>室内装饰装修工程应</w:t>
      </w:r>
      <w:r>
        <w:rPr>
          <w:rFonts w:hAnsi="宋体"/>
          <w:b/>
          <w:bCs/>
          <w:kern w:val="0"/>
          <w:sz w:val="20"/>
          <w:szCs w:val="28"/>
        </w:rPr>
        <w:t>采取有效</w:t>
      </w:r>
      <w:r>
        <w:rPr>
          <w:rFonts w:hint="eastAsia" w:hAnsi="宋体"/>
          <w:b/>
          <w:bCs/>
          <w:kern w:val="0"/>
          <w:sz w:val="20"/>
          <w:szCs w:val="28"/>
        </w:rPr>
        <w:t>的室内污染防控</w:t>
      </w:r>
      <w:r>
        <w:rPr>
          <w:rFonts w:hAnsi="宋体"/>
          <w:b/>
          <w:bCs/>
          <w:kern w:val="0"/>
          <w:sz w:val="20"/>
          <w:szCs w:val="28"/>
        </w:rPr>
        <w:t>措施</w:t>
      </w:r>
      <w:r>
        <w:rPr>
          <w:rFonts w:hint="eastAsia" w:hAnsi="宋体"/>
          <w:b/>
          <w:bCs/>
          <w:kern w:val="0"/>
          <w:sz w:val="20"/>
          <w:szCs w:val="28"/>
        </w:rPr>
        <w:t>，改善室内空气质量，室内空气质量等级达到I级</w:t>
      </w:r>
      <w:r>
        <w:rPr>
          <w:rFonts w:hint="eastAsia"/>
          <w:b/>
          <w:bCs/>
          <w:kern w:val="0"/>
          <w:sz w:val="20"/>
          <w:szCs w:val="28"/>
        </w:rPr>
        <w:t>。（1分）</w:t>
      </w:r>
    </w:p>
    <w:p>
      <w:pPr>
        <w:widowControl/>
        <w:spacing w:line="288" w:lineRule="auto"/>
        <w:contextualSpacing/>
        <w:jc w:val="left"/>
        <w:rPr>
          <w:rFonts w:ascii="宋体" w:hAnsi="宋体"/>
          <w:b/>
        </w:rPr>
      </w:pPr>
      <w:bookmarkStart w:id="167" w:name="_Hlk13843712"/>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室内空气质量等级达到</w:t>
            </w:r>
            <w:r>
              <w:rPr>
                <w:rFonts w:ascii="宋体" w:hAnsi="宋体"/>
              </w:rPr>
              <w:t>I级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22705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73806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请简要说明室内污染防控措施。（200字以内）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72009057"/>
                <w:showingPlcHdr/>
              </w:sdtPr>
              <w:sdtEndPr>
                <w:rPr>
                  <w:rFonts w:ascii="宋体" w:hAnsi="宋体"/>
                </w:rPr>
              </w:sdtEndPr>
              <w:sdtContent>
                <w:r>
                  <w:rPr>
                    <w:rStyle w:val="30"/>
                    <w:rFonts w:hint="eastAsia"/>
                  </w:rPr>
                  <w:t>单击或点击此处输入文字。</w:t>
                </w:r>
              </w:sdtContent>
            </w:sdt>
          </w:p>
        </w:tc>
      </w:tr>
      <w:bookmarkEnd w:id="167"/>
    </w:tbl>
    <w:p>
      <w:pPr>
        <w:widowControl/>
        <w:spacing w:line="288" w:lineRule="auto"/>
        <w:contextualSpacing/>
        <w:jc w:val="left"/>
        <w:rPr>
          <w:rFonts w:ascii="宋体" w:hAnsi="宋体"/>
        </w:rPr>
      </w:pPr>
      <w:r>
        <w:rPr>
          <w:rFonts w:ascii="宋体" w:hAnsi="宋体"/>
        </w:rPr>
        <w:t>室内污染物浓度检测值</w:t>
      </w:r>
      <w:r>
        <w:rPr>
          <w:rFonts w:hint="eastAsia" w:ascii="宋体" w:hAnsi="宋体"/>
        </w:rPr>
        <w:t>（最不利数值）：</w:t>
      </w:r>
    </w:p>
    <w:tbl>
      <w:tblPr>
        <w:tblStyle w:val="18"/>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9"/>
        <w:gridCol w:w="3078"/>
        <w:gridCol w:w="3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污染物</w:t>
            </w:r>
          </w:p>
        </w:tc>
        <w:tc>
          <w:tcPr>
            <w:tcW w:w="3078"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浓度检测值</w:t>
            </w:r>
          </w:p>
        </w:tc>
        <w:tc>
          <w:tcPr>
            <w:tcW w:w="3213"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Merge w:val="continue"/>
            <w:vAlign w:val="center"/>
          </w:tcPr>
          <w:p>
            <w:pPr>
              <w:widowControl/>
              <w:spacing w:line="288" w:lineRule="auto"/>
              <w:contextualSpacing/>
              <w:jc w:val="center"/>
              <w:rPr>
                <w:rFonts w:ascii="宋体" w:hAnsi="宋体" w:eastAsia="Times New Roman" w:cs="Times New Roman"/>
              </w:rPr>
            </w:pPr>
          </w:p>
        </w:tc>
        <w:tc>
          <w:tcPr>
            <w:tcW w:w="3078" w:type="dxa"/>
            <w:vMerge w:val="continue"/>
            <w:vAlign w:val="center"/>
          </w:tcPr>
          <w:p>
            <w:pPr>
              <w:widowControl/>
              <w:spacing w:line="288" w:lineRule="auto"/>
              <w:contextualSpacing/>
              <w:jc w:val="center"/>
              <w:rPr>
                <w:rFonts w:ascii="宋体" w:hAnsi="宋体" w:eastAsia="Times New Roman" w:cs="Times New Roman"/>
              </w:rPr>
            </w:pPr>
          </w:p>
        </w:tc>
        <w:tc>
          <w:tcPr>
            <w:tcW w:w="3213"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甲醛</w:t>
            </w:r>
            <w:r>
              <w:rPr>
                <w:rFonts w:hint="eastAsia" w:eastAsia="Times New Roman" w:cs="Times New Roman" w:asciiTheme="minorEastAsia" w:hAnsiTheme="minorEastAsia"/>
              </w:rPr>
              <w:t>（mg/m³）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w:t>
            </w:r>
            <w:r>
              <w:rPr>
                <w:rFonts w:hint="eastAsia" w:ascii="宋体" w:hAnsi="宋体" w:eastAsia="Times New Roman" w:cs="Times New Roma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jc w:val="center"/>
              <w:rPr>
                <w:rFonts w:ascii="Calibri" w:hAnsi="Calibri" w:eastAsia="Times New Roman" w:cs="Times New Roman"/>
              </w:rPr>
            </w:pPr>
            <w:r>
              <w:rPr>
                <w:rFonts w:hint="eastAsia" w:eastAsia="Times New Roman" w:cs="Times New Roman" w:asciiTheme="minorEastAsia" w:hAnsiTheme="minorEastAsia"/>
              </w:rPr>
              <w:t>苯（mg/m³）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jc w:val="center"/>
              <w:rPr>
                <w:rFonts w:ascii="Calibri" w:hAnsi="Calibri" w:eastAsia="Times New Roman" w:cs="Times New Roman"/>
              </w:rPr>
            </w:pPr>
            <w:r>
              <w:rPr>
                <w:rFonts w:ascii="宋体" w:hAnsi="宋体" w:eastAsia="Times New Roman" w:cs="Times New Roman"/>
              </w:rPr>
              <w:t>甲苯</w:t>
            </w:r>
            <w:r>
              <w:rPr>
                <w:rFonts w:hint="eastAsia" w:eastAsia="Times New Roman" w:cs="Times New Roman" w:asciiTheme="minorEastAsia" w:hAnsiTheme="minorEastAsia"/>
              </w:rPr>
              <w:t>（mg/m³）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jc w:val="center"/>
              <w:rPr>
                <w:rFonts w:ascii="Calibri" w:hAnsi="Calibri" w:eastAsia="Times New Roman" w:cs="Times New Roman"/>
              </w:rPr>
            </w:pPr>
            <w:r>
              <w:rPr>
                <w:rFonts w:ascii="宋体" w:hAnsi="宋体" w:eastAsia="Times New Roman" w:cs="Times New Roman"/>
              </w:rPr>
              <w:t>二甲苯</w:t>
            </w:r>
            <w:r>
              <w:rPr>
                <w:rFonts w:hint="eastAsia" w:eastAsia="Times New Roman" w:cs="Times New Roman" w:asciiTheme="minorEastAsia" w:hAnsiTheme="minorEastAsia"/>
              </w:rPr>
              <w:t>（mg/m³）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jc w:val="center"/>
              <w:rPr>
                <w:rFonts w:ascii="Calibri" w:hAnsi="Calibri" w:eastAsia="Times New Roman" w:cs="Times New Roman"/>
              </w:rPr>
            </w:pPr>
            <w:r>
              <w:rPr>
                <w:rFonts w:ascii="宋体" w:hAnsi="宋体" w:eastAsia="Times New Roman" w:cs="Times New Roman"/>
              </w:rPr>
              <w:t>TVOC</w:t>
            </w:r>
            <w:r>
              <w:rPr>
                <w:rFonts w:hint="eastAsia" w:eastAsia="Times New Roman" w:cs="Times New Roman" w:asciiTheme="minorEastAsia" w:hAnsiTheme="minorEastAsia"/>
              </w:rPr>
              <w:t>（mg/m³）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9" w:type="dxa"/>
            <w:vAlign w:val="center"/>
          </w:tcPr>
          <w:p>
            <w:pPr>
              <w:jc w:val="center"/>
              <w:rPr>
                <w:rFonts w:ascii="Calibri" w:hAnsi="Calibri" w:eastAsia="Times New Roman" w:cs="Times New Roman"/>
              </w:rPr>
            </w:pPr>
            <w:r>
              <w:rPr>
                <w:rFonts w:ascii="宋体" w:hAnsi="宋体" w:eastAsia="Times New Roman" w:cs="Times New Roman"/>
              </w:rPr>
              <w:t>氡</w:t>
            </w:r>
            <w:r>
              <w:rPr>
                <w:rFonts w:hint="eastAsia" w:eastAsia="Times New Roman" w:cs="Times New Roman" w:asciiTheme="minorEastAsia" w:hAnsiTheme="minorEastAsia"/>
              </w:rPr>
              <w:t>（Bq/m³）</w:t>
            </w:r>
          </w:p>
        </w:tc>
        <w:tc>
          <w:tcPr>
            <w:tcW w:w="307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13"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100</w:t>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建筑、装修、暖通专业图纸及设计说明：应说明室内污染防控措施；</w:t>
      </w:r>
    </w:p>
    <w:p>
      <w:pPr>
        <w:widowControl/>
        <w:spacing w:line="288" w:lineRule="auto"/>
        <w:ind w:left="210" w:hanging="210" w:hangingChars="100"/>
        <w:contextualSpacing/>
        <w:jc w:val="left"/>
        <w:rPr>
          <w:rFonts w:ascii="宋体" w:hAnsi="宋体"/>
        </w:rPr>
      </w:pPr>
      <w:r>
        <w:rPr>
          <w:rFonts w:ascii="宋体" w:hAnsi="宋体"/>
        </w:rPr>
        <w:t xml:space="preserve">2 </w:t>
      </w:r>
      <w:r>
        <w:rPr>
          <w:rFonts w:hint="eastAsia" w:ascii="宋体" w:hAnsi="宋体"/>
        </w:rPr>
        <w:t>检测</w:t>
      </w:r>
      <w:r>
        <w:rPr>
          <w:rFonts w:ascii="宋体" w:hAnsi="宋体"/>
        </w:rPr>
        <w:t>报告：应提供现场室内污染物第三方检测报告</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92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5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11.2.7 项目综合采取“渗、滞、蓄、净、用、排”等措施，最大限度地减少开发建设对生态环境的影响。（2分）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68" w:name="_Hlk13843721"/>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将</w:t>
            </w:r>
            <w:r>
              <w:rPr>
                <w:rFonts w:ascii="宋体" w:hAnsi="宋体"/>
              </w:rPr>
              <w:t>70%的降雨就地消纳和利用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963618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将</w:t>
            </w:r>
            <w:r>
              <w:rPr>
                <w:rFonts w:ascii="宋体" w:hAnsi="宋体"/>
              </w:rPr>
              <w:t>85%的降雨就地消纳和利用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68914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0740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项目所在地</w:t>
      </w:r>
      <w:sdt>
        <w:sdtPr>
          <w:rPr>
            <w:rFonts w:hint="eastAsia" w:ascii="宋体" w:hAnsi="宋体"/>
          </w:rPr>
          <w:id w:val="10061673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，当地年均降雨量</w:t>
      </w:r>
      <w:sdt>
        <w:sdtPr>
          <w:rPr>
            <w:rFonts w:hint="eastAsia" w:ascii="宋体" w:hAnsi="宋体"/>
          </w:rPr>
          <w:id w:val="287474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mm</w:t>
      </w:r>
    </w:p>
    <w:p>
      <w:pPr>
        <w:widowControl/>
        <w:spacing w:line="288" w:lineRule="auto"/>
        <w:contextualSpacing/>
        <w:jc w:val="left"/>
        <w:rPr>
          <w:rFonts w:ascii="宋体" w:hAnsi="宋体"/>
          <w:u w:val="single"/>
        </w:rPr>
      </w:pPr>
      <w:r>
        <w:rPr>
          <w:rFonts w:hint="eastAsia" w:ascii="宋体" w:hAnsi="宋体"/>
        </w:rPr>
        <w:t>场地年综合径流系数</w:t>
      </w:r>
      <w:sdt>
        <w:sdtPr>
          <w:rPr>
            <w:rFonts w:hint="eastAsia" w:ascii="宋体" w:hAnsi="宋体"/>
          </w:rPr>
          <w:id w:val="17111443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，场地年径流总量控制率</w:t>
      </w:r>
      <w:sdt>
        <w:sdtPr>
          <w:rPr>
            <w:rFonts w:hint="eastAsia" w:ascii="宋体" w:hAnsi="宋体"/>
          </w:rPr>
          <w:id w:val="9322527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请简要说明雨水入渗、调蓄和回收利用设施的类型、汇水面积、径流系数、位置及控制雨量。（200字以内）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9"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6759928"/>
                <w:showingPlcHdr/>
              </w:sdtPr>
              <w:sdtEndPr>
                <w:rPr>
                  <w:rFonts w:ascii="宋体" w:hAnsi="宋体"/>
                </w:rPr>
              </w:sdtEndPr>
              <w:sdtContent>
                <w:r>
                  <w:rPr>
                    <w:rStyle w:val="30"/>
                    <w:rFonts w:hint="eastAsia"/>
                  </w:rPr>
                  <w:t>单击或点击此处输入文字。</w:t>
                </w:r>
              </w:sdtContent>
            </w:sdt>
          </w:p>
        </w:tc>
      </w:tr>
      <w:bookmarkEnd w:id="168"/>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景观专业竣工图纸及设计说明：应体现项目红线范围内透水铺装、下凹绿地、雨水花园等入渗调蓄设施的位置、面积类型等，提供入渗调蓄设施详图并标明其与周边道路的高差；</w:t>
      </w:r>
    </w:p>
    <w:p>
      <w:pPr>
        <w:widowControl/>
        <w:spacing w:line="288" w:lineRule="auto"/>
        <w:contextualSpacing/>
        <w:jc w:val="left"/>
        <w:rPr>
          <w:rFonts w:ascii="宋体" w:hAnsi="宋体"/>
        </w:rPr>
      </w:pPr>
      <w:r>
        <w:rPr>
          <w:rFonts w:hint="eastAsia" w:ascii="宋体" w:hAnsi="宋体"/>
        </w:rPr>
        <w:t>2 给排水专业图纸及设计说明：应反映室外给排水管线设置，提供雨水收集回收设施详图；</w:t>
      </w:r>
    </w:p>
    <w:p>
      <w:pPr>
        <w:widowControl/>
        <w:spacing w:line="288" w:lineRule="auto"/>
        <w:ind w:left="210" w:hanging="210" w:hangingChars="100"/>
        <w:contextualSpacing/>
        <w:jc w:val="left"/>
        <w:rPr>
          <w:rFonts w:ascii="宋体" w:hAnsi="宋体"/>
        </w:rPr>
      </w:pPr>
      <w:r>
        <w:rPr>
          <w:rFonts w:hint="eastAsia" w:ascii="宋体" w:hAnsi="宋体"/>
        </w:rPr>
        <w:t>3雨水专项规划设计：应介绍规划依据、设计参数、雨水控制与利用方案、雨水控制与利用设施规模和布局、地面高程控制、外排雨水总量测算、年径流总量控制率、投资估算；</w:t>
      </w:r>
    </w:p>
    <w:p>
      <w:pPr>
        <w:widowControl/>
        <w:spacing w:line="288" w:lineRule="auto"/>
        <w:contextualSpacing/>
        <w:jc w:val="left"/>
        <w:rPr>
          <w:rFonts w:ascii="宋体" w:hAnsi="宋体"/>
        </w:rPr>
      </w:pPr>
      <w:r>
        <w:rPr>
          <w:rFonts w:hint="eastAsia" w:ascii="宋体" w:hAnsi="宋体"/>
        </w:rPr>
        <w:t>4设计控制雨量计算书：应包括当地降雨统计数据，年径流总量控制率详细计算过程。</w:t>
      </w: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01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11.2.8 </w:t>
      </w:r>
      <w:r>
        <w:rPr>
          <w:rFonts w:hint="eastAsia" w:hAnsi="宋体"/>
          <w:b/>
          <w:kern w:val="0"/>
          <w:sz w:val="20"/>
          <w:szCs w:val="28"/>
        </w:rPr>
        <w:t>项目</w:t>
      </w:r>
      <w:r>
        <w:rPr>
          <w:rFonts w:hAnsi="宋体"/>
          <w:b/>
          <w:kern w:val="0"/>
          <w:sz w:val="20"/>
          <w:szCs w:val="28"/>
        </w:rPr>
        <w:t>采用</w:t>
      </w:r>
      <w:r>
        <w:rPr>
          <w:rFonts w:hint="eastAsia" w:hAnsi="宋体"/>
          <w:b/>
          <w:kern w:val="0"/>
          <w:sz w:val="20"/>
          <w:szCs w:val="28"/>
        </w:rPr>
        <w:t>装配式建筑</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69" w:name="_Hlk13843731"/>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lang w:val="zh-CN"/>
              </w:rPr>
              <w:t>项目装配率达到30%且预制率达到15%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8252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lang w:val="zh-CN"/>
              </w:rPr>
              <w:t>项目达到国家装配式建筑现行评价标准的A级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74643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项目达到国家装配式建筑现行评价标准的AA级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0294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项目达到国家装配式建筑现行评价标准的AAA级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05311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20359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lang w:val="zh-CN"/>
        </w:rPr>
        <w:t>请简述装配式建筑设计情况。（</w:t>
      </w:r>
      <w:r>
        <w:rPr>
          <w:rFonts w:hint="eastAsia" w:ascii="宋体" w:hAnsi="宋体"/>
        </w:rPr>
        <w:t>300字以内</w:t>
      </w:r>
      <w:r>
        <w:rPr>
          <w:rFonts w:hint="eastAsia" w:ascii="宋体" w:hAnsi="宋体"/>
          <w:lang w:val="zh-CN"/>
        </w:rPr>
        <w:t>）</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456256921"/>
                <w:showingPlcHdr/>
              </w:sdtPr>
              <w:sdtEndPr>
                <w:rPr>
                  <w:rFonts w:ascii="宋体" w:hAnsi="宋体"/>
                </w:rPr>
              </w:sdtEndPr>
              <w:sdtContent>
                <w:r>
                  <w:rPr>
                    <w:rStyle w:val="30"/>
                    <w:rFonts w:hint="eastAsia"/>
                  </w:rPr>
                  <w:t>单击或点击此处输入文字。</w:t>
                </w:r>
              </w:sdtContent>
            </w:sdt>
          </w:p>
        </w:tc>
      </w:tr>
      <w:bookmarkEnd w:id="169"/>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lang w:val="zh-CN"/>
        </w:rPr>
        <w:t>提交清单及要求：</w:t>
      </w:r>
    </w:p>
    <w:p>
      <w:pPr>
        <w:widowControl/>
        <w:spacing w:line="288" w:lineRule="auto"/>
        <w:contextualSpacing/>
        <w:jc w:val="left"/>
        <w:rPr>
          <w:rFonts w:ascii="宋体" w:hAnsi="宋体"/>
        </w:rPr>
      </w:pPr>
      <w:r>
        <w:rPr>
          <w:rFonts w:hint="eastAsia" w:ascii="宋体" w:hAnsi="宋体"/>
        </w:rPr>
        <w:t>1 结构专业竣工图纸及设计说明：应包含对项目装配式建筑设计情况的详细说明；</w:t>
      </w:r>
    </w:p>
    <w:p>
      <w:pPr>
        <w:widowControl/>
        <w:spacing w:line="288" w:lineRule="auto"/>
        <w:contextualSpacing/>
        <w:jc w:val="left"/>
        <w:rPr>
          <w:rFonts w:ascii="宋体" w:hAnsi="宋体"/>
        </w:rPr>
      </w:pPr>
      <w:r>
        <w:rPr>
          <w:rFonts w:hint="eastAsia" w:ascii="宋体" w:hAnsi="宋体"/>
        </w:rPr>
        <w:t>2 工程决算材料清单：应提供完整的工程量统计；</w:t>
      </w:r>
    </w:p>
    <w:p>
      <w:pPr>
        <w:widowControl/>
        <w:spacing w:line="288" w:lineRule="auto"/>
        <w:ind w:left="210" w:hanging="210" w:hangingChars="100"/>
        <w:contextualSpacing/>
        <w:jc w:val="left"/>
        <w:rPr>
          <w:rFonts w:ascii="宋体" w:hAnsi="宋体"/>
        </w:rPr>
      </w:pPr>
      <w:r>
        <w:rPr>
          <w:rFonts w:hint="eastAsia" w:ascii="宋体" w:hAnsi="宋体"/>
        </w:rPr>
        <w:t>3 装配率和预制率计算书；</w:t>
      </w:r>
    </w:p>
    <w:p>
      <w:pPr>
        <w:widowControl/>
        <w:spacing w:line="288" w:lineRule="auto"/>
        <w:ind w:left="210" w:hanging="210" w:hangingChars="100"/>
        <w:contextualSpacing/>
        <w:jc w:val="left"/>
        <w:rPr>
          <w:rFonts w:ascii="宋体" w:hAnsi="宋体"/>
        </w:rPr>
      </w:pPr>
      <w:r>
        <w:rPr>
          <w:rFonts w:ascii="宋体" w:hAnsi="宋体"/>
        </w:rPr>
        <w:t xml:space="preserve">4 </w:t>
      </w:r>
      <w:r>
        <w:rPr>
          <w:rFonts w:hint="eastAsia" w:ascii="宋体" w:hAnsi="宋体"/>
        </w:rPr>
        <w:t>产品供货合同和清单；</w:t>
      </w:r>
    </w:p>
    <w:p>
      <w:pPr>
        <w:widowControl/>
        <w:spacing w:line="288" w:lineRule="auto"/>
        <w:ind w:left="210" w:hanging="210" w:hangingChars="100"/>
        <w:contextualSpacing/>
        <w:jc w:val="left"/>
        <w:rPr>
          <w:rFonts w:ascii="宋体" w:hAnsi="宋体"/>
        </w:rPr>
      </w:pPr>
      <w:r>
        <w:rPr>
          <w:rFonts w:hint="eastAsia" w:ascii="宋体" w:hAnsi="宋体"/>
        </w:rPr>
        <w:t>5</w:t>
      </w:r>
      <w:r>
        <w:rPr>
          <w:rFonts w:ascii="宋体" w:hAnsi="宋体"/>
        </w:rPr>
        <w:t xml:space="preserve"> </w:t>
      </w:r>
      <w:r>
        <w:rPr>
          <w:rFonts w:hint="eastAsia" w:ascii="宋体" w:hAnsi="宋体"/>
        </w:rPr>
        <w:t>施工记录文件；</w:t>
      </w:r>
    </w:p>
    <w:p>
      <w:pPr>
        <w:widowControl/>
        <w:spacing w:line="288" w:lineRule="auto"/>
        <w:ind w:left="210" w:hanging="210" w:hangingChars="100"/>
        <w:contextualSpacing/>
        <w:jc w:val="left"/>
        <w:rPr>
          <w:rFonts w:ascii="宋体" w:hAnsi="宋体"/>
        </w:rPr>
      </w:pPr>
      <w:r>
        <w:rPr>
          <w:rFonts w:hint="eastAsia" w:ascii="宋体" w:hAnsi="宋体"/>
        </w:rPr>
        <w:t>6 装配式建筑技术认定文件；</w:t>
      </w:r>
    </w:p>
    <w:p>
      <w:pPr>
        <w:widowControl/>
        <w:spacing w:line="288" w:lineRule="auto"/>
        <w:ind w:left="210" w:hanging="210" w:hangingChars="100"/>
        <w:contextualSpacing/>
        <w:jc w:val="left"/>
        <w:rPr>
          <w:rFonts w:ascii="宋体" w:hAnsi="宋体"/>
        </w:rPr>
      </w:pPr>
      <w:r>
        <w:rPr>
          <w:rFonts w:hint="eastAsia" w:ascii="宋体" w:hAnsi="宋体"/>
        </w:rPr>
        <w:t>7</w:t>
      </w:r>
      <w:r>
        <w:rPr>
          <w:rFonts w:ascii="宋体" w:hAnsi="宋体"/>
        </w:rPr>
        <w:t xml:space="preserve"> </w:t>
      </w:r>
      <w:r>
        <w:rPr>
          <w:rFonts w:hint="eastAsia" w:ascii="宋体" w:hAnsi="宋体"/>
        </w:rPr>
        <w:t>现场照片。</w:t>
      </w:r>
    </w:p>
    <w:p>
      <w:pPr>
        <w:widowControl/>
        <w:spacing w:line="288" w:lineRule="auto"/>
        <w:contextualSpacing/>
        <w:jc w:val="left"/>
        <w:rPr>
          <w:rFonts w:ascii="宋体" w:hAnsi="宋体"/>
        </w:rPr>
      </w:pPr>
      <w:r>
        <w:rPr>
          <w:rFonts w:hint="eastAsia" w:ascii="宋体" w:hAnsi="宋体"/>
          <w:lang w:val="zh-CN"/>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04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11.2.9 </w:t>
      </w:r>
      <w:r>
        <w:rPr>
          <w:rFonts w:hint="eastAsia" w:hAnsi="宋体"/>
          <w:b/>
          <w:kern w:val="0"/>
          <w:sz w:val="20"/>
          <w:szCs w:val="28"/>
        </w:rPr>
        <w:t>项目绿色施工达到国家现行标准《建筑工程绿色施工评价标准》</w:t>
      </w:r>
      <w:r>
        <w:rPr>
          <w:rFonts w:hAnsi="宋体"/>
          <w:b/>
          <w:kern w:val="0"/>
          <w:sz w:val="20"/>
          <w:szCs w:val="28"/>
        </w:rPr>
        <w:t>GB/T50640中的优良等级</w:t>
      </w:r>
      <w:r>
        <w:rPr>
          <w:rFonts w:hint="eastAsia"/>
          <w:b/>
          <w:bCs/>
          <w:kern w:val="0"/>
          <w:sz w:val="20"/>
          <w:szCs w:val="28"/>
        </w:rPr>
        <w:t>。（1分）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70" w:name="_Hlk13843742"/>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lang w:val="zh-CN"/>
              </w:rPr>
              <w:t>项目绿色施工达到国家现行标准《建筑工程绿色施工评价标准》GB/T50640中的优良等级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37202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11823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2 评价要点</w:t>
      </w:r>
    </w:p>
    <w:p>
      <w:pPr>
        <w:widowControl/>
        <w:spacing w:line="288" w:lineRule="auto"/>
        <w:contextualSpacing/>
        <w:jc w:val="left"/>
        <w:rPr>
          <w:rFonts w:ascii="MS Gothic" w:hAnsi="MS Gothic"/>
        </w:rPr>
      </w:pPr>
      <w:r>
        <w:rPr>
          <w:rFonts w:hint="eastAsia" w:ascii="宋体" w:hAnsi="宋体"/>
          <w:lang w:val="zh-CN"/>
        </w:rPr>
        <w:t>项目是否申请了建筑工程绿色施工评价标识：</w:t>
      </w:r>
      <w:sdt>
        <w:sdtPr>
          <w:rPr>
            <w:rFonts w:hint="eastAsia" w:ascii="宋体" w:hAnsi="宋体"/>
            <w:sz w:val="24"/>
            <w:szCs w:val="24"/>
          </w:rPr>
          <w:id w:val="-1828971519"/>
        </w:sdtPr>
        <w:sdtEndPr>
          <w:rPr>
            <w:rFonts w:hint="eastAsia" w:ascii="宋体" w:hAnsi="宋体"/>
            <w:sz w:val="24"/>
            <w:szCs w:val="24"/>
          </w:rPr>
        </w:sdtEndPr>
        <w:sdtContent>
          <w:sdt>
            <w:sdtPr>
              <w:rPr>
                <w:rFonts w:hint="eastAsia" w:ascii="宋体" w:hAnsi="宋体"/>
                <w:sz w:val="24"/>
                <w:szCs w:val="24"/>
              </w:rPr>
              <w:id w:val="-21071761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是</w:t>
      </w:r>
      <w:sdt>
        <w:sdtPr>
          <w:rPr>
            <w:rFonts w:hint="eastAsia" w:ascii="宋体" w:hAnsi="宋体"/>
            <w:sz w:val="24"/>
            <w:szCs w:val="24"/>
          </w:rPr>
          <w:id w:val="-2031087926"/>
        </w:sdtPr>
        <w:sdtEndPr>
          <w:rPr>
            <w:rFonts w:hint="eastAsia" w:ascii="宋体" w:hAnsi="宋体"/>
            <w:sz w:val="24"/>
            <w:szCs w:val="24"/>
          </w:rPr>
        </w:sdtEndPr>
        <w:sdtContent>
          <w:sdt>
            <w:sdtPr>
              <w:rPr>
                <w:rFonts w:hint="eastAsia" w:ascii="宋体" w:hAnsi="宋体"/>
                <w:sz w:val="24"/>
                <w:szCs w:val="24"/>
              </w:rPr>
              <w:id w:val="-4186395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否</w:t>
      </w:r>
    </w:p>
    <w:p>
      <w:pPr>
        <w:widowControl/>
        <w:spacing w:line="288" w:lineRule="auto"/>
        <w:contextualSpacing/>
        <w:jc w:val="left"/>
        <w:rPr>
          <w:rFonts w:ascii="宋体" w:hAnsi="宋体"/>
          <w:lang w:val="zh-CN"/>
        </w:rPr>
      </w:pPr>
      <w:r>
        <w:rPr>
          <w:rFonts w:hint="eastAsia" w:ascii="宋体" w:hAnsi="宋体"/>
          <w:lang w:val="zh-CN"/>
        </w:rPr>
        <w:t>建筑工程绿色施工评价标识等级：</w:t>
      </w:r>
      <w:sdt>
        <w:sdtPr>
          <w:rPr>
            <w:rFonts w:hint="eastAsia" w:ascii="宋体" w:hAnsi="宋体"/>
          </w:rPr>
          <w:id w:val="-18887098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bookmarkEnd w:id="170"/>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lang w:val="zh-CN"/>
        </w:rPr>
        <w:t>提交清单及要求：</w:t>
      </w:r>
    </w:p>
    <w:p>
      <w:pPr>
        <w:widowControl/>
        <w:spacing w:line="288" w:lineRule="auto"/>
        <w:contextualSpacing/>
        <w:jc w:val="left"/>
        <w:rPr>
          <w:rFonts w:ascii="宋体" w:hAnsi="宋体"/>
        </w:rPr>
      </w:pPr>
      <w:r>
        <w:rPr>
          <w:rFonts w:hint="eastAsia" w:ascii="宋体" w:hAnsi="宋体"/>
        </w:rPr>
        <w:t>1 绿色施工评价文件；</w:t>
      </w:r>
    </w:p>
    <w:p>
      <w:pPr>
        <w:widowControl/>
        <w:spacing w:line="288" w:lineRule="auto"/>
        <w:contextualSpacing/>
        <w:jc w:val="left"/>
        <w:rPr>
          <w:rFonts w:ascii="宋体" w:hAnsi="宋体"/>
        </w:rPr>
      </w:pPr>
      <w:r>
        <w:rPr>
          <w:rFonts w:hint="eastAsia" w:ascii="宋体" w:hAnsi="宋体"/>
        </w:rPr>
        <w:t>2</w:t>
      </w:r>
      <w:r>
        <w:rPr>
          <w:rFonts w:ascii="宋体" w:hAnsi="宋体"/>
        </w:rPr>
        <w:t xml:space="preserve"> </w:t>
      </w:r>
      <w:r>
        <w:rPr>
          <w:rFonts w:hint="eastAsia" w:ascii="宋体" w:hAnsi="宋体"/>
        </w:rPr>
        <w:t>绿色施工评价证书。</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lang w:val="zh-CN"/>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07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jc w:val="left"/>
        <w:rPr>
          <w:rFonts w:ascii="宋体" w:hAnsi="宋体"/>
          <w:lang w:val="zh-CN"/>
        </w:rPr>
      </w:pPr>
      <w:r>
        <w:rPr>
          <w:rFonts w:ascii="宋体" w:hAnsi="宋体"/>
          <w:lang w:val="zh-CN"/>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11.2.10 </w:t>
      </w:r>
      <w:r>
        <w:rPr>
          <w:rFonts w:hAnsi="宋体"/>
          <w:b/>
          <w:bCs/>
          <w:kern w:val="0"/>
          <w:sz w:val="20"/>
          <w:szCs w:val="28"/>
        </w:rPr>
        <w:t>项目物业管理达到</w:t>
      </w:r>
      <w:r>
        <w:rPr>
          <w:rFonts w:hint="eastAsia" w:hAnsi="宋体"/>
          <w:b/>
          <w:bCs/>
          <w:kern w:val="0"/>
          <w:sz w:val="20"/>
          <w:szCs w:val="28"/>
        </w:rPr>
        <w:t>国家、深圳市绿色物业管理的要求</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ascii="宋体" w:hAnsi="宋体"/>
        </w:rPr>
        <w:t>此项</w:t>
      </w:r>
      <w:r>
        <w:rPr>
          <w:rFonts w:hint="eastAsia" w:ascii="宋体" w:hAnsi="宋体"/>
        </w:rPr>
        <w:t>建成</w:t>
      </w:r>
      <w:r>
        <w:rPr>
          <w:rFonts w:ascii="宋体" w:hAnsi="宋体"/>
        </w:rPr>
        <w:t>评价阶段不参评</w:t>
      </w:r>
      <w:r>
        <w:rPr>
          <w:rFonts w:hint="eastAsia" w:ascii="宋体" w:hAnsi="宋体"/>
        </w:rPr>
        <w:t>。</w:t>
      </w:r>
    </w:p>
    <w:p>
      <w:pPr>
        <w:widowControl/>
        <w:jc w:val="left"/>
        <w:rPr>
          <w:rFonts w:ascii="宋体" w:hAnsi="宋体"/>
          <w:lang w:val="zh-CN"/>
        </w:rPr>
      </w:pPr>
      <w:r>
        <w:rPr>
          <w:rFonts w:ascii="宋体" w:hAnsi="宋体"/>
          <w:lang w:val="zh-CN"/>
        </w:rPr>
        <w:br w:type="page"/>
      </w: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71" w:name="_Toc16810241"/>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t xml:space="preserve"> 创新</w:t>
      </w:r>
      <w:bookmarkEnd w:id="171"/>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11.2.11 建筑方案充分考虑所在地域的气候、环境、资源，结合场地特征和建筑功能，进行技术经济分析，显著提高资源利用效率和建筑性能。（2分）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72" w:name="_Hlk13843765"/>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建筑方案充分考虑所在地域的气候、环境、资源，结合场地特征和建筑功能，进行技术经济分析，显著提高资源利用效率和建筑性能。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674172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878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 xml:space="preserve">相关条文得分： </w:t>
      </w:r>
    </w:p>
    <w:tbl>
      <w:tblPr>
        <w:tblStyle w:val="18"/>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2473"/>
        <w:gridCol w:w="2546"/>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ascii="宋体" w:hAnsi="宋体" w:eastAsia="Times New Roman" w:cs="Times New Roman"/>
                <w:b/>
              </w:rPr>
              <w:t>条文号</w:t>
            </w:r>
          </w:p>
        </w:tc>
        <w:tc>
          <w:tcPr>
            <w:tcW w:w="2473" w:type="dxa"/>
          </w:tcPr>
          <w:p>
            <w:pPr>
              <w:widowControl/>
              <w:spacing w:line="288" w:lineRule="auto"/>
              <w:contextualSpacing/>
              <w:jc w:val="center"/>
              <w:rPr>
                <w:rFonts w:ascii="宋体" w:hAnsi="宋体" w:eastAsia="Times New Roman" w:cs="Times New Roman"/>
                <w:b/>
              </w:rPr>
            </w:pPr>
            <w:r>
              <w:rPr>
                <w:rFonts w:ascii="宋体" w:hAnsi="宋体" w:eastAsia="Times New Roman" w:cs="Times New Roman"/>
                <w:b/>
              </w:rPr>
              <w:t>满分分值</w:t>
            </w:r>
          </w:p>
        </w:tc>
        <w:tc>
          <w:tcPr>
            <w:tcW w:w="2546" w:type="dxa"/>
          </w:tcPr>
          <w:p>
            <w:pPr>
              <w:widowControl/>
              <w:spacing w:line="288" w:lineRule="auto"/>
              <w:contextualSpacing/>
              <w:jc w:val="center"/>
              <w:rPr>
                <w:rFonts w:ascii="宋体" w:hAnsi="宋体" w:cs="Times New Roman" w:eastAsiaTheme="minorEastAsia"/>
                <w:b/>
              </w:rPr>
            </w:pPr>
            <w:r>
              <w:rPr>
                <w:rFonts w:ascii="宋体" w:hAnsi="宋体" w:eastAsia="Times New Roman" w:cs="Times New Roman"/>
                <w:b/>
              </w:rPr>
              <w:t>本项目得分</w:t>
            </w:r>
          </w:p>
        </w:tc>
        <w:tc>
          <w:tcPr>
            <w:tcW w:w="2101" w:type="dxa"/>
          </w:tcPr>
          <w:p>
            <w:pPr>
              <w:widowControl/>
              <w:spacing w:line="288" w:lineRule="auto"/>
              <w:contextualSpacing/>
              <w:jc w:val="center"/>
              <w:rPr>
                <w:rFonts w:ascii="宋体" w:hAnsi="宋体" w:eastAsia="Times New Roman" w:cs="Times New Roman"/>
                <w:b/>
              </w:rPr>
            </w:pPr>
            <w:r>
              <w:rPr>
                <w:rFonts w:ascii="宋体" w:hAnsi="宋体" w:eastAsia="Times New Roman" w:cs="Times New Roman"/>
                <w:b/>
              </w:rPr>
              <w:t>得分比例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4.2.16</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7</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8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9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5.2.2</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5</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9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9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7.2.1</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5</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9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9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8.2.6</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8</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9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9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8.2.11</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13</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9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9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0"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总分</w:t>
            </w:r>
          </w:p>
        </w:tc>
        <w:tc>
          <w:tcPr>
            <w:tcW w:w="2473" w:type="dxa"/>
          </w:tcPr>
          <w:p>
            <w:pPr>
              <w:widowControl/>
              <w:spacing w:line="288" w:lineRule="auto"/>
              <w:contextualSpacing/>
              <w:jc w:val="center"/>
              <w:rPr>
                <w:rFonts w:ascii="宋体" w:hAnsi="宋体" w:cs="Times New Roman" w:eastAsiaTheme="minorEastAsia"/>
              </w:rPr>
            </w:pPr>
            <w:r>
              <w:rPr>
                <w:rFonts w:hint="eastAsia" w:ascii="宋体" w:hAnsi="宋体" w:cs="Times New Roman" w:eastAsiaTheme="minorEastAsia"/>
              </w:rPr>
              <w:t>38</w:t>
            </w:r>
          </w:p>
        </w:tc>
        <w:tc>
          <w:tcPr>
            <w:tcW w:w="2546" w:type="dxa"/>
          </w:tcPr>
          <w:p>
            <w:pPr>
              <w:jc w:val="center"/>
              <w:rPr>
                <w:rFonts w:ascii="Calibri" w:hAnsi="Calibri" w:eastAsia="Times New Roman" w:cs="Times New Roman"/>
              </w:rPr>
            </w:pPr>
            <w:sdt>
              <w:sdtPr>
                <w:rPr>
                  <w:rFonts w:hint="eastAsia" w:ascii="宋体" w:hAnsi="宋体" w:eastAsia="Times New Roman" w:cs="Times New Roman"/>
                </w:rPr>
                <w:id w:val="-142091078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01" w:type="dxa"/>
          </w:tcPr>
          <w:p>
            <w:pPr>
              <w:jc w:val="center"/>
              <w:rPr>
                <w:rFonts w:ascii="Calibri" w:hAnsi="Calibri" w:eastAsia="Times New Roman" w:cs="Times New Roman"/>
              </w:rPr>
            </w:pPr>
            <w:sdt>
              <w:sdtPr>
                <w:rPr>
                  <w:rFonts w:hint="eastAsia" w:ascii="宋体" w:hAnsi="宋体" w:eastAsia="Times New Roman" w:cs="Times New Roman"/>
                </w:rPr>
                <w:id w:val="-142091078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cs="Times New Roman" w:asciiTheme="minorEastAsia" w:hAnsiTheme="minorEastAsia" w:eastAsiaTheme="minorEastAsia"/>
              </w:rPr>
              <w:t>%</w:t>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请简要说明建筑方案在提高资源利用效率和建筑性能方面的措施，包括项目所在地域的气候、环境、资源，并结合场地特征和建筑功能。（300字以内）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21917360"/>
                <w:showingPlcHdr/>
              </w:sdtPr>
              <w:sdtEndPr>
                <w:rPr>
                  <w:rFonts w:ascii="宋体" w:hAnsi="宋体"/>
                </w:rPr>
              </w:sdtEndPr>
              <w:sdtContent>
                <w:r>
                  <w:rPr>
                    <w:rStyle w:val="30"/>
                    <w:rFonts w:hint="eastAsia"/>
                  </w:rPr>
                  <w:t>单击或点击此处输入文字。</w:t>
                </w:r>
              </w:sdtContent>
            </w:sdt>
          </w:p>
        </w:tc>
      </w:tr>
      <w:bookmarkEnd w:id="172"/>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建筑设计优化方案：应包括项目所在地域的气候、环境、资源，结合场地特征和建筑功能，体现在建筑方案设计阶段统筹考虑建筑可持续要求和气候资源适应性，并体现建筑方案优化过程；</w:t>
      </w:r>
    </w:p>
    <w:p>
      <w:pPr>
        <w:widowControl/>
        <w:spacing w:line="288" w:lineRule="auto"/>
        <w:ind w:left="210" w:hanging="210" w:hangingChars="100"/>
        <w:contextualSpacing/>
        <w:jc w:val="left"/>
        <w:rPr>
          <w:rFonts w:ascii="宋体" w:hAnsi="宋体"/>
        </w:rPr>
      </w:pPr>
      <w:r>
        <w:rPr>
          <w:rFonts w:hint="eastAsia" w:ascii="宋体" w:hAnsi="宋体"/>
        </w:rPr>
        <w:t>2 建筑、结构、景观、给排水等专业竣工图及设计说明；</w:t>
      </w:r>
    </w:p>
    <w:p>
      <w:pPr>
        <w:widowControl/>
        <w:spacing w:line="288" w:lineRule="auto"/>
        <w:ind w:left="210" w:hanging="210" w:hangingChars="100"/>
        <w:contextualSpacing/>
        <w:jc w:val="left"/>
        <w:rPr>
          <w:rFonts w:ascii="宋体" w:hAnsi="宋体"/>
        </w:rPr>
      </w:pPr>
      <w:r>
        <w:rPr>
          <w:rFonts w:hint="eastAsia" w:ascii="宋体" w:hAnsi="宋体"/>
        </w:rPr>
        <w:t>3 专项分析论证报告：应突出建筑设计方案在提高能源利用效率和建筑性能方面的综合效果，包括场地微环境微气候、建筑物造型、天然采光、自然通风、保温隔热、材料选用、人性化设计等方面效果的显著改善或提升。</w:t>
      </w: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13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3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3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11.2.12 </w:t>
      </w:r>
      <w:r>
        <w:rPr>
          <w:rFonts w:hAnsi="宋体"/>
          <w:b/>
          <w:kern w:val="0"/>
          <w:sz w:val="20"/>
          <w:szCs w:val="28"/>
        </w:rPr>
        <w:t>应用被动式超低能耗绿色建筑技术进行建筑设计</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73" w:name="_Hlk13843774"/>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ascii="宋体" w:hAnsi="宋体"/>
                <w:bCs/>
              </w:rPr>
              <w:t>应用被动式超低能耗绿色建筑技术进行建筑设计</w:t>
            </w:r>
            <w:r>
              <w:rPr>
                <w:rFonts w:hint="eastAsia" w:ascii="宋体" w:hAnsi="宋体"/>
                <w:bCs/>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65912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85927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请简要说明被动式超低能耗绿色建筑设计情况。（300字以内）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744064531"/>
                <w:showingPlcHdr/>
              </w:sdtPr>
              <w:sdtEndPr>
                <w:rPr>
                  <w:rFonts w:ascii="宋体" w:hAnsi="宋体"/>
                </w:rPr>
              </w:sdtEndPr>
              <w:sdtContent>
                <w:r>
                  <w:rPr>
                    <w:rStyle w:val="30"/>
                    <w:rFonts w:hint="eastAsia"/>
                  </w:rPr>
                  <w:t>单击或点击此处输入文字。</w:t>
                </w:r>
              </w:sdtContent>
            </w:sdt>
          </w:p>
        </w:tc>
      </w:tr>
      <w:bookmarkEnd w:id="173"/>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建筑设计优化方案：应包括项目所在地域的气候、环境、资源，结合场地特征和建筑功能，并与相关图纸一致；</w:t>
      </w:r>
    </w:p>
    <w:p>
      <w:pPr>
        <w:widowControl/>
        <w:spacing w:line="288" w:lineRule="auto"/>
        <w:ind w:left="210" w:hanging="210" w:hangingChars="100"/>
        <w:contextualSpacing/>
        <w:jc w:val="left"/>
        <w:rPr>
          <w:rFonts w:ascii="宋体" w:hAnsi="宋体"/>
        </w:rPr>
      </w:pPr>
      <w:r>
        <w:rPr>
          <w:rFonts w:hint="eastAsia" w:ascii="宋体" w:hAnsi="宋体"/>
        </w:rPr>
        <w:t>2 建筑、暖通等专业竣工图及设计说明：应体现建筑被动式超低能耗相关构造做法及设备参数；</w:t>
      </w:r>
    </w:p>
    <w:p>
      <w:pPr>
        <w:widowControl/>
        <w:spacing w:line="288" w:lineRule="auto"/>
        <w:ind w:left="210" w:hanging="210" w:hangingChars="100"/>
        <w:contextualSpacing/>
        <w:jc w:val="left"/>
        <w:rPr>
          <w:rFonts w:ascii="宋体" w:hAnsi="宋体"/>
          <w:bCs/>
        </w:rPr>
      </w:pPr>
      <w:r>
        <w:rPr>
          <w:rFonts w:hint="eastAsia" w:ascii="宋体" w:hAnsi="宋体"/>
        </w:rPr>
        <w:t>3 专项分析论证报告：应体现建筑在</w:t>
      </w:r>
      <w:r>
        <w:rPr>
          <w:rFonts w:ascii="宋体" w:hAnsi="宋体"/>
          <w:bCs/>
        </w:rPr>
        <w:t>应用被动式超低能耗</w:t>
      </w:r>
      <w:r>
        <w:rPr>
          <w:rFonts w:hint="eastAsia" w:ascii="宋体" w:hAnsi="宋体"/>
          <w:bCs/>
        </w:rPr>
        <w:t>相关技术措施；</w:t>
      </w:r>
    </w:p>
    <w:p>
      <w:pPr>
        <w:widowControl/>
        <w:spacing w:line="288" w:lineRule="auto"/>
        <w:ind w:left="210" w:hanging="210" w:hangingChars="100"/>
        <w:contextualSpacing/>
        <w:jc w:val="left"/>
        <w:rPr>
          <w:rFonts w:ascii="宋体" w:hAnsi="宋体"/>
        </w:rPr>
      </w:pPr>
      <w:r>
        <w:rPr>
          <w:rFonts w:hint="eastAsia" w:ascii="宋体" w:hAnsi="宋体"/>
        </w:rPr>
        <w:t>4建筑能耗指标竣工计算分析报告或建筑能效测评标识结果。</w:t>
      </w:r>
    </w:p>
    <w:p>
      <w:pPr>
        <w:widowControl/>
        <w:spacing w:line="288" w:lineRule="auto"/>
        <w:ind w:left="210" w:hanging="210" w:hangingChars="100"/>
        <w:contextualSpacing/>
        <w:jc w:val="left"/>
        <w:rPr>
          <w:rFonts w:ascii="宋体" w:hAnsi="宋体"/>
        </w:rPr>
      </w:pPr>
    </w:p>
    <w:p>
      <w:pPr>
        <w:widowControl/>
        <w:spacing w:line="288" w:lineRule="auto"/>
        <w:ind w:left="210" w:hanging="210" w:hangingChars="100"/>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16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11.2.13 合理选用废弃场地进行建设，或充分利尚可使用的旧建筑。（1分）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74" w:name="_Hlk13843782"/>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合理选用废弃场地进行建设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1372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充分利尚可使用的旧建筑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23308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96267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保留和利用的旧建筑部分为：</w:t>
      </w:r>
      <w:sdt>
        <w:sdtPr>
          <w:rPr>
            <w:rFonts w:hint="eastAsia" w:ascii="宋体" w:hAnsi="宋体"/>
            <w:sz w:val="24"/>
            <w:szCs w:val="24"/>
          </w:rPr>
          <w:id w:val="2112005976"/>
        </w:sdtPr>
        <w:sdtEndPr>
          <w:rPr>
            <w:rFonts w:hint="eastAsia" w:ascii="宋体" w:hAnsi="宋体"/>
            <w:sz w:val="24"/>
            <w:szCs w:val="24"/>
          </w:rPr>
        </w:sdtEndPr>
        <w:sdtContent>
          <w:sdt>
            <w:sdtPr>
              <w:rPr>
                <w:rFonts w:hint="eastAsia" w:ascii="宋体" w:hAnsi="宋体"/>
                <w:sz w:val="24"/>
                <w:szCs w:val="24"/>
              </w:rPr>
              <w:id w:val="-5582518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立面 </w:t>
      </w:r>
      <w:sdt>
        <w:sdtPr>
          <w:rPr>
            <w:rFonts w:hint="eastAsia" w:ascii="宋体" w:hAnsi="宋体"/>
            <w:sz w:val="24"/>
            <w:szCs w:val="24"/>
          </w:rPr>
          <w:id w:val="-168942269"/>
        </w:sdtPr>
        <w:sdtEndPr>
          <w:rPr>
            <w:rFonts w:hint="eastAsia" w:ascii="宋体" w:hAnsi="宋体"/>
            <w:sz w:val="24"/>
            <w:szCs w:val="24"/>
          </w:rPr>
        </w:sdtEndPr>
        <w:sdtContent>
          <w:sdt>
            <w:sdtPr>
              <w:rPr>
                <w:rFonts w:hint="eastAsia" w:ascii="宋体" w:hAnsi="宋体"/>
                <w:sz w:val="24"/>
                <w:szCs w:val="24"/>
              </w:rPr>
              <w:id w:val="1960524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环境</w:t>
      </w:r>
      <w:r>
        <w:rPr>
          <w:rFonts w:hint="eastAsia" w:ascii="宋体" w:hAnsi="宋体"/>
          <w:sz w:val="24"/>
          <w:szCs w:val="24"/>
        </w:rPr>
        <w:t xml:space="preserve"> </w:t>
      </w:r>
      <w:sdt>
        <w:sdtPr>
          <w:rPr>
            <w:rFonts w:hint="eastAsia" w:ascii="宋体" w:hAnsi="宋体"/>
            <w:sz w:val="24"/>
            <w:szCs w:val="24"/>
          </w:rPr>
          <w:id w:val="-1035114999"/>
        </w:sdtPr>
        <w:sdtEndPr>
          <w:rPr>
            <w:rFonts w:hint="eastAsia" w:ascii="宋体" w:hAnsi="宋体"/>
            <w:sz w:val="24"/>
            <w:szCs w:val="24"/>
          </w:rPr>
        </w:sdtEndPr>
        <w:sdtContent>
          <w:sdt>
            <w:sdtPr>
              <w:rPr>
                <w:rFonts w:hint="eastAsia" w:ascii="宋体" w:hAnsi="宋体"/>
                <w:sz w:val="24"/>
                <w:szCs w:val="24"/>
              </w:rPr>
              <w:id w:val="9251476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主体结构 </w:t>
      </w:r>
      <w:sdt>
        <w:sdtPr>
          <w:rPr>
            <w:rFonts w:hint="eastAsia" w:ascii="宋体" w:hAnsi="宋体"/>
            <w:sz w:val="24"/>
            <w:szCs w:val="24"/>
          </w:rPr>
          <w:id w:val="2051258692"/>
        </w:sdtPr>
        <w:sdtEndPr>
          <w:rPr>
            <w:rFonts w:hint="eastAsia" w:ascii="宋体" w:hAnsi="宋体"/>
            <w:sz w:val="24"/>
            <w:szCs w:val="24"/>
          </w:rPr>
        </w:sdtEndPr>
        <w:sdtContent>
          <w:sdt>
            <w:sdtPr>
              <w:rPr>
                <w:rFonts w:hint="eastAsia" w:ascii="宋体" w:hAnsi="宋体"/>
                <w:sz w:val="24"/>
                <w:szCs w:val="24"/>
              </w:rPr>
              <w:id w:val="4000262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室内空间</w:t>
      </w:r>
    </w:p>
    <w:p>
      <w:pPr>
        <w:widowControl/>
        <w:spacing w:line="288" w:lineRule="auto"/>
        <w:contextualSpacing/>
        <w:jc w:val="left"/>
        <w:rPr>
          <w:rFonts w:ascii="宋体" w:hAnsi="宋体"/>
        </w:rPr>
      </w:pPr>
      <w:r>
        <w:rPr>
          <w:rFonts w:hint="eastAsia" w:ascii="宋体" w:hAnsi="宋体"/>
        </w:rPr>
        <w:t>请简要说明旧建筑利用前的基本情况，项目如何对旧建筑进行的利用。（300字以内）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079427165"/>
                <w:showingPlcHdr/>
              </w:sdtPr>
              <w:sdtEndPr>
                <w:rPr>
                  <w:rFonts w:ascii="宋体" w:hAnsi="宋体"/>
                </w:rPr>
              </w:sdtEndPr>
              <w:sdtContent>
                <w:r>
                  <w:rPr>
                    <w:rStyle w:val="30"/>
                    <w:rFonts w:hint="eastAsia"/>
                  </w:rPr>
                  <w:t>单击或点击此处输入文字。</w:t>
                </w:r>
              </w:sdtContent>
            </w:sdt>
          </w:p>
        </w:tc>
      </w:tr>
      <w:bookmarkEnd w:id="174"/>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1环评报告书（表）：以管理部门批复后的复印件或扫描件为准；</w:t>
      </w:r>
    </w:p>
    <w:p>
      <w:pPr>
        <w:widowControl/>
        <w:spacing w:line="288" w:lineRule="auto"/>
        <w:ind w:left="210" w:hanging="210" w:hangingChars="100"/>
        <w:contextualSpacing/>
        <w:jc w:val="left"/>
        <w:rPr>
          <w:rFonts w:ascii="宋体" w:hAnsi="宋体"/>
        </w:rPr>
      </w:pPr>
      <w:r>
        <w:rPr>
          <w:rFonts w:hint="eastAsia" w:ascii="宋体" w:hAnsi="宋体"/>
        </w:rPr>
        <w:t>2 旧建筑结构检测报告或旧建筑结构检测报告：应由具有资质的第三方提供；</w:t>
      </w:r>
    </w:p>
    <w:p>
      <w:pPr>
        <w:widowControl/>
        <w:spacing w:line="288" w:lineRule="auto"/>
        <w:ind w:left="210" w:hanging="210" w:hangingChars="100"/>
        <w:contextualSpacing/>
        <w:jc w:val="left"/>
        <w:rPr>
          <w:rFonts w:ascii="宋体" w:hAnsi="宋体"/>
        </w:rPr>
      </w:pPr>
      <w:r>
        <w:rPr>
          <w:rFonts w:hint="eastAsia" w:ascii="宋体" w:hAnsi="宋体"/>
        </w:rPr>
        <w:t>3 废弃场地利用专项报告：应包括相关图纸及照片，标明废弃场地区域，说明废弃场地的检测结果和处理措施；</w:t>
      </w:r>
    </w:p>
    <w:p>
      <w:pPr>
        <w:widowControl/>
        <w:spacing w:line="288" w:lineRule="auto"/>
        <w:ind w:left="210" w:hanging="210" w:hangingChars="100"/>
        <w:contextualSpacing/>
        <w:jc w:val="left"/>
        <w:rPr>
          <w:rFonts w:ascii="宋体" w:hAnsi="宋体"/>
        </w:rPr>
      </w:pPr>
      <w:r>
        <w:rPr>
          <w:rFonts w:hint="eastAsia" w:ascii="宋体" w:hAnsi="宋体"/>
        </w:rPr>
        <w:t>4 旧建筑利用专项报告：应包括相关图纸及照片，标出旧建筑位置，说明旧建筑的功能、面积等基本情况；</w:t>
      </w:r>
    </w:p>
    <w:p>
      <w:pPr>
        <w:widowControl/>
        <w:spacing w:line="288" w:lineRule="auto"/>
        <w:ind w:left="210" w:hanging="210" w:hangingChars="100"/>
        <w:contextualSpacing/>
        <w:jc w:val="left"/>
        <w:rPr>
          <w:rFonts w:ascii="宋体" w:hAnsi="宋体"/>
        </w:rPr>
      </w:pPr>
      <w:r>
        <w:rPr>
          <w:rFonts w:hint="eastAsia" w:ascii="宋体" w:hAnsi="宋体"/>
        </w:rPr>
        <w:t>5 建筑专业竣工图纸及设计说明：应体现对废弃场地利用和对旧建筑部分保留和利用。</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19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11.2.14 </w:t>
      </w:r>
      <w:r>
        <w:rPr>
          <w:rFonts w:hint="eastAsia" w:hAnsi="宋体"/>
          <w:b/>
          <w:kern w:val="0"/>
          <w:sz w:val="20"/>
          <w:szCs w:val="28"/>
        </w:rPr>
        <w:t>采用建筑直流供电和分布式蓄电技术</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75" w:name="_Hlk13843789"/>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采用建筑直流供电和分布式蓄电技术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7196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7070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ascii="宋体" w:hAnsi="宋体"/>
          <w:bCs/>
        </w:rPr>
        <w:t>建筑直流供电和分布式蓄电技术措施</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113555821"/>
                <w:showingPlcHdr/>
              </w:sdtPr>
              <w:sdtEndPr>
                <w:rPr>
                  <w:rFonts w:ascii="宋体" w:hAnsi="宋体"/>
                </w:rPr>
              </w:sdtEndPr>
              <w:sdtContent>
                <w:r>
                  <w:rPr>
                    <w:rStyle w:val="30"/>
                    <w:rFonts w:hint="eastAsia"/>
                  </w:rPr>
                  <w:t>单击或点击此处输入文字。</w:t>
                </w:r>
              </w:sdtContent>
            </w:sdt>
          </w:p>
        </w:tc>
      </w:tr>
      <w:bookmarkEnd w:id="175"/>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1电气专业竣工图纸及设计说明：应体现</w:t>
      </w:r>
      <w:r>
        <w:rPr>
          <w:rFonts w:hint="eastAsia" w:ascii="宋体" w:hAnsi="宋体"/>
          <w:bCs/>
        </w:rPr>
        <w:t>直流供电和分布式蓄电技术说明，系统图、平面图与设计说明一致；</w:t>
      </w:r>
    </w:p>
    <w:p>
      <w:pPr>
        <w:widowControl/>
        <w:spacing w:line="288" w:lineRule="auto"/>
        <w:ind w:left="210" w:hanging="210" w:hangingChars="100"/>
        <w:contextualSpacing/>
        <w:jc w:val="left"/>
        <w:rPr>
          <w:rFonts w:ascii="宋体" w:hAnsi="宋体"/>
        </w:rPr>
      </w:pPr>
      <w:r>
        <w:rPr>
          <w:rFonts w:hint="eastAsia" w:ascii="宋体" w:hAnsi="宋体"/>
        </w:rPr>
        <w:t>2 专项论证报告：应包含采用支流供电和分布式蓄电技术的合理性；</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检测报告：应提供相关产品的检测报告。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260"/>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1"/>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2"/>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11.2.15 </w:t>
      </w:r>
      <w:r>
        <w:rPr>
          <w:rFonts w:hint="eastAsia" w:hAnsi="宋体"/>
          <w:b/>
          <w:kern w:val="0"/>
          <w:sz w:val="20"/>
          <w:szCs w:val="28"/>
        </w:rPr>
        <w:t>在不污染海水的情况下，</w:t>
      </w:r>
      <w:r>
        <w:rPr>
          <w:rFonts w:hAnsi="宋体"/>
          <w:b/>
          <w:kern w:val="0"/>
          <w:sz w:val="20"/>
          <w:szCs w:val="28"/>
        </w:rPr>
        <w:t>合理</w:t>
      </w:r>
      <w:r>
        <w:rPr>
          <w:rFonts w:hint="eastAsia" w:hAnsi="宋体"/>
          <w:b/>
          <w:kern w:val="0"/>
          <w:sz w:val="20"/>
          <w:szCs w:val="28"/>
        </w:rPr>
        <w:t>利用海水作为非传统水源或空调冷热源</w:t>
      </w:r>
      <w:r>
        <w:rPr>
          <w:rFonts w:hint="eastAsia"/>
          <w:b/>
          <w:bCs/>
          <w:kern w:val="0"/>
          <w:sz w:val="20"/>
          <w:szCs w:val="28"/>
        </w:rPr>
        <w:t>。（1分）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76" w:name="_Hlk13843798"/>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在不污染海水的情况下，</w:t>
            </w:r>
            <w:r>
              <w:rPr>
                <w:rFonts w:ascii="宋体" w:hAnsi="宋体"/>
                <w:bCs/>
              </w:rPr>
              <w:t>合理</w:t>
            </w:r>
            <w:r>
              <w:rPr>
                <w:rFonts w:hint="eastAsia" w:ascii="宋体" w:hAnsi="宋体"/>
                <w:bCs/>
              </w:rPr>
              <w:t>利用海水作为非传统水源或空调冷热源</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094400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5419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w:t>
      </w:r>
      <w:r>
        <w:rPr>
          <w:rFonts w:ascii="宋体" w:hAnsi="宋体"/>
          <w:bCs/>
        </w:rPr>
        <w:t>合理</w:t>
      </w:r>
      <w:r>
        <w:rPr>
          <w:rFonts w:hint="eastAsia" w:ascii="宋体" w:hAnsi="宋体"/>
          <w:bCs/>
        </w:rPr>
        <w:t>利用海水作为非传统水源或空调冷热源情况</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31281021"/>
                <w:showingPlcHdr/>
              </w:sdtPr>
              <w:sdtEndPr>
                <w:rPr>
                  <w:rFonts w:ascii="宋体" w:hAnsi="宋体"/>
                </w:rPr>
              </w:sdtEndPr>
              <w:sdtContent>
                <w:r>
                  <w:rPr>
                    <w:rStyle w:val="30"/>
                    <w:rFonts w:hint="eastAsia"/>
                  </w:rPr>
                  <w:t>单击或点击此处输入文字。</w:t>
                </w:r>
              </w:sdtContent>
            </w:sdt>
          </w:p>
        </w:tc>
      </w:tr>
      <w:bookmarkEnd w:id="176"/>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暖通专业、给排水专业竣工图纸及设计说明；</w:t>
      </w:r>
    </w:p>
    <w:p>
      <w:pPr>
        <w:widowControl/>
        <w:spacing w:line="288" w:lineRule="auto"/>
        <w:ind w:left="210" w:hanging="210" w:hangingChars="100"/>
        <w:contextualSpacing/>
        <w:jc w:val="left"/>
        <w:rPr>
          <w:rFonts w:ascii="宋体" w:hAnsi="宋体"/>
          <w:bCs/>
        </w:rPr>
      </w:pPr>
      <w:r>
        <w:rPr>
          <w:rFonts w:hint="eastAsia" w:ascii="宋体" w:hAnsi="宋体"/>
        </w:rPr>
        <w:t>2 专项论证报告：应包含海水作为</w:t>
      </w:r>
      <w:r>
        <w:rPr>
          <w:rFonts w:hint="eastAsia" w:ascii="宋体" w:hAnsi="宋体"/>
          <w:bCs/>
        </w:rPr>
        <w:t>非传统水源或空调冷热源的合理性；</w:t>
      </w:r>
    </w:p>
    <w:p>
      <w:pPr>
        <w:widowControl/>
        <w:spacing w:line="288" w:lineRule="auto"/>
        <w:ind w:left="210" w:hanging="210" w:hangingChars="100"/>
        <w:contextualSpacing/>
        <w:jc w:val="left"/>
        <w:rPr>
          <w:rFonts w:ascii="宋体" w:hAnsi="宋体"/>
          <w:bCs/>
        </w:rPr>
      </w:pPr>
      <w:r>
        <w:rPr>
          <w:rFonts w:ascii="宋体" w:hAnsi="宋体"/>
          <w:bCs/>
        </w:rPr>
        <w:t xml:space="preserve">3 </w:t>
      </w:r>
      <w:r>
        <w:rPr>
          <w:rFonts w:hint="eastAsia" w:ascii="宋体" w:hAnsi="宋体"/>
          <w:bCs/>
        </w:rPr>
        <w:t>环评报告（表）；</w:t>
      </w:r>
    </w:p>
    <w:p>
      <w:pPr>
        <w:widowControl/>
        <w:spacing w:line="288" w:lineRule="auto"/>
        <w:ind w:left="210" w:hanging="210" w:hangingChars="100"/>
        <w:contextualSpacing/>
        <w:jc w:val="left"/>
        <w:rPr>
          <w:rFonts w:ascii="宋体" w:hAnsi="宋体"/>
          <w:bCs/>
        </w:rPr>
      </w:pPr>
      <w:r>
        <w:rPr>
          <w:rFonts w:hint="eastAsia" w:ascii="宋体" w:hAnsi="宋体"/>
          <w:bCs/>
        </w:rPr>
        <w:t>4</w:t>
      </w:r>
      <w:r>
        <w:rPr>
          <w:rFonts w:ascii="宋体" w:hAnsi="宋体"/>
          <w:bCs/>
        </w:rPr>
        <w:t xml:space="preserve"> </w:t>
      </w:r>
      <w:r>
        <w:rPr>
          <w:rFonts w:hint="eastAsia" w:ascii="宋体" w:hAnsi="宋体"/>
          <w:bCs/>
        </w:rPr>
        <w:t>检测报告</w:t>
      </w:r>
      <w:r>
        <w:rPr>
          <w:rFonts w:ascii="宋体" w:hAnsi="宋体"/>
          <w:bCs/>
        </w:rPr>
        <w:t>:</w:t>
      </w:r>
      <w:r>
        <w:rPr>
          <w:rFonts w:hint="eastAsia" w:ascii="宋体" w:hAnsi="宋体"/>
          <w:bCs/>
        </w:rPr>
        <w:t>应提供现场采用的非传统水源的水质检测报告；</w:t>
      </w:r>
    </w:p>
    <w:p>
      <w:pPr>
        <w:widowControl/>
        <w:spacing w:line="288" w:lineRule="auto"/>
        <w:ind w:left="210" w:hanging="210" w:hangingChars="100"/>
        <w:contextualSpacing/>
        <w:jc w:val="left"/>
        <w:rPr>
          <w:rFonts w:ascii="宋体" w:hAnsi="宋体"/>
          <w:bCs/>
        </w:rPr>
      </w:pPr>
      <w:r>
        <w:rPr>
          <w:rFonts w:ascii="宋体" w:hAnsi="宋体"/>
          <w:bCs/>
        </w:rPr>
        <w:t xml:space="preserve">5 </w:t>
      </w:r>
      <w:r>
        <w:rPr>
          <w:rFonts w:hint="eastAsia" w:ascii="宋体" w:hAnsi="宋体"/>
          <w:bCs/>
        </w:rPr>
        <w:t>施工记录文件；</w:t>
      </w:r>
    </w:p>
    <w:p>
      <w:pPr>
        <w:widowControl/>
        <w:spacing w:line="288" w:lineRule="auto"/>
        <w:ind w:left="210" w:hanging="210" w:hangingChars="100"/>
        <w:contextualSpacing/>
        <w:jc w:val="left"/>
        <w:rPr>
          <w:rFonts w:ascii="宋体" w:hAnsi="宋体"/>
          <w:bCs/>
        </w:rPr>
      </w:pPr>
      <w:r>
        <w:rPr>
          <w:rFonts w:ascii="宋体" w:hAnsi="宋体"/>
          <w:bCs/>
        </w:rPr>
        <w:t xml:space="preserve">6 </w:t>
      </w:r>
      <w:r>
        <w:rPr>
          <w:rFonts w:hint="eastAsia" w:ascii="宋体" w:hAnsi="宋体"/>
          <w:bCs/>
        </w:rPr>
        <w:t>现场照片。</w:t>
      </w:r>
    </w:p>
    <w:p>
      <w:pPr>
        <w:widowControl/>
        <w:spacing w:line="288" w:lineRule="auto"/>
        <w:ind w:left="210" w:hanging="210" w:hangingChars="100"/>
        <w:contextualSpacing/>
        <w:jc w:val="left"/>
        <w:rPr>
          <w:rFonts w:ascii="宋体" w:hAnsi="宋体"/>
          <w:bCs/>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28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11.2.16 </w:t>
      </w:r>
      <w:r>
        <w:rPr>
          <w:rFonts w:hAnsi="宋体"/>
          <w:b/>
          <w:kern w:val="0"/>
          <w:sz w:val="20"/>
          <w:szCs w:val="28"/>
        </w:rPr>
        <w:t>应用</w:t>
      </w:r>
      <w:r>
        <w:rPr>
          <w:rFonts w:hint="eastAsia" w:hAnsi="宋体"/>
          <w:b/>
          <w:kern w:val="0"/>
          <w:sz w:val="20"/>
          <w:szCs w:val="28"/>
        </w:rPr>
        <w:t>集成、协同设计</w:t>
      </w:r>
      <w:r>
        <w:rPr>
          <w:rFonts w:hAnsi="宋体"/>
          <w:b/>
          <w:kern w:val="0"/>
          <w:sz w:val="20"/>
          <w:szCs w:val="28"/>
        </w:rPr>
        <w:t>技术</w:t>
      </w:r>
      <w:r>
        <w:rPr>
          <w:rFonts w:hint="eastAsia" w:hAnsi="宋体"/>
          <w:b/>
          <w:kern w:val="0"/>
          <w:sz w:val="20"/>
          <w:szCs w:val="28"/>
        </w:rPr>
        <w:t>，项目施工单位或者物业单位（或使用者）参与前期设计中</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77" w:name="_Hlk13843806"/>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5637"/>
        <w:gridCol w:w="1571"/>
        <w:gridCol w:w="708"/>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序号</w:t>
            </w:r>
          </w:p>
        </w:tc>
        <w:tc>
          <w:tcPr>
            <w:tcW w:w="7208"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70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56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ascii="宋体" w:hAnsi="宋体"/>
                <w:bCs/>
              </w:rPr>
              <w:t>应用建筑信息模型（BIM）技术，在建筑的规划设计、施工建造和运行维护阶段</w:t>
            </w:r>
          </w:p>
        </w:tc>
        <w:tc>
          <w:tcPr>
            <w:tcW w:w="15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1个阶段</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8679765"/>
              </w:sdtPr>
              <w:sdtEndPr>
                <w:rPr>
                  <w:rFonts w:hint="eastAsia" w:ascii="宋体" w:hAnsi="宋体"/>
                </w:rPr>
              </w:sdtEndPr>
              <w:sdtContent>
                <w:sdt>
                  <w:sdtPr>
                    <w:rPr>
                      <w:rFonts w:hint="eastAsia" w:ascii="宋体" w:hAnsi="宋体"/>
                    </w:rPr>
                    <w:id w:val="5150535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563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2个或2个以上阶段</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504227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72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采用集成和协同设计技术，包括外围护结构、机电设备、室内装饰等技术，并建立协同工作机制</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18798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72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施工单位或者物业单位（或使用者）参与前期设计中，从建造角度、运营管理和使用角度提前介入设计中</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04436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98"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591303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BIM技术应用阶段：</w:t>
      </w:r>
      <w:sdt>
        <w:sdtPr>
          <w:rPr>
            <w:rFonts w:hint="eastAsia" w:ascii="宋体" w:hAnsi="宋体"/>
            <w:sz w:val="24"/>
            <w:szCs w:val="24"/>
          </w:rPr>
          <w:id w:val="1707985740"/>
        </w:sdtPr>
        <w:sdtEndPr>
          <w:rPr>
            <w:rFonts w:hint="eastAsia" w:ascii="宋体" w:hAnsi="宋体"/>
            <w:sz w:val="24"/>
            <w:szCs w:val="24"/>
          </w:rPr>
        </w:sdtEndPr>
        <w:sdtContent>
          <w:sdt>
            <w:sdtPr>
              <w:rPr>
                <w:rFonts w:hint="eastAsia" w:ascii="宋体" w:hAnsi="宋体"/>
                <w:sz w:val="24"/>
                <w:szCs w:val="24"/>
              </w:rPr>
              <w:id w:val="-5566986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规划设计</w:t>
      </w:r>
      <w:sdt>
        <w:sdtPr>
          <w:rPr>
            <w:rFonts w:hint="eastAsia" w:ascii="宋体" w:hAnsi="宋体"/>
            <w:sz w:val="24"/>
            <w:szCs w:val="24"/>
          </w:rPr>
          <w:id w:val="-1085304298"/>
        </w:sdtPr>
        <w:sdtEndPr>
          <w:rPr>
            <w:rFonts w:hint="eastAsia" w:ascii="宋体" w:hAnsi="宋体"/>
            <w:sz w:val="24"/>
            <w:szCs w:val="24"/>
          </w:rPr>
        </w:sdtEndPr>
        <w:sdtContent>
          <w:sdt>
            <w:sdtPr>
              <w:rPr>
                <w:rFonts w:hint="eastAsia" w:ascii="宋体" w:hAnsi="宋体"/>
                <w:sz w:val="24"/>
                <w:szCs w:val="24"/>
              </w:rPr>
              <w:id w:val="17035912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施工建造</w:t>
      </w:r>
    </w:p>
    <w:p>
      <w:pPr>
        <w:widowControl/>
        <w:spacing w:line="288" w:lineRule="auto"/>
        <w:contextualSpacing/>
        <w:jc w:val="left"/>
        <w:rPr>
          <w:rFonts w:ascii="宋体" w:hAnsi="宋体"/>
        </w:rPr>
      </w:pPr>
      <w:r>
        <w:rPr>
          <w:rFonts w:hint="eastAsia" w:ascii="宋体" w:hAnsi="宋体"/>
        </w:rPr>
        <w:t>请简要说明集成、协同设计在各阶段的应用情况。（200字以内）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250537519"/>
                <w:showingPlcHdr/>
              </w:sdtPr>
              <w:sdtEndPr>
                <w:rPr>
                  <w:rFonts w:ascii="宋体" w:hAnsi="宋体"/>
                </w:rPr>
              </w:sdtEndPr>
              <w:sdtContent>
                <w:r>
                  <w:rPr>
                    <w:rStyle w:val="30"/>
                    <w:rFonts w:hint="eastAsia"/>
                  </w:rPr>
                  <w:t>单击或点击此处输入文字。</w:t>
                </w:r>
              </w:sdtContent>
            </w:sdt>
          </w:p>
        </w:tc>
      </w:tr>
      <w:bookmarkEnd w:id="177"/>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BIM技术应用报告：应包括不同阶段不同专业的协同工作内容、软件使用、模型的建立情况及截图、应用范围、效果（效率和效益）提升等；</w:t>
      </w:r>
    </w:p>
    <w:p>
      <w:pPr>
        <w:widowControl/>
        <w:spacing w:line="288" w:lineRule="auto"/>
        <w:ind w:left="210" w:hanging="210" w:hangingChars="100"/>
        <w:contextualSpacing/>
        <w:jc w:val="left"/>
        <w:rPr>
          <w:rFonts w:ascii="宋体" w:hAnsi="宋体"/>
        </w:rPr>
      </w:pPr>
      <w:r>
        <w:rPr>
          <w:rFonts w:hint="eastAsia" w:ascii="宋体" w:hAnsi="宋体"/>
        </w:rPr>
        <w:t>2 不同专业、不同参与方集成协同设计说明；</w:t>
      </w:r>
    </w:p>
    <w:p>
      <w:pPr>
        <w:widowControl/>
        <w:spacing w:line="288" w:lineRule="auto"/>
        <w:ind w:left="210" w:hanging="210" w:hangingChars="100"/>
        <w:contextualSpacing/>
        <w:jc w:val="left"/>
        <w:rPr>
          <w:rFonts w:ascii="宋体" w:hAnsi="宋体"/>
        </w:rPr>
      </w:pPr>
      <w:r>
        <w:rPr>
          <w:rFonts w:hint="eastAsia" w:ascii="宋体" w:hAnsi="宋体"/>
        </w:rPr>
        <w:t>3 协同设计会议记录或证明文件。</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34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11.2.17 </w:t>
      </w:r>
      <w:r>
        <w:rPr>
          <w:rFonts w:hint="eastAsia" w:hAnsi="宋体"/>
          <w:b/>
          <w:kern w:val="0"/>
          <w:sz w:val="20"/>
          <w:szCs w:val="28"/>
        </w:rPr>
        <w:t>推广建筑物碳排放制度</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78" w:name="_Hlk13843818"/>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设计阶段</w:t>
            </w:r>
            <w:r>
              <w:rPr>
                <w:rFonts w:ascii="宋体" w:hAnsi="宋体"/>
                <w:bCs/>
              </w:rPr>
              <w:t>进行建筑</w:t>
            </w:r>
            <w:r>
              <w:rPr>
                <w:rFonts w:hint="eastAsia" w:ascii="宋体" w:hAnsi="宋体"/>
                <w:bCs/>
              </w:rPr>
              <w:t>二氧化碳</w:t>
            </w:r>
            <w:r>
              <w:rPr>
                <w:rFonts w:ascii="宋体" w:hAnsi="宋体"/>
                <w:bCs/>
              </w:rPr>
              <w:t>排放计算分析，采取措施降低单位建筑面积</w:t>
            </w:r>
            <w:r>
              <w:rPr>
                <w:rFonts w:hint="eastAsia" w:ascii="宋体" w:hAnsi="宋体"/>
                <w:bCs/>
              </w:rPr>
              <w:t>二氧化</w:t>
            </w:r>
            <w:r>
              <w:rPr>
                <w:rFonts w:ascii="宋体" w:hAnsi="宋体"/>
                <w:bCs/>
              </w:rPr>
              <w:t>碳排放</w:t>
            </w:r>
            <w:r>
              <w:rPr>
                <w:rFonts w:hint="eastAsia" w:ascii="宋体" w:hAnsi="宋体"/>
                <w:bCs/>
              </w:rPr>
              <w:t>强度</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13536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投入运行后，持续开展建筑碳排放核查，并采取措施降低运行阶段的单位</w:t>
            </w:r>
            <w:r>
              <w:rPr>
                <w:rFonts w:ascii="宋体" w:hAnsi="宋体"/>
                <w:bCs/>
              </w:rPr>
              <w:t>建筑面积</w:t>
            </w:r>
            <w:r>
              <w:rPr>
                <w:rFonts w:hint="eastAsia" w:ascii="宋体" w:hAnsi="宋体"/>
                <w:bCs/>
              </w:rPr>
              <w:t>二氧化</w:t>
            </w:r>
            <w:r>
              <w:rPr>
                <w:rFonts w:ascii="宋体" w:hAnsi="宋体"/>
                <w:bCs/>
              </w:rPr>
              <w:t>碳排放</w:t>
            </w:r>
            <w:r>
              <w:rPr>
                <w:rFonts w:hint="eastAsia" w:ascii="宋体" w:hAnsi="宋体"/>
                <w:bCs/>
              </w:rPr>
              <w:t>强度</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lang w:val="zh-CN"/>
              </w:rPr>
              <w:t>不参评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开展建筑碳排放权交易</w:t>
            </w:r>
          </w:p>
        </w:tc>
        <w:tc>
          <w:tcPr>
            <w:tcW w:w="1134"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1392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79" w:name="_Hlk13843840"/>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建筑固有的碳排放量（建材生产及运输）</w:t>
      </w:r>
      <w:sdt>
        <w:sdtPr>
          <w:rPr>
            <w:rFonts w:hint="eastAsia" w:ascii="宋体" w:hAnsi="宋体"/>
          </w:rPr>
          <w:id w:val="10460343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请简要说明建筑固有的碳排放量计算过程及采取的降低碳排放量的措施。（300字以内）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367143735"/>
                <w:showingPlcHdr/>
              </w:sdtPr>
              <w:sdtEndPr>
                <w:rPr>
                  <w:rFonts w:ascii="宋体" w:hAnsi="宋体"/>
                </w:rPr>
              </w:sdtEndPr>
              <w:sdtContent>
                <w:r>
                  <w:rPr>
                    <w:rStyle w:val="30"/>
                    <w:rFonts w:hint="eastAsia"/>
                  </w:rPr>
                  <w:t>单击或点击此处输入文字。</w:t>
                </w:r>
              </w:sdtContent>
            </w:sdt>
          </w:p>
        </w:tc>
      </w:tr>
      <w:bookmarkEnd w:id="178"/>
      <w:bookmarkEnd w:id="179"/>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碳排放计算分析报告：应说明采用的标准、计算方法和依据、</w:t>
      </w:r>
      <w:r>
        <w:rPr>
          <w:rFonts w:hint="eastAsia"/>
        </w:rPr>
        <w:t>采取的具体减排措施</w:t>
      </w:r>
      <w:r>
        <w:rPr>
          <w:rFonts w:hint="eastAsia" w:ascii="宋体" w:hAnsi="宋体"/>
        </w:rPr>
        <w:t>。</w:t>
      </w: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39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11.2.18</w:t>
      </w:r>
      <w:r>
        <w:rPr>
          <w:rFonts w:hint="eastAsia" w:hAnsi="宋体"/>
          <w:b/>
          <w:kern w:val="0"/>
          <w:sz w:val="20"/>
          <w:szCs w:val="28"/>
        </w:rPr>
        <w:t>推广室内装修污染物全过程控制的质量管理模式</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80" w:name="_Hlk13843848"/>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室内装修工程设计阶段采用预评估方法预测室内污染物的组成，并指导设计方案的优化和选材</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732547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采用具有多参数的空气质量连续监测和发布功能的装置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35362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07951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ascii="宋体" w:hAnsi="宋体"/>
          <w:bCs/>
        </w:rPr>
        <w:t>室内装修污染物全过程控制的质量管理</w:t>
      </w:r>
      <w:r>
        <w:rPr>
          <w:rFonts w:hint="eastAsia" w:ascii="宋体" w:hAnsi="宋体"/>
        </w:rPr>
        <w:t>情况。（300字以内）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16962501"/>
                <w:showingPlcHdr/>
              </w:sdtPr>
              <w:sdtEndPr>
                <w:rPr>
                  <w:rFonts w:ascii="宋体" w:hAnsi="宋体"/>
                </w:rPr>
              </w:sdtEndPr>
              <w:sdtContent>
                <w:r>
                  <w:rPr>
                    <w:rStyle w:val="30"/>
                    <w:rFonts w:hint="eastAsia"/>
                  </w:rPr>
                  <w:t>单击或点击此处输入文字。</w:t>
                </w:r>
              </w:sdtContent>
            </w:sdt>
          </w:p>
        </w:tc>
      </w:tr>
      <w:bookmarkEnd w:id="180"/>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室内污染物浓度预测评估报告：应体现采用预评估方法预测室内污染物的组成，并指导设计方案的优化和选材过程。</w:t>
      </w:r>
    </w:p>
    <w:p>
      <w:pPr>
        <w:widowControl/>
        <w:spacing w:line="288" w:lineRule="auto"/>
        <w:contextualSpacing/>
        <w:jc w:val="left"/>
        <w:rPr>
          <w:rFonts w:ascii="宋体" w:hAnsi="宋体"/>
        </w:rPr>
      </w:pPr>
      <w:r>
        <w:rPr>
          <w:rFonts w:hint="eastAsia" w:ascii="宋体" w:hAnsi="宋体"/>
        </w:rPr>
        <w:t>2 电气专业竣工图纸及设计说明：应包含多参数的空气质量连续监测和发布功能的装置的相关说明；</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产品说明书：应提供采用的监测设备的产品说明书；</w:t>
      </w:r>
    </w:p>
    <w:p>
      <w:pPr>
        <w:widowControl/>
        <w:spacing w:line="288" w:lineRule="auto"/>
        <w:contextualSpacing/>
        <w:jc w:val="left"/>
        <w:rPr>
          <w:rFonts w:ascii="宋体" w:hAnsi="宋体"/>
        </w:rPr>
      </w:pPr>
      <w:r>
        <w:rPr>
          <w:rFonts w:hint="eastAsia" w:ascii="宋体" w:hAnsi="宋体"/>
        </w:rPr>
        <w:t>4 监测记录：应提供室内污染物浓度监测系统运行记录和监测数据报表。</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42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2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2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11.2.19 采取节约能源资源、保护生态环境、保障安全健康的其他创新，并有明显效益。（2分）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81" w:name="_Hlk13843856"/>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961"/>
        <w:gridCol w:w="1701"/>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4961" w:type="dxa"/>
            <w:vMerge w:val="restart"/>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其他技术和管理创新:</w:t>
            </w:r>
          </w:p>
          <w:p>
            <w:pPr>
              <w:widowControl/>
              <w:spacing w:line="288" w:lineRule="auto"/>
              <w:contextualSpacing/>
              <w:jc w:val="left"/>
              <w:rPr>
                <w:rFonts w:ascii="宋体" w:hAnsi="宋体"/>
                <w:lang w:val="zh-CN"/>
              </w:rPr>
            </w:pPr>
            <w:sdt>
              <w:sdtPr>
                <w:rPr>
                  <w:rFonts w:hint="eastAsia" w:ascii="宋体" w:hAnsi="宋体"/>
                  <w:sz w:val="24"/>
                  <w:szCs w:val="24"/>
                </w:rPr>
                <w:id w:val="-1933581706"/>
              </w:sdtPr>
              <w:sdtEndPr>
                <w:rPr>
                  <w:rFonts w:hint="eastAsia" w:ascii="宋体" w:hAnsi="宋体"/>
                  <w:sz w:val="24"/>
                  <w:szCs w:val="24"/>
                </w:rPr>
              </w:sdtEndPr>
              <w:sdtContent>
                <w:sdt>
                  <w:sdtPr>
                    <w:rPr>
                      <w:rFonts w:hint="eastAsia" w:ascii="宋体" w:hAnsi="宋体"/>
                      <w:sz w:val="24"/>
                      <w:szCs w:val="24"/>
                    </w:rPr>
                    <w:id w:val="17664248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节约能源资源</w:t>
            </w:r>
            <w:sdt>
              <w:sdtPr>
                <w:rPr>
                  <w:rFonts w:hint="eastAsia" w:ascii="宋体" w:hAnsi="宋体"/>
                  <w:sz w:val="24"/>
                  <w:szCs w:val="24"/>
                </w:rPr>
                <w:id w:val="-6523855"/>
              </w:sdtPr>
              <w:sdtEndPr>
                <w:rPr>
                  <w:rFonts w:hint="eastAsia" w:ascii="宋体" w:hAnsi="宋体"/>
                  <w:sz w:val="24"/>
                  <w:szCs w:val="24"/>
                </w:rPr>
              </w:sdtEndPr>
              <w:sdtContent>
                <w:sdt>
                  <w:sdtPr>
                    <w:rPr>
                      <w:rFonts w:hint="eastAsia" w:ascii="宋体" w:hAnsi="宋体"/>
                      <w:sz w:val="24"/>
                      <w:szCs w:val="24"/>
                    </w:rPr>
                    <w:id w:val="428782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保护生态环境</w:t>
            </w:r>
            <w:sdt>
              <w:sdtPr>
                <w:rPr>
                  <w:rFonts w:hint="eastAsia" w:ascii="宋体" w:hAnsi="宋体"/>
                  <w:sz w:val="24"/>
                  <w:szCs w:val="24"/>
                </w:rPr>
                <w:id w:val="822162734"/>
              </w:sdtPr>
              <w:sdtEndPr>
                <w:rPr>
                  <w:rFonts w:hint="eastAsia" w:ascii="宋体" w:hAnsi="宋体"/>
                  <w:sz w:val="24"/>
                  <w:szCs w:val="24"/>
                </w:rPr>
              </w:sdtEndPr>
              <w:sdtContent>
                <w:sdt>
                  <w:sdtPr>
                    <w:rPr>
                      <w:rFonts w:hint="eastAsia" w:ascii="宋体" w:hAnsi="宋体"/>
                      <w:sz w:val="24"/>
                      <w:szCs w:val="24"/>
                    </w:rPr>
                    <w:id w:val="3838322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保障安全健康</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采取一项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tcPr>
          <w:p>
            <w:pPr>
              <w:rPr>
                <w:rFonts w:ascii="宋体" w:hAnsi="宋体"/>
              </w:rPr>
            </w:pPr>
            <w:sdt>
              <w:sdtPr>
                <w:rPr>
                  <w:rFonts w:hint="eastAsia" w:ascii="宋体" w:hAnsi="宋体"/>
                </w:rPr>
                <w:id w:val="-11176818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49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采取两项及以上</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258806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56235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请简要说明设计创新的内容，具备的社会和经济效益。（200字以内）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sdt>
            <w:sdtPr>
              <w:rPr>
                <w:rFonts w:ascii="宋体" w:hAnsi="宋体"/>
              </w:rPr>
              <w:id w:val="1048118517"/>
              <w:showingPlcHdr/>
            </w:sdtPr>
            <w:sdtEndPr>
              <w:rPr>
                <w:rFonts w:ascii="宋体" w:hAnsi="宋体"/>
              </w:rPr>
            </w:sdtEndPr>
            <w:sdtContent>
              <w:p>
                <w:r>
                  <w:rPr>
                    <w:rStyle w:val="30"/>
                    <w:rFonts w:hint="eastAsia"/>
                  </w:rPr>
                  <w:t>单击或点击此处输入文字。</w:t>
                </w:r>
              </w:p>
            </w:sdtContent>
          </w:sdt>
        </w:tc>
      </w:tr>
      <w:bookmarkEnd w:id="181"/>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1创新技术分析论证报告及相关证明：应包括</w:t>
      </w:r>
      <w:r>
        <w:rPr>
          <w:rFonts w:hint="eastAsia"/>
        </w:rPr>
        <w:t>创新内容及创新程度，应用规模、难易复杂程度及技术先进性，经济、社会、环境效益</w:t>
      </w:r>
      <w:r>
        <w:rPr>
          <w:rFonts w:hint="eastAsia" w:ascii="宋体" w:hAnsi="宋体"/>
        </w:rPr>
        <w:t>；</w:t>
      </w:r>
    </w:p>
    <w:p>
      <w:pPr>
        <w:widowControl/>
        <w:spacing w:line="288" w:lineRule="auto"/>
        <w:contextualSpacing/>
        <w:jc w:val="left"/>
        <w:rPr>
          <w:rFonts w:ascii="宋体" w:hAnsi="宋体"/>
        </w:rPr>
      </w:pPr>
      <w:r>
        <w:rPr>
          <w:rFonts w:hint="eastAsia" w:ascii="宋体" w:hAnsi="宋体"/>
        </w:rPr>
        <w:t>2 创新技术相关竣工图纸和设计说明及记录文件；</w:t>
      </w:r>
    </w:p>
    <w:p>
      <w:pPr>
        <w:widowControl/>
        <w:spacing w:line="288" w:lineRule="auto"/>
        <w:contextualSpacing/>
        <w:jc w:val="left"/>
        <w:rPr>
          <w:rFonts w:ascii="宋体" w:hAnsi="宋体"/>
        </w:rPr>
      </w:pPr>
      <w:r>
        <w:rPr>
          <w:rFonts w:hint="eastAsia" w:ascii="宋体" w:hAnsi="宋体"/>
        </w:rPr>
        <w:t>3 主管部门发布的“四新”认定证明文件。</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45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5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5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sectPr>
      <w:headerReference r:id="rId18" w:type="first"/>
      <w:headerReference r:id="rId16" w:type="default"/>
      <w:footerReference r:id="rId19" w:type="default"/>
      <w:headerReference r:id="rId17" w:type="even"/>
      <w:pgSz w:w="11906" w:h="16838"/>
      <w:pgMar w:top="1440" w:right="1134" w:bottom="144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仿宋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0000012" w:usb3="00000000" w:csb0="4002009F" w:csb1="DFD70000"/>
  </w:font>
  <w:font w:name="Segoe UI Symbol">
    <w:panose1 w:val="020B0502040204020203"/>
    <w:charset w:val="00"/>
    <w:family w:val="swiss"/>
    <w:pitch w:val="default"/>
    <w:sig w:usb0="8000006F" w:usb1="1200FBEF" w:usb2="0064C000" w:usb3="00000002" w:csb0="00000001" w:csb1="40000000"/>
  </w:font>
  <w:font w:name="TimesNewRomanPSMT">
    <w:altName w:val="Times New Roman"/>
    <w:panose1 w:val="00000000000000000000"/>
    <w:charset w:val="00"/>
    <w:family w:val="roman"/>
    <w:pitch w:val="default"/>
    <w:sig w:usb0="00000000" w:usb1="00000000" w:usb2="00000000" w:usb3="00000000" w:csb0="00000001" w:csb1="00000000"/>
  </w:font>
  <w:font w:name="宋?">
    <w:altName w:val="Times New Roman"/>
    <w:panose1 w:val="00000000000000000000"/>
    <w:charset w:val="00"/>
    <w:family w:val="auto"/>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11</w:t>
    </w:r>
    <w:r>
      <w:rPr>
        <w:lang w:val="zh-CN"/>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217</w:t>
    </w:r>
    <w:r>
      <w:rPr>
        <w:lang w:val="zh-CN"/>
      </w:rP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81025" cy="35941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r>
      <w:pict>
        <v:shape id="WordPictureWatermark1288790234" o:spid="_x0000_s2066" o:spt="75" type="#_x0000_t75" style="position:absolute;left:0pt;height:298.1pt;width:481.5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42" o:spid="_x0000_s2074" o:spt="75" type="#_x0000_t75" style="position:absolute;left:0pt;height:298.1pt;width:481.55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41" o:spid="_x0000_s2073" o:spt="75" type="#_x0000_t75" style="position:absolute;left:0pt;height:298.1pt;width:481.55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4819"/>
        <w:tab w:val="right" w:pos="9638"/>
        <w:tab w:val="clear" w:pos="4153"/>
        <w:tab w:val="clear" w:pos="8306"/>
      </w:tabs>
    </w:pPr>
    <w:r>
      <w:pict>
        <v:shape id="WordPictureWatermark1288790246" o:spid="_x0000_s2078" o:spt="75" type="#_x0000_t75" style="position:absolute;left:0pt;height:298.1pt;width:481.55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r>
      <w:t>SJG 47—2018</w:t>
    </w:r>
    <w:r>
      <w:rPr>
        <w:rFonts w:hint="eastAsia"/>
      </w:rPr>
      <w:tab/>
    </w:r>
    <w:r>
      <w:rPr>
        <w:rFonts w:hint="eastAsia"/>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45" o:spid="_x0000_s2077" o:spt="75" type="#_x0000_t75" style="position:absolute;left:0pt;height:298.1pt;width:481.55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44" o:spid="_x0000_s2076" o:spt="75" type="#_x0000_t75" style="position:absolute;left:0pt;height:298.1pt;width:481.55pt;mso-position-horizontal:center;mso-position-horizontal-relative:margin;mso-position-vertical:center;mso-position-vertical-relative:margin;z-index:-251645952;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33" o:spid="_x0000_s2065" o:spt="75" type="#_x0000_t75" style="position:absolute;left:0pt;height:298.1pt;width:481.5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81025" cy="35941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r>
      <w:pict>
        <v:shape id="WordPictureWatermark1288790237" o:spid="_x0000_s2069" o:spt="75" type="#_x0000_t75" style="position:absolute;left:0pt;height:298.1pt;width:481.5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36" o:spid="_x0000_s2068" o:spt="75" type="#_x0000_t75" style="position:absolute;left:0pt;height:298.1pt;width:481.5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35" o:spid="_x0000_s2067" o:spt="75" type="#_x0000_t75" style="position:absolute;left:0pt;height:298.1pt;width:481.5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81025" cy="359410"/>
          <wp:effectExtent l="0" t="0" r="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r>
      <w:pict>
        <v:shape id="WordPictureWatermark1288790240" o:spid="_x0000_s2072" o:spt="75" type="#_x0000_t75" style="position:absolute;left:0pt;height:298.1pt;width:481.55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39" o:spid="_x0000_s2071" o:spt="75" type="#_x0000_t75" style="position:absolute;left:0pt;height:298.1pt;width:481.5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38" o:spid="_x0000_s2070" o:spt="75" type="#_x0000_t75" style="position:absolute;left:0pt;height:298.1pt;width:481.5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288790243" o:spid="_x0000_s2075" o:spt="75" type="#_x0000_t75" style="position:absolute;left:0pt;height:298.1pt;width:481.55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r>
      <w:drawing>
        <wp:inline distT="0" distB="0" distL="0" distR="0">
          <wp:extent cx="581025" cy="359410"/>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6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B222B"/>
    <w:multiLevelType w:val="multilevel"/>
    <w:tmpl w:val="400B222B"/>
    <w:lvl w:ilvl="0" w:tentative="0">
      <w:start w:val="1"/>
      <w:numFmt w:val="decimal"/>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6C7E77AB"/>
    <w:multiLevelType w:val="multilevel"/>
    <w:tmpl w:val="6C7E77AB"/>
    <w:lvl w:ilvl="0" w:tentative="0">
      <w:start w:val="1"/>
      <w:numFmt w:val="decimal"/>
      <w:lvlText w:val="%1、"/>
      <w:lvlJc w:val="left"/>
      <w:pPr>
        <w:ind w:left="360" w:hanging="360"/>
      </w:pPr>
      <w:rPr>
        <w:rFonts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dit="forms" w:enforcement="1" w:cryptProviderType="rsaAES" w:cryptAlgorithmClass="hash" w:cryptAlgorithmType="typeAny" w:cryptAlgorithmSid="14" w:cryptSpinCount="100000" w:hash="Ae9H1/m4S47gPTudlTIFqfCOGuKu1ejW+P2ydWJImGpu+XgHw0ng/8gZT6/ha4RD8roOP6YPketfQsDp9nxKlw==" w:salt="QofPs0bD+AuSVVqSFobVNg=="/>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E4F"/>
    <w:rsid w:val="00010C2D"/>
    <w:rsid w:val="000111FE"/>
    <w:rsid w:val="00013EC5"/>
    <w:rsid w:val="00021D97"/>
    <w:rsid w:val="000236AF"/>
    <w:rsid w:val="00033C7F"/>
    <w:rsid w:val="000350DC"/>
    <w:rsid w:val="00042DA2"/>
    <w:rsid w:val="00046110"/>
    <w:rsid w:val="000563E4"/>
    <w:rsid w:val="00070320"/>
    <w:rsid w:val="00080630"/>
    <w:rsid w:val="000910EE"/>
    <w:rsid w:val="00093EFC"/>
    <w:rsid w:val="0009455E"/>
    <w:rsid w:val="000972FD"/>
    <w:rsid w:val="000A75E0"/>
    <w:rsid w:val="000C1FE0"/>
    <w:rsid w:val="000C5033"/>
    <w:rsid w:val="000C556D"/>
    <w:rsid w:val="000C617B"/>
    <w:rsid w:val="000D3F19"/>
    <w:rsid w:val="000E26E8"/>
    <w:rsid w:val="000E504A"/>
    <w:rsid w:val="000F4239"/>
    <w:rsid w:val="00102228"/>
    <w:rsid w:val="00102237"/>
    <w:rsid w:val="00103574"/>
    <w:rsid w:val="00110EA0"/>
    <w:rsid w:val="00111A03"/>
    <w:rsid w:val="00113AD4"/>
    <w:rsid w:val="0012645A"/>
    <w:rsid w:val="00127161"/>
    <w:rsid w:val="00135FF2"/>
    <w:rsid w:val="00143EE9"/>
    <w:rsid w:val="0014561E"/>
    <w:rsid w:val="00160B2F"/>
    <w:rsid w:val="001628D3"/>
    <w:rsid w:val="00171A67"/>
    <w:rsid w:val="00172A27"/>
    <w:rsid w:val="0017471B"/>
    <w:rsid w:val="001751DE"/>
    <w:rsid w:val="00182BED"/>
    <w:rsid w:val="00185E6C"/>
    <w:rsid w:val="001A0A1D"/>
    <w:rsid w:val="001B636E"/>
    <w:rsid w:val="001C27AC"/>
    <w:rsid w:val="001C3A62"/>
    <w:rsid w:val="001C4475"/>
    <w:rsid w:val="001D5245"/>
    <w:rsid w:val="001D6E66"/>
    <w:rsid w:val="001D6FBD"/>
    <w:rsid w:val="001E02F4"/>
    <w:rsid w:val="00201331"/>
    <w:rsid w:val="00205E18"/>
    <w:rsid w:val="00211D26"/>
    <w:rsid w:val="00213EDD"/>
    <w:rsid w:val="002156FB"/>
    <w:rsid w:val="00215BF1"/>
    <w:rsid w:val="00215D07"/>
    <w:rsid w:val="00223EB6"/>
    <w:rsid w:val="002245C9"/>
    <w:rsid w:val="002323E4"/>
    <w:rsid w:val="0023527A"/>
    <w:rsid w:val="00247171"/>
    <w:rsid w:val="002552AB"/>
    <w:rsid w:val="0025564D"/>
    <w:rsid w:val="00256C3B"/>
    <w:rsid w:val="0027726A"/>
    <w:rsid w:val="00284D80"/>
    <w:rsid w:val="00287E40"/>
    <w:rsid w:val="002A3857"/>
    <w:rsid w:val="002A5AD7"/>
    <w:rsid w:val="002B6650"/>
    <w:rsid w:val="002C13C2"/>
    <w:rsid w:val="002C6680"/>
    <w:rsid w:val="002D38AB"/>
    <w:rsid w:val="002E4DD3"/>
    <w:rsid w:val="002E61AC"/>
    <w:rsid w:val="002F3462"/>
    <w:rsid w:val="002F46CA"/>
    <w:rsid w:val="00300F55"/>
    <w:rsid w:val="00306AA0"/>
    <w:rsid w:val="00311602"/>
    <w:rsid w:val="00320050"/>
    <w:rsid w:val="00322512"/>
    <w:rsid w:val="00322EAA"/>
    <w:rsid w:val="00325494"/>
    <w:rsid w:val="0032664E"/>
    <w:rsid w:val="00327393"/>
    <w:rsid w:val="00327995"/>
    <w:rsid w:val="00327F6B"/>
    <w:rsid w:val="00333802"/>
    <w:rsid w:val="00337ACB"/>
    <w:rsid w:val="00345C6F"/>
    <w:rsid w:val="00354BD7"/>
    <w:rsid w:val="00364459"/>
    <w:rsid w:val="00371699"/>
    <w:rsid w:val="00371A6E"/>
    <w:rsid w:val="00381877"/>
    <w:rsid w:val="00381D40"/>
    <w:rsid w:val="003820C0"/>
    <w:rsid w:val="00382865"/>
    <w:rsid w:val="0038423D"/>
    <w:rsid w:val="0038597E"/>
    <w:rsid w:val="00387F1F"/>
    <w:rsid w:val="00396F98"/>
    <w:rsid w:val="003A7C44"/>
    <w:rsid w:val="003B73A0"/>
    <w:rsid w:val="003C32FF"/>
    <w:rsid w:val="003C54CE"/>
    <w:rsid w:val="003E044C"/>
    <w:rsid w:val="003E2036"/>
    <w:rsid w:val="003E2CA1"/>
    <w:rsid w:val="003F7AA9"/>
    <w:rsid w:val="00403208"/>
    <w:rsid w:val="00404F57"/>
    <w:rsid w:val="00406C4F"/>
    <w:rsid w:val="00420143"/>
    <w:rsid w:val="00435C60"/>
    <w:rsid w:val="004444CC"/>
    <w:rsid w:val="00444D5B"/>
    <w:rsid w:val="00466997"/>
    <w:rsid w:val="00467237"/>
    <w:rsid w:val="00475C14"/>
    <w:rsid w:val="00475DD4"/>
    <w:rsid w:val="004774CA"/>
    <w:rsid w:val="00480F02"/>
    <w:rsid w:val="00483EFB"/>
    <w:rsid w:val="0048546A"/>
    <w:rsid w:val="00485E61"/>
    <w:rsid w:val="004918AA"/>
    <w:rsid w:val="004931CA"/>
    <w:rsid w:val="00497447"/>
    <w:rsid w:val="00497BDE"/>
    <w:rsid w:val="004A16C6"/>
    <w:rsid w:val="004C048C"/>
    <w:rsid w:val="004C7A69"/>
    <w:rsid w:val="004E4919"/>
    <w:rsid w:val="004E774F"/>
    <w:rsid w:val="004F4911"/>
    <w:rsid w:val="00501A67"/>
    <w:rsid w:val="00501EE8"/>
    <w:rsid w:val="00504C92"/>
    <w:rsid w:val="00514423"/>
    <w:rsid w:val="00517DDE"/>
    <w:rsid w:val="005277E6"/>
    <w:rsid w:val="00537CF2"/>
    <w:rsid w:val="005410F6"/>
    <w:rsid w:val="005437EE"/>
    <w:rsid w:val="00551431"/>
    <w:rsid w:val="00553D6B"/>
    <w:rsid w:val="005822DC"/>
    <w:rsid w:val="005863CD"/>
    <w:rsid w:val="005A17AB"/>
    <w:rsid w:val="005A5192"/>
    <w:rsid w:val="005A54C2"/>
    <w:rsid w:val="005A7A40"/>
    <w:rsid w:val="005D1412"/>
    <w:rsid w:val="005D166D"/>
    <w:rsid w:val="005D4169"/>
    <w:rsid w:val="005D6233"/>
    <w:rsid w:val="005F4439"/>
    <w:rsid w:val="005F4A3A"/>
    <w:rsid w:val="00603B0A"/>
    <w:rsid w:val="00610192"/>
    <w:rsid w:val="00614611"/>
    <w:rsid w:val="00635F33"/>
    <w:rsid w:val="006361C9"/>
    <w:rsid w:val="00642C3E"/>
    <w:rsid w:val="00643975"/>
    <w:rsid w:val="0064500D"/>
    <w:rsid w:val="00660AF7"/>
    <w:rsid w:val="006670D4"/>
    <w:rsid w:val="00676A23"/>
    <w:rsid w:val="0067761C"/>
    <w:rsid w:val="006930D7"/>
    <w:rsid w:val="00696A31"/>
    <w:rsid w:val="00697A9E"/>
    <w:rsid w:val="006A0687"/>
    <w:rsid w:val="006A17B5"/>
    <w:rsid w:val="006D08A6"/>
    <w:rsid w:val="006D7E94"/>
    <w:rsid w:val="006E6087"/>
    <w:rsid w:val="006E6F3E"/>
    <w:rsid w:val="006F0295"/>
    <w:rsid w:val="006F367F"/>
    <w:rsid w:val="006F526E"/>
    <w:rsid w:val="006F652E"/>
    <w:rsid w:val="006F6A2A"/>
    <w:rsid w:val="0070151C"/>
    <w:rsid w:val="007151D2"/>
    <w:rsid w:val="00743760"/>
    <w:rsid w:val="00752722"/>
    <w:rsid w:val="00752FD5"/>
    <w:rsid w:val="00757423"/>
    <w:rsid w:val="00762CBE"/>
    <w:rsid w:val="00765307"/>
    <w:rsid w:val="00773D29"/>
    <w:rsid w:val="00775876"/>
    <w:rsid w:val="00782B06"/>
    <w:rsid w:val="00785C8F"/>
    <w:rsid w:val="0079509B"/>
    <w:rsid w:val="007A14C3"/>
    <w:rsid w:val="007A38A3"/>
    <w:rsid w:val="007A637D"/>
    <w:rsid w:val="007A75E8"/>
    <w:rsid w:val="007A7FD2"/>
    <w:rsid w:val="007B08BB"/>
    <w:rsid w:val="007B0C2A"/>
    <w:rsid w:val="007B7415"/>
    <w:rsid w:val="007D29CE"/>
    <w:rsid w:val="007E1331"/>
    <w:rsid w:val="007E21C8"/>
    <w:rsid w:val="007E5043"/>
    <w:rsid w:val="007E60A3"/>
    <w:rsid w:val="007E7EB8"/>
    <w:rsid w:val="007F4FF4"/>
    <w:rsid w:val="0081013A"/>
    <w:rsid w:val="008202B2"/>
    <w:rsid w:val="00822949"/>
    <w:rsid w:val="008260DE"/>
    <w:rsid w:val="00835BAF"/>
    <w:rsid w:val="008532FB"/>
    <w:rsid w:val="008605E0"/>
    <w:rsid w:val="008624E8"/>
    <w:rsid w:val="00862C26"/>
    <w:rsid w:val="00867358"/>
    <w:rsid w:val="0087644C"/>
    <w:rsid w:val="0089224E"/>
    <w:rsid w:val="00896374"/>
    <w:rsid w:val="008C16DB"/>
    <w:rsid w:val="008E3F2F"/>
    <w:rsid w:val="008E5DB1"/>
    <w:rsid w:val="008E7E11"/>
    <w:rsid w:val="008F36CC"/>
    <w:rsid w:val="0090006A"/>
    <w:rsid w:val="0090077D"/>
    <w:rsid w:val="00901521"/>
    <w:rsid w:val="009023C1"/>
    <w:rsid w:val="00912DBC"/>
    <w:rsid w:val="009216AA"/>
    <w:rsid w:val="009338BB"/>
    <w:rsid w:val="00934F92"/>
    <w:rsid w:val="00947F0A"/>
    <w:rsid w:val="00952624"/>
    <w:rsid w:val="009572F2"/>
    <w:rsid w:val="009630F6"/>
    <w:rsid w:val="00964001"/>
    <w:rsid w:val="009654C9"/>
    <w:rsid w:val="00967D41"/>
    <w:rsid w:val="00973DFC"/>
    <w:rsid w:val="00985CCE"/>
    <w:rsid w:val="00993A73"/>
    <w:rsid w:val="00994E40"/>
    <w:rsid w:val="009C7ED8"/>
    <w:rsid w:val="009D322D"/>
    <w:rsid w:val="009D4A2D"/>
    <w:rsid w:val="009E034E"/>
    <w:rsid w:val="009E678D"/>
    <w:rsid w:val="009E72BD"/>
    <w:rsid w:val="009E7DB8"/>
    <w:rsid w:val="009F0011"/>
    <w:rsid w:val="009F4B7C"/>
    <w:rsid w:val="00A0173B"/>
    <w:rsid w:val="00A03BD3"/>
    <w:rsid w:val="00A04D08"/>
    <w:rsid w:val="00A13DC2"/>
    <w:rsid w:val="00A24BF8"/>
    <w:rsid w:val="00A33A94"/>
    <w:rsid w:val="00A36114"/>
    <w:rsid w:val="00A40130"/>
    <w:rsid w:val="00A43ED8"/>
    <w:rsid w:val="00A51112"/>
    <w:rsid w:val="00A801F9"/>
    <w:rsid w:val="00A80C51"/>
    <w:rsid w:val="00A8438C"/>
    <w:rsid w:val="00AC5FF6"/>
    <w:rsid w:val="00AC7D52"/>
    <w:rsid w:val="00AD4F8B"/>
    <w:rsid w:val="00AF07D4"/>
    <w:rsid w:val="00B0001D"/>
    <w:rsid w:val="00B00399"/>
    <w:rsid w:val="00B16199"/>
    <w:rsid w:val="00B20E23"/>
    <w:rsid w:val="00B229AD"/>
    <w:rsid w:val="00B22B73"/>
    <w:rsid w:val="00B262C1"/>
    <w:rsid w:val="00B346D0"/>
    <w:rsid w:val="00B52652"/>
    <w:rsid w:val="00B542CE"/>
    <w:rsid w:val="00B62E8A"/>
    <w:rsid w:val="00B808B6"/>
    <w:rsid w:val="00B85268"/>
    <w:rsid w:val="00B853D1"/>
    <w:rsid w:val="00B90586"/>
    <w:rsid w:val="00B924FA"/>
    <w:rsid w:val="00B966EB"/>
    <w:rsid w:val="00BB1BEE"/>
    <w:rsid w:val="00BD0973"/>
    <w:rsid w:val="00BD23D5"/>
    <w:rsid w:val="00BE2151"/>
    <w:rsid w:val="00BE57AE"/>
    <w:rsid w:val="00BE6F84"/>
    <w:rsid w:val="00BE7AC9"/>
    <w:rsid w:val="00BF355D"/>
    <w:rsid w:val="00BF3A33"/>
    <w:rsid w:val="00C0616D"/>
    <w:rsid w:val="00C11074"/>
    <w:rsid w:val="00C146F3"/>
    <w:rsid w:val="00C21BE3"/>
    <w:rsid w:val="00C3677D"/>
    <w:rsid w:val="00C37DF1"/>
    <w:rsid w:val="00C503FF"/>
    <w:rsid w:val="00C53EE0"/>
    <w:rsid w:val="00C57F22"/>
    <w:rsid w:val="00C60FEE"/>
    <w:rsid w:val="00C653C6"/>
    <w:rsid w:val="00C65877"/>
    <w:rsid w:val="00C67BD1"/>
    <w:rsid w:val="00C706EB"/>
    <w:rsid w:val="00C7215E"/>
    <w:rsid w:val="00C73246"/>
    <w:rsid w:val="00C8290C"/>
    <w:rsid w:val="00C93557"/>
    <w:rsid w:val="00C93CB5"/>
    <w:rsid w:val="00CB3E0D"/>
    <w:rsid w:val="00CB4C89"/>
    <w:rsid w:val="00CB6315"/>
    <w:rsid w:val="00CB7E51"/>
    <w:rsid w:val="00CC618B"/>
    <w:rsid w:val="00CD0BD3"/>
    <w:rsid w:val="00CD1B80"/>
    <w:rsid w:val="00CD22D2"/>
    <w:rsid w:val="00CD34D7"/>
    <w:rsid w:val="00CD3EFD"/>
    <w:rsid w:val="00CD3FA3"/>
    <w:rsid w:val="00CD7B61"/>
    <w:rsid w:val="00CE0954"/>
    <w:rsid w:val="00CE2258"/>
    <w:rsid w:val="00CE34BF"/>
    <w:rsid w:val="00CE5605"/>
    <w:rsid w:val="00CF2E96"/>
    <w:rsid w:val="00D031B8"/>
    <w:rsid w:val="00D05A84"/>
    <w:rsid w:val="00D11023"/>
    <w:rsid w:val="00D16109"/>
    <w:rsid w:val="00D2062C"/>
    <w:rsid w:val="00D23728"/>
    <w:rsid w:val="00D423A3"/>
    <w:rsid w:val="00D44AC1"/>
    <w:rsid w:val="00D54CD6"/>
    <w:rsid w:val="00D55B6A"/>
    <w:rsid w:val="00D60DBD"/>
    <w:rsid w:val="00D73179"/>
    <w:rsid w:val="00DB6636"/>
    <w:rsid w:val="00DC16DE"/>
    <w:rsid w:val="00DC3D65"/>
    <w:rsid w:val="00DC5D2D"/>
    <w:rsid w:val="00DD7AF9"/>
    <w:rsid w:val="00DE3DD1"/>
    <w:rsid w:val="00DE5DC8"/>
    <w:rsid w:val="00DE67E2"/>
    <w:rsid w:val="00DE74CC"/>
    <w:rsid w:val="00E068B3"/>
    <w:rsid w:val="00E1262D"/>
    <w:rsid w:val="00E4624A"/>
    <w:rsid w:val="00E50EB5"/>
    <w:rsid w:val="00E52F7A"/>
    <w:rsid w:val="00E543F4"/>
    <w:rsid w:val="00E649E0"/>
    <w:rsid w:val="00E82457"/>
    <w:rsid w:val="00EB6ED5"/>
    <w:rsid w:val="00EC772B"/>
    <w:rsid w:val="00ED7506"/>
    <w:rsid w:val="00EE1C10"/>
    <w:rsid w:val="00EE334A"/>
    <w:rsid w:val="00EE4127"/>
    <w:rsid w:val="00EF6245"/>
    <w:rsid w:val="00EF7E13"/>
    <w:rsid w:val="00F12512"/>
    <w:rsid w:val="00F143E6"/>
    <w:rsid w:val="00F24A58"/>
    <w:rsid w:val="00F27561"/>
    <w:rsid w:val="00F41A10"/>
    <w:rsid w:val="00F41C24"/>
    <w:rsid w:val="00F45CA4"/>
    <w:rsid w:val="00F54073"/>
    <w:rsid w:val="00F603C3"/>
    <w:rsid w:val="00F81CDF"/>
    <w:rsid w:val="00F850E8"/>
    <w:rsid w:val="00F92774"/>
    <w:rsid w:val="00FA09CA"/>
    <w:rsid w:val="00FA2A01"/>
    <w:rsid w:val="00FA59DA"/>
    <w:rsid w:val="00FA7EA3"/>
    <w:rsid w:val="00FB1582"/>
    <w:rsid w:val="00FB2339"/>
    <w:rsid w:val="00FB2B7C"/>
    <w:rsid w:val="00FC07AA"/>
    <w:rsid w:val="00FE460C"/>
    <w:rsid w:val="00FF4114"/>
    <w:rsid w:val="00FF5A64"/>
    <w:rsid w:val="00FF684C"/>
    <w:rsid w:val="00FF6BA8"/>
    <w:rsid w:val="01F44D32"/>
    <w:rsid w:val="02AA1D9A"/>
    <w:rsid w:val="02AC381D"/>
    <w:rsid w:val="03A3545D"/>
    <w:rsid w:val="04145452"/>
    <w:rsid w:val="0589573A"/>
    <w:rsid w:val="06B51798"/>
    <w:rsid w:val="06BD1530"/>
    <w:rsid w:val="077E7BFB"/>
    <w:rsid w:val="083B7816"/>
    <w:rsid w:val="08B04E1E"/>
    <w:rsid w:val="09955A9A"/>
    <w:rsid w:val="09C54D21"/>
    <w:rsid w:val="09FA3AFF"/>
    <w:rsid w:val="0A953CC2"/>
    <w:rsid w:val="0B8801E4"/>
    <w:rsid w:val="0C2B5771"/>
    <w:rsid w:val="0C5A5501"/>
    <w:rsid w:val="0CA800B6"/>
    <w:rsid w:val="0CC51232"/>
    <w:rsid w:val="0E3477AE"/>
    <w:rsid w:val="0E9157EF"/>
    <w:rsid w:val="0F0F3A79"/>
    <w:rsid w:val="0F16264A"/>
    <w:rsid w:val="0F3D5893"/>
    <w:rsid w:val="0FE92D36"/>
    <w:rsid w:val="10976AAB"/>
    <w:rsid w:val="10EF0A92"/>
    <w:rsid w:val="110823FC"/>
    <w:rsid w:val="11432DC4"/>
    <w:rsid w:val="13941F62"/>
    <w:rsid w:val="145B540C"/>
    <w:rsid w:val="16602D01"/>
    <w:rsid w:val="1672336A"/>
    <w:rsid w:val="16B7640A"/>
    <w:rsid w:val="16FC355F"/>
    <w:rsid w:val="17F96006"/>
    <w:rsid w:val="18C6081B"/>
    <w:rsid w:val="19084A22"/>
    <w:rsid w:val="198D2087"/>
    <w:rsid w:val="19E10FB9"/>
    <w:rsid w:val="1A0436B4"/>
    <w:rsid w:val="1A5E4C85"/>
    <w:rsid w:val="1A9B756A"/>
    <w:rsid w:val="1B4C2440"/>
    <w:rsid w:val="1B527152"/>
    <w:rsid w:val="1D1E1315"/>
    <w:rsid w:val="1E332C0A"/>
    <w:rsid w:val="204F0A20"/>
    <w:rsid w:val="22971386"/>
    <w:rsid w:val="23A53679"/>
    <w:rsid w:val="24BD1C91"/>
    <w:rsid w:val="25B821DE"/>
    <w:rsid w:val="26C61E9E"/>
    <w:rsid w:val="28300773"/>
    <w:rsid w:val="28513CC5"/>
    <w:rsid w:val="289A2840"/>
    <w:rsid w:val="298C0D2D"/>
    <w:rsid w:val="29ED71D3"/>
    <w:rsid w:val="2B463CCF"/>
    <w:rsid w:val="2CA63C46"/>
    <w:rsid w:val="2EDA21E6"/>
    <w:rsid w:val="2F013499"/>
    <w:rsid w:val="2F96059E"/>
    <w:rsid w:val="2FA901C1"/>
    <w:rsid w:val="304244C7"/>
    <w:rsid w:val="307D0213"/>
    <w:rsid w:val="3342540E"/>
    <w:rsid w:val="3356204B"/>
    <w:rsid w:val="359C2DAF"/>
    <w:rsid w:val="35D31CA9"/>
    <w:rsid w:val="36DD7DB8"/>
    <w:rsid w:val="37CE7214"/>
    <w:rsid w:val="382E5D99"/>
    <w:rsid w:val="38F477FE"/>
    <w:rsid w:val="393571B9"/>
    <w:rsid w:val="3A340646"/>
    <w:rsid w:val="3A3F6F4B"/>
    <w:rsid w:val="3AC0782F"/>
    <w:rsid w:val="3C2235C0"/>
    <w:rsid w:val="3CA61876"/>
    <w:rsid w:val="3D8B194F"/>
    <w:rsid w:val="3E424AA0"/>
    <w:rsid w:val="3F3B42F3"/>
    <w:rsid w:val="3F874EF1"/>
    <w:rsid w:val="3FF75458"/>
    <w:rsid w:val="409253AC"/>
    <w:rsid w:val="40AA189D"/>
    <w:rsid w:val="40EC18AB"/>
    <w:rsid w:val="42046BBC"/>
    <w:rsid w:val="42B53956"/>
    <w:rsid w:val="45325E47"/>
    <w:rsid w:val="473D44B3"/>
    <w:rsid w:val="490C51FB"/>
    <w:rsid w:val="4AE836BA"/>
    <w:rsid w:val="4EF32E2C"/>
    <w:rsid w:val="4F981AC4"/>
    <w:rsid w:val="5009131C"/>
    <w:rsid w:val="501D7331"/>
    <w:rsid w:val="520C1822"/>
    <w:rsid w:val="53E627FF"/>
    <w:rsid w:val="540911CB"/>
    <w:rsid w:val="544B4943"/>
    <w:rsid w:val="5701559B"/>
    <w:rsid w:val="573C5B9F"/>
    <w:rsid w:val="5B5351E7"/>
    <w:rsid w:val="5BAB1C94"/>
    <w:rsid w:val="5C315984"/>
    <w:rsid w:val="5D206706"/>
    <w:rsid w:val="5D9F7C44"/>
    <w:rsid w:val="5F942479"/>
    <w:rsid w:val="5FBA60C7"/>
    <w:rsid w:val="5FC6636D"/>
    <w:rsid w:val="605031C4"/>
    <w:rsid w:val="60A71C78"/>
    <w:rsid w:val="61AD64A1"/>
    <w:rsid w:val="61B638D3"/>
    <w:rsid w:val="63594420"/>
    <w:rsid w:val="6364551C"/>
    <w:rsid w:val="63E36E72"/>
    <w:rsid w:val="64155066"/>
    <w:rsid w:val="64D5715F"/>
    <w:rsid w:val="65073BE9"/>
    <w:rsid w:val="65262C3B"/>
    <w:rsid w:val="67BD18DA"/>
    <w:rsid w:val="6A4A3FC3"/>
    <w:rsid w:val="6B8103DA"/>
    <w:rsid w:val="6B8C3EC6"/>
    <w:rsid w:val="6BEB671D"/>
    <w:rsid w:val="6D9E3FC6"/>
    <w:rsid w:val="6DB81134"/>
    <w:rsid w:val="6DF26DC7"/>
    <w:rsid w:val="6E9A63D4"/>
    <w:rsid w:val="6F2A520B"/>
    <w:rsid w:val="70971BCB"/>
    <w:rsid w:val="70EB554D"/>
    <w:rsid w:val="70F62FBB"/>
    <w:rsid w:val="71975386"/>
    <w:rsid w:val="71AA0080"/>
    <w:rsid w:val="72094B24"/>
    <w:rsid w:val="72935EDD"/>
    <w:rsid w:val="72E210B7"/>
    <w:rsid w:val="747301CF"/>
    <w:rsid w:val="75D257ED"/>
    <w:rsid w:val="76DF7930"/>
    <w:rsid w:val="772F035A"/>
    <w:rsid w:val="77AC22C7"/>
    <w:rsid w:val="77B33618"/>
    <w:rsid w:val="782A2DA9"/>
    <w:rsid w:val="789F161B"/>
    <w:rsid w:val="7991614F"/>
    <w:rsid w:val="79B11A8F"/>
    <w:rsid w:val="7C6700F2"/>
    <w:rsid w:val="7F4E26B5"/>
    <w:rsid w:val="7FC81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12">
    <w:name w:val="Default Paragraph Font"/>
    <w:semiHidden/>
    <w:unhideWhenUsed/>
    <w:uiPriority w:val="1"/>
  </w:style>
  <w:style w:type="table" w:default="1" w:styleId="17">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29"/>
    <w:semiHidden/>
    <w:unhideWhenUsed/>
    <w:qFormat/>
    <w:uiPriority w:val="0"/>
    <w:rPr>
      <w:b/>
      <w:bCs/>
    </w:rPr>
  </w:style>
  <w:style w:type="paragraph" w:styleId="3">
    <w:name w:val="annotation text"/>
    <w:basedOn w:val="1"/>
    <w:link w:val="28"/>
    <w:uiPriority w:val="0"/>
    <w:pPr>
      <w:jc w:val="left"/>
    </w:pPr>
  </w:style>
  <w:style w:type="paragraph" w:styleId="4">
    <w:name w:val="Document Map"/>
    <w:basedOn w:val="1"/>
    <w:link w:val="31"/>
    <w:semiHidden/>
    <w:unhideWhenUsed/>
    <w:qFormat/>
    <w:uiPriority w:val="0"/>
    <w:rPr>
      <w:rFonts w:ascii="宋体" w:eastAsia="宋体"/>
      <w:sz w:val="18"/>
      <w:szCs w:val="18"/>
    </w:rPr>
  </w:style>
  <w:style w:type="paragraph" w:styleId="5">
    <w:name w:val="toc 3"/>
    <w:basedOn w:val="1"/>
    <w:next w:val="1"/>
    <w:unhideWhenUsed/>
    <w:qFormat/>
    <w:uiPriority w:val="39"/>
    <w:pPr>
      <w:ind w:left="840" w:leftChars="400"/>
    </w:pPr>
  </w:style>
  <w:style w:type="paragraph" w:styleId="6">
    <w:name w:val="Balloon Text"/>
    <w:basedOn w:val="1"/>
    <w:link w:val="2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before="240" w:after="120"/>
      <w:jc w:val="left"/>
    </w:pPr>
    <w:rPr>
      <w:rFonts w:ascii="Calibri" w:hAnsi="Calibri" w:cs="Calibri"/>
      <w:b/>
      <w:bCs/>
      <w:sz w:val="20"/>
      <w:szCs w:val="20"/>
    </w:rPr>
  </w:style>
  <w:style w:type="paragraph" w:styleId="10">
    <w:name w:val="toc 4"/>
    <w:basedOn w:val="1"/>
    <w:next w:val="1"/>
    <w:unhideWhenUsed/>
    <w:qFormat/>
    <w:uiPriority w:val="39"/>
    <w:pPr>
      <w:ind w:left="1260" w:leftChars="600"/>
    </w:pPr>
  </w:style>
  <w:style w:type="paragraph" w:styleId="11">
    <w:name w:val="toc 2"/>
    <w:basedOn w:val="1"/>
    <w:next w:val="1"/>
    <w:qFormat/>
    <w:uiPriority w:val="39"/>
    <w:pPr>
      <w:spacing w:before="120"/>
      <w:ind w:left="210"/>
      <w:jc w:val="left"/>
    </w:pPr>
    <w:rPr>
      <w:rFonts w:ascii="Calibri" w:hAnsi="Calibri" w:cs="Calibri"/>
      <w:i/>
      <w:iCs/>
      <w:sz w:val="20"/>
      <w:szCs w:val="20"/>
    </w:rPr>
  </w:style>
  <w:style w:type="character" w:styleId="13">
    <w:name w:val="page number"/>
    <w:qFormat/>
    <w:uiPriority w:val="0"/>
    <w:rPr>
      <w:rFonts w:cs="Times New Roman"/>
    </w:rPr>
  </w:style>
  <w:style w:type="character" w:styleId="14">
    <w:name w:val="Emphasis"/>
    <w:basedOn w:val="12"/>
    <w:qFormat/>
    <w:uiPriority w:val="20"/>
    <w:rPr>
      <w:i/>
      <w:iCs/>
    </w:rPr>
  </w:style>
  <w:style w:type="character" w:styleId="15">
    <w:name w:val="Hyperlink"/>
    <w:qFormat/>
    <w:uiPriority w:val="99"/>
    <w:rPr>
      <w:rFonts w:cs="Times New Roman"/>
      <w:color w:val="2D6AA9"/>
      <w:u w:val="none"/>
    </w:rPr>
  </w:style>
  <w:style w:type="character" w:styleId="16">
    <w:name w:val="annotation reference"/>
    <w:basedOn w:val="12"/>
    <w:unhideWhenUsed/>
    <w:qFormat/>
    <w:uiPriority w:val="0"/>
    <w:rPr>
      <w:sz w:val="21"/>
      <w:szCs w:val="21"/>
    </w:rPr>
  </w:style>
  <w:style w:type="table" w:styleId="18">
    <w:name w:val="Table Grid"/>
    <w:basedOn w:val="17"/>
    <w:qFormat/>
    <w:uiPriority w:val="39"/>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章"/>
    <w:basedOn w:val="1"/>
    <w:qFormat/>
    <w:uiPriority w:val="0"/>
    <w:pPr>
      <w:spacing w:beforeLines="100" w:afterLines="100" w:line="300" w:lineRule="auto"/>
      <w:jc w:val="center"/>
      <w:outlineLvl w:val="0"/>
    </w:pPr>
    <w:rPr>
      <w:b/>
      <w:bCs/>
      <w:sz w:val="28"/>
      <w:szCs w:val="28"/>
    </w:rPr>
  </w:style>
  <w:style w:type="paragraph" w:customStyle="1" w:styleId="20">
    <w:name w:val="段落正文"/>
    <w:basedOn w:val="1"/>
    <w:qFormat/>
    <w:uiPriority w:val="0"/>
    <w:pPr>
      <w:spacing w:line="300" w:lineRule="auto"/>
      <w:ind w:firstLine="482" w:firstLineChars="200"/>
    </w:pPr>
    <w:rPr>
      <w:sz w:val="24"/>
      <w:szCs w:val="24"/>
    </w:rPr>
  </w:style>
  <w:style w:type="paragraph" w:customStyle="1" w:styleId="21">
    <w:name w:val="p23"/>
    <w:basedOn w:val="1"/>
    <w:qFormat/>
    <w:uiPriority w:val="99"/>
    <w:pPr>
      <w:widowControl/>
      <w:jc w:val="left"/>
    </w:pPr>
    <w:rPr>
      <w:kern w:val="0"/>
    </w:rPr>
  </w:style>
  <w:style w:type="paragraph" w:customStyle="1" w:styleId="22">
    <w:name w:val="条文"/>
    <w:basedOn w:val="1"/>
    <w:qFormat/>
    <w:uiPriority w:val="0"/>
    <w:pPr>
      <w:spacing w:line="300" w:lineRule="auto"/>
      <w:outlineLvl w:val="2"/>
    </w:pPr>
    <w:rPr>
      <w:sz w:val="24"/>
      <w:szCs w:val="24"/>
    </w:rPr>
  </w:style>
  <w:style w:type="paragraph" w:customStyle="1" w:styleId="23">
    <w:name w:val="节"/>
    <w:basedOn w:val="1"/>
    <w:qFormat/>
    <w:uiPriority w:val="0"/>
    <w:pPr>
      <w:spacing w:beforeLines="100" w:afterLines="100" w:line="300" w:lineRule="auto"/>
      <w:jc w:val="center"/>
      <w:outlineLvl w:val="1"/>
    </w:pPr>
    <w:rPr>
      <w:b/>
      <w:bCs/>
      <w:sz w:val="24"/>
      <w:szCs w:val="24"/>
    </w:rPr>
  </w:style>
  <w:style w:type="paragraph" w:customStyle="1" w:styleId="24">
    <w:name w:val="LJ正文"/>
    <w:qFormat/>
    <w:uiPriority w:val="0"/>
    <w:pPr>
      <w:spacing w:line="360" w:lineRule="auto"/>
      <w:ind w:firstLine="200" w:firstLineChars="200"/>
    </w:pPr>
    <w:rPr>
      <w:rFonts w:asciiTheme="minorHAnsi" w:hAnsiTheme="minorHAnsi" w:eastAsiaTheme="minorEastAsia" w:cstheme="minorBidi"/>
      <w:kern w:val="2"/>
      <w:sz w:val="24"/>
      <w:szCs w:val="24"/>
      <w:lang w:val="en-US" w:eastAsia="zh-CN" w:bidi="ar-SA"/>
    </w:rPr>
  </w:style>
  <w:style w:type="paragraph" w:customStyle="1" w:styleId="25">
    <w:name w:val="正文1"/>
    <w:qFormat/>
    <w:uiPriority w:val="0"/>
    <w:pPr>
      <w:snapToGrid w:val="0"/>
      <w:spacing w:before="6" w:line="288" w:lineRule="auto"/>
      <w:ind w:firstLine="420"/>
    </w:pPr>
    <w:rPr>
      <w:rFonts w:hAnsi="宋体" w:asciiTheme="minorHAnsi" w:eastAsiaTheme="minorEastAsia" w:cstheme="minorBidi"/>
      <w:sz w:val="21"/>
      <w:szCs w:val="21"/>
      <w:lang w:val="en-US" w:eastAsia="zh-CN" w:bidi="ar-SA"/>
    </w:rPr>
  </w:style>
  <w:style w:type="paragraph" w:customStyle="1" w:styleId="26">
    <w:name w:val="Default"/>
    <w:qFormat/>
    <w:uiPriority w:val="0"/>
    <w:pPr>
      <w:widowControl w:val="0"/>
      <w:autoSpaceDE w:val="0"/>
      <w:autoSpaceDN w:val="0"/>
      <w:adjustRightInd w:val="0"/>
    </w:pPr>
    <w:rPr>
      <w:rFonts w:asciiTheme="minorHAnsi" w:hAnsiTheme="minorHAnsi" w:eastAsiaTheme="minorEastAsia" w:cstheme="minorBidi"/>
      <w:color w:val="000000"/>
      <w:sz w:val="24"/>
      <w:szCs w:val="24"/>
      <w:lang w:val="en-US" w:eastAsia="zh-CN" w:bidi="ar-SA"/>
    </w:rPr>
  </w:style>
  <w:style w:type="character" w:customStyle="1" w:styleId="27">
    <w:name w:val="批注框文本 字符"/>
    <w:basedOn w:val="12"/>
    <w:link w:val="6"/>
    <w:qFormat/>
    <w:uiPriority w:val="0"/>
    <w:rPr>
      <w:kern w:val="2"/>
      <w:sz w:val="18"/>
      <w:szCs w:val="18"/>
    </w:rPr>
  </w:style>
  <w:style w:type="character" w:customStyle="1" w:styleId="28">
    <w:name w:val="批注文字 字符"/>
    <w:basedOn w:val="12"/>
    <w:link w:val="3"/>
    <w:qFormat/>
    <w:uiPriority w:val="0"/>
    <w:rPr>
      <w:kern w:val="2"/>
      <w:sz w:val="21"/>
      <w:szCs w:val="21"/>
    </w:rPr>
  </w:style>
  <w:style w:type="character" w:customStyle="1" w:styleId="29">
    <w:name w:val="批注主题 字符"/>
    <w:basedOn w:val="28"/>
    <w:link w:val="2"/>
    <w:semiHidden/>
    <w:qFormat/>
    <w:uiPriority w:val="0"/>
    <w:rPr>
      <w:b/>
      <w:bCs/>
      <w:kern w:val="2"/>
      <w:sz w:val="21"/>
      <w:szCs w:val="21"/>
    </w:rPr>
  </w:style>
  <w:style w:type="character" w:styleId="30">
    <w:name w:val="Placeholder Text"/>
    <w:basedOn w:val="12"/>
    <w:unhideWhenUsed/>
    <w:qFormat/>
    <w:uiPriority w:val="99"/>
    <w:rPr>
      <w:color w:val="808080"/>
    </w:rPr>
  </w:style>
  <w:style w:type="character" w:customStyle="1" w:styleId="31">
    <w:name w:val="文档结构图 字符"/>
    <w:basedOn w:val="12"/>
    <w:link w:val="4"/>
    <w:semiHidden/>
    <w:qFormat/>
    <w:uiPriority w:val="0"/>
    <w:rPr>
      <w:rFonts w:ascii="宋体"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glossaryDocument" Target="glossary/document.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3.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常规"/>
          <w:gallery w:val="placeholder"/>
        </w:category>
        <w:types>
          <w:type w:val="bbPlcHdr"/>
        </w:types>
        <w:behaviors>
          <w:behavior w:val="content"/>
        </w:behaviors>
        <w:description w:val=""/>
        <w:guid w:val="{0C8FF473-C1D6-46C5-AE64-091BEFB5E005}"/>
      </w:docPartPr>
      <w:docPartBody>
        <w:p>
          <w:r>
            <w:rPr>
              <w:rStyle w:val="4"/>
              <w:rFonts w:hint="eastAsia"/>
            </w:rPr>
            <w:t>单击或点击此处输入文字。</w:t>
          </w:r>
        </w:p>
      </w:docPartBody>
    </w:docPart>
    <w:docPart>
      <w:docPartPr>
        <w:name w:val="2251783F95A64C248221C857E81988FF"/>
        <w:style w:val=""/>
        <w:category>
          <w:name w:val="常规"/>
          <w:gallery w:val="placeholder"/>
        </w:category>
        <w:types>
          <w:type w:val="bbPlcHdr"/>
        </w:types>
        <w:behaviors>
          <w:behavior w:val="content"/>
        </w:behaviors>
        <w:description w:val=""/>
        <w:guid w:val="{A55BFAA8-9505-447D-8BEE-5BA7B40999AE}"/>
      </w:docPartPr>
      <w:docPartBody>
        <w:p>
          <w:pPr>
            <w:pStyle w:val="1003"/>
          </w:pPr>
          <w:r>
            <w:rPr>
              <w:rStyle w:val="4"/>
              <w:rFonts w:hint="eastAsia"/>
            </w:rPr>
            <w:t>单击或点击此处输入文字。</w:t>
          </w:r>
        </w:p>
      </w:docPartBody>
    </w:docPart>
    <w:docPart>
      <w:docPartPr>
        <w:name w:val="E91EA9562AE14BF59B27C1E5A49DBEB1"/>
        <w:style w:val=""/>
        <w:category>
          <w:name w:val="常规"/>
          <w:gallery w:val="placeholder"/>
        </w:category>
        <w:types>
          <w:type w:val="bbPlcHdr"/>
        </w:types>
        <w:behaviors>
          <w:behavior w:val="content"/>
        </w:behaviors>
        <w:description w:val=""/>
        <w:guid w:val="{F7109640-3709-4403-A1C1-1C217D066214}"/>
      </w:docPartPr>
      <w:docPartBody>
        <w:p>
          <w:pPr>
            <w:pStyle w:val="999"/>
          </w:pPr>
          <w:r>
            <w:rPr>
              <w:rStyle w:val="4"/>
              <w:rFonts w:hint="eastAsia"/>
            </w:rPr>
            <w:t>单击或点击此处输入文字。</w:t>
          </w:r>
        </w:p>
      </w:docPartBody>
    </w:docPart>
    <w:docPart>
      <w:docPartPr>
        <w:name w:val="B3F88FB490914FE5B8BF65EF9CB638DA"/>
        <w:style w:val=""/>
        <w:category>
          <w:name w:val="常规"/>
          <w:gallery w:val="placeholder"/>
        </w:category>
        <w:types>
          <w:type w:val="bbPlcHdr"/>
        </w:types>
        <w:behaviors>
          <w:behavior w:val="content"/>
        </w:behaviors>
        <w:description w:val=""/>
        <w:guid w:val="{5024D75D-72F7-43EC-9C0B-5F5D6F9C4A2C}"/>
      </w:docPartPr>
      <w:docPartBody>
        <w:p>
          <w:pPr>
            <w:pStyle w:val="1000"/>
          </w:pPr>
          <w:r>
            <w:rPr>
              <w:rStyle w:val="4"/>
              <w:rFonts w:hint="eastAsia"/>
            </w:rPr>
            <w:t>单击或点击此处输入文字。</w:t>
          </w:r>
        </w:p>
      </w:docPartBody>
    </w:docPart>
    <w:docPart>
      <w:docPartPr>
        <w:name w:val="C86A28B5F4F940F6A007EDA968D9AFA5"/>
        <w:style w:val=""/>
        <w:category>
          <w:name w:val="常规"/>
          <w:gallery w:val="placeholder"/>
        </w:category>
        <w:types>
          <w:type w:val="bbPlcHdr"/>
        </w:types>
        <w:behaviors>
          <w:behavior w:val="content"/>
        </w:behaviors>
        <w:description w:val=""/>
        <w:guid w:val="{20A1D91B-5B1E-4D8B-BE02-99CB0FD9169E}"/>
      </w:docPartPr>
      <w:docPartBody>
        <w:p>
          <w:pPr>
            <w:pStyle w:val="1001"/>
          </w:pPr>
          <w:r>
            <w:rPr>
              <w:rStyle w:val="4"/>
              <w:rFonts w:hint="eastAsia"/>
            </w:rPr>
            <w:t>单击或点击此处输入文字。</w:t>
          </w:r>
        </w:p>
      </w:docPartBody>
    </w:docPart>
    <w:docPart>
      <w:docPartPr>
        <w:name w:val="655E7C7A23DB4B328B39A3B4C4B80DA5"/>
        <w:style w:val=""/>
        <w:category>
          <w:name w:val="常规"/>
          <w:gallery w:val="placeholder"/>
        </w:category>
        <w:types>
          <w:type w:val="bbPlcHdr"/>
        </w:types>
        <w:behaviors>
          <w:behavior w:val="content"/>
        </w:behaviors>
        <w:description w:val=""/>
        <w:guid w:val="{371D6E14-3AD2-442E-B10E-212998CC75F3}"/>
      </w:docPartPr>
      <w:docPartBody>
        <w:p>
          <w:pPr>
            <w:pStyle w:val="1002"/>
          </w:pPr>
          <w:r>
            <w:rPr>
              <w:rStyle w:val="4"/>
              <w:rFonts w:hint="eastAsia"/>
            </w:rPr>
            <w:t>单击或点击此处输入文字。</w:t>
          </w:r>
        </w:p>
      </w:docPartBody>
    </w:docPart>
    <w:docPart>
      <w:docPartPr>
        <w:name w:val="F7D59AC902A74ECD8D08A2C35D50CAA6"/>
        <w:style w:val=""/>
        <w:category>
          <w:name w:val="常规"/>
          <w:gallery w:val="placeholder"/>
        </w:category>
        <w:types>
          <w:type w:val="bbPlcHdr"/>
        </w:types>
        <w:behaviors>
          <w:behavior w:val="content"/>
        </w:behaviors>
        <w:description w:val=""/>
        <w:guid w:val="{9D5FD987-09BE-4581-9177-C4A569F1C65E}"/>
      </w:docPartPr>
      <w:docPartBody>
        <w:p>
          <w:pPr>
            <w:pStyle w:val="101"/>
          </w:pPr>
          <w:r>
            <w:rPr>
              <w:rStyle w:val="4"/>
              <w:rFonts w:hint="eastAsia"/>
            </w:rPr>
            <w:t>选择一项。</w:t>
          </w:r>
        </w:p>
      </w:docPartBody>
    </w:docPart>
    <w:docPart>
      <w:docPartPr>
        <w:name w:val="74C6BD5CD3A04D43A797BFBE47F37F16"/>
        <w:style w:val=""/>
        <w:category>
          <w:name w:val="常规"/>
          <w:gallery w:val="placeholder"/>
        </w:category>
        <w:types>
          <w:type w:val="bbPlcHdr"/>
        </w:types>
        <w:behaviors>
          <w:behavior w:val="content"/>
        </w:behaviors>
        <w:description w:val=""/>
        <w:guid w:val="{CC663555-58F5-433E-AC33-340B90547D9B}"/>
      </w:docPartPr>
      <w:docPartBody>
        <w:p>
          <w:pPr>
            <w:pStyle w:val="31"/>
          </w:pPr>
          <w:r>
            <w:rPr>
              <w:rStyle w:val="4"/>
              <w:rFonts w:hint="eastAsia"/>
            </w:rPr>
            <w:t>单击或点击此处输入文字。</w:t>
          </w:r>
        </w:p>
      </w:docPartBody>
    </w:docPart>
    <w:docPart>
      <w:docPartPr>
        <w:name w:val="71616D9EB32A43C88ECAE3EEB2C3DD51"/>
        <w:style w:val=""/>
        <w:category>
          <w:name w:val="常规"/>
          <w:gallery w:val="placeholder"/>
        </w:category>
        <w:types>
          <w:type w:val="bbPlcHdr"/>
        </w:types>
        <w:behaviors>
          <w:behavior w:val="content"/>
        </w:behaviors>
        <w:description w:val=""/>
        <w:guid w:val="{AC3E8BBA-0911-4174-B676-F47BF54C00DA}"/>
      </w:docPartPr>
      <w:docPartBody>
        <w:p>
          <w:pPr>
            <w:pStyle w:val="32"/>
          </w:pPr>
          <w:r>
            <w:rPr>
              <w:rStyle w:val="4"/>
              <w:rFonts w:hint="eastAsia"/>
            </w:rPr>
            <w:t>单击或点击此处输入文字。</w:t>
          </w:r>
        </w:p>
      </w:docPartBody>
    </w:docPart>
    <w:docPart>
      <w:docPartPr>
        <w:name w:val="4EF8E22EEDF24591A1EA3D30843C2115"/>
        <w:style w:val=""/>
        <w:category>
          <w:name w:val="常规"/>
          <w:gallery w:val="placeholder"/>
        </w:category>
        <w:types>
          <w:type w:val="bbPlcHdr"/>
        </w:types>
        <w:behaviors>
          <w:behavior w:val="content"/>
        </w:behaviors>
        <w:description w:val=""/>
        <w:guid w:val="{EAB523B5-7F01-46E7-8E57-D2AE86C3BF8C}"/>
      </w:docPartPr>
      <w:docPartBody>
        <w:p>
          <w:pPr>
            <w:pStyle w:val="33"/>
          </w:pPr>
          <w:r>
            <w:rPr>
              <w:rStyle w:val="4"/>
              <w:rFonts w:hint="eastAsia"/>
            </w:rPr>
            <w:t>单击或点击此处输入文字。</w:t>
          </w:r>
        </w:p>
      </w:docPartBody>
    </w:docPart>
    <w:docPart>
      <w:docPartPr>
        <w:name w:val="E2D93D1217924984A13FB15E57999176"/>
        <w:style w:val=""/>
        <w:category>
          <w:name w:val="常规"/>
          <w:gallery w:val="placeholder"/>
        </w:category>
        <w:types>
          <w:type w:val="bbPlcHdr"/>
        </w:types>
        <w:behaviors>
          <w:behavior w:val="content"/>
        </w:behaviors>
        <w:description w:val=""/>
        <w:guid w:val="{39345411-9063-4EA6-A76C-5695BC6B0DD1}"/>
      </w:docPartPr>
      <w:docPartBody>
        <w:p>
          <w:pPr>
            <w:pStyle w:val="34"/>
          </w:pPr>
          <w:r>
            <w:rPr>
              <w:rStyle w:val="4"/>
              <w:rFonts w:hint="eastAsia"/>
            </w:rPr>
            <w:t>单击或点击此处输入文字。</w:t>
          </w:r>
        </w:p>
      </w:docPartBody>
    </w:docPart>
    <w:docPart>
      <w:docPartPr>
        <w:name w:val="3FD8CE563F634DE981ADA98C68F1EDE8"/>
        <w:style w:val=""/>
        <w:category>
          <w:name w:val="常规"/>
          <w:gallery w:val="placeholder"/>
        </w:category>
        <w:types>
          <w:type w:val="bbPlcHdr"/>
        </w:types>
        <w:behaviors>
          <w:behavior w:val="content"/>
        </w:behaviors>
        <w:description w:val=""/>
        <w:guid w:val="{4DD59BE8-F42D-4882-B3A6-7155D74729D6}"/>
      </w:docPartPr>
      <w:docPartBody>
        <w:p>
          <w:pPr>
            <w:pStyle w:val="35"/>
          </w:pPr>
          <w:r>
            <w:rPr>
              <w:rStyle w:val="4"/>
              <w:rFonts w:hint="eastAsia"/>
            </w:rPr>
            <w:t>单击或点击此处输入文字。</w:t>
          </w:r>
        </w:p>
      </w:docPartBody>
    </w:docPart>
    <w:docPart>
      <w:docPartPr>
        <w:name w:val="C7EDF6B9B11A44FAB1B7552A6A11E0EA"/>
        <w:style w:val=""/>
        <w:category>
          <w:name w:val="常规"/>
          <w:gallery w:val="placeholder"/>
        </w:category>
        <w:types>
          <w:type w:val="bbPlcHdr"/>
        </w:types>
        <w:behaviors>
          <w:behavior w:val="content"/>
        </w:behaviors>
        <w:description w:val=""/>
        <w:guid w:val="{ECEB46F2-C1E9-488E-94E2-6F8D5E3A0023}"/>
      </w:docPartPr>
      <w:docPartBody>
        <w:p>
          <w:pPr>
            <w:pStyle w:val="36"/>
          </w:pPr>
          <w:r>
            <w:rPr>
              <w:rStyle w:val="4"/>
              <w:rFonts w:hint="eastAsia"/>
            </w:rPr>
            <w:t>单击或点击此处输入文字。</w:t>
          </w:r>
        </w:p>
      </w:docPartBody>
    </w:docPart>
    <w:docPart>
      <w:docPartPr>
        <w:name w:val="C42C8CF7ADD945959BDBAA641B1ED55C"/>
        <w:style w:val=""/>
        <w:category>
          <w:name w:val="常规"/>
          <w:gallery w:val="placeholder"/>
        </w:category>
        <w:types>
          <w:type w:val="bbPlcHdr"/>
        </w:types>
        <w:behaviors>
          <w:behavior w:val="content"/>
        </w:behaviors>
        <w:description w:val=""/>
        <w:guid w:val="{6F118672-D643-40EC-839C-6A76EB90AF73}"/>
      </w:docPartPr>
      <w:docPartBody>
        <w:p>
          <w:pPr>
            <w:pStyle w:val="40"/>
          </w:pPr>
          <w:r>
            <w:rPr>
              <w:rStyle w:val="4"/>
              <w:rFonts w:hint="eastAsia"/>
            </w:rPr>
            <w:t>单击或点击此处输入文字。</w:t>
          </w:r>
        </w:p>
      </w:docPartBody>
    </w:docPart>
    <w:docPart>
      <w:docPartPr>
        <w:name w:val="C6DF16CD067640B6930BE528F3295D14"/>
        <w:style w:val=""/>
        <w:category>
          <w:name w:val="常规"/>
          <w:gallery w:val="placeholder"/>
        </w:category>
        <w:types>
          <w:type w:val="bbPlcHdr"/>
        </w:types>
        <w:behaviors>
          <w:behavior w:val="content"/>
        </w:behaviors>
        <w:description w:val=""/>
        <w:guid w:val="{6F12D3E1-E56B-4237-9100-2EAC12CBA872}"/>
      </w:docPartPr>
      <w:docPartBody>
        <w:p>
          <w:pPr>
            <w:pStyle w:val="41"/>
          </w:pPr>
          <w:r>
            <w:rPr>
              <w:rStyle w:val="4"/>
              <w:rFonts w:hint="eastAsia"/>
            </w:rPr>
            <w:t>单击或点击此处输入文字。</w:t>
          </w:r>
        </w:p>
      </w:docPartBody>
    </w:docPart>
    <w:docPart>
      <w:docPartPr>
        <w:name w:val="48B32D8E29264339AC225D393D0FA73A"/>
        <w:style w:val=""/>
        <w:category>
          <w:name w:val="常规"/>
          <w:gallery w:val="placeholder"/>
        </w:category>
        <w:types>
          <w:type w:val="bbPlcHdr"/>
        </w:types>
        <w:behaviors>
          <w:behavior w:val="content"/>
        </w:behaviors>
        <w:description w:val=""/>
        <w:guid w:val="{11F9D670-841D-4DFD-AA46-1AFF884BBF6E}"/>
      </w:docPartPr>
      <w:docPartBody>
        <w:p>
          <w:pPr>
            <w:pStyle w:val="42"/>
          </w:pPr>
          <w:r>
            <w:rPr>
              <w:rStyle w:val="4"/>
              <w:rFonts w:hint="eastAsia"/>
            </w:rPr>
            <w:t>单击或点击此处输入文字。</w:t>
          </w:r>
        </w:p>
      </w:docPartBody>
    </w:docPart>
    <w:docPart>
      <w:docPartPr>
        <w:name w:val="7A1A8C8B8BEF4D2F98DBB2230A9DDD5A"/>
        <w:style w:val=""/>
        <w:category>
          <w:name w:val="常规"/>
          <w:gallery w:val="placeholder"/>
        </w:category>
        <w:types>
          <w:type w:val="bbPlcHdr"/>
        </w:types>
        <w:behaviors>
          <w:behavior w:val="content"/>
        </w:behaviors>
        <w:description w:val=""/>
        <w:guid w:val="{D777896C-0EB5-4614-B24E-7FF2E9169681}"/>
      </w:docPartPr>
      <w:docPartBody>
        <w:p>
          <w:pPr>
            <w:pStyle w:val="43"/>
          </w:pPr>
          <w:r>
            <w:rPr>
              <w:rStyle w:val="4"/>
              <w:rFonts w:hint="eastAsia"/>
            </w:rPr>
            <w:t>单击或点击此处输入文字。</w:t>
          </w:r>
        </w:p>
      </w:docPartBody>
    </w:docPart>
    <w:docPart>
      <w:docPartPr>
        <w:name w:val="A81BD0D627B542E1BF6ADC56B68736C5"/>
        <w:style w:val=""/>
        <w:category>
          <w:name w:val="常规"/>
          <w:gallery w:val="placeholder"/>
        </w:category>
        <w:types>
          <w:type w:val="bbPlcHdr"/>
        </w:types>
        <w:behaviors>
          <w:behavior w:val="content"/>
        </w:behaviors>
        <w:description w:val=""/>
        <w:guid w:val="{72056E50-B591-45DA-AB85-5F02B4F12ACE}"/>
      </w:docPartPr>
      <w:docPartBody>
        <w:p>
          <w:pPr>
            <w:pStyle w:val="44"/>
          </w:pPr>
          <w:r>
            <w:rPr>
              <w:rStyle w:val="4"/>
              <w:rFonts w:hint="eastAsia"/>
            </w:rPr>
            <w:t>单击或点击此处输入文字。</w:t>
          </w:r>
        </w:p>
      </w:docPartBody>
    </w:docPart>
    <w:docPart>
      <w:docPartPr>
        <w:name w:val="E2B60070DB084D578AB088877B156E52"/>
        <w:style w:val=""/>
        <w:category>
          <w:name w:val="常规"/>
          <w:gallery w:val="placeholder"/>
        </w:category>
        <w:types>
          <w:type w:val="bbPlcHdr"/>
        </w:types>
        <w:behaviors>
          <w:behavior w:val="content"/>
        </w:behaviors>
        <w:description w:val=""/>
        <w:guid w:val="{1FADA000-11E0-498C-9B36-8C42CEFFBEC8}"/>
      </w:docPartPr>
      <w:docPartBody>
        <w:p>
          <w:pPr>
            <w:pStyle w:val="45"/>
          </w:pPr>
          <w:r>
            <w:rPr>
              <w:rStyle w:val="4"/>
              <w:rFonts w:hint="eastAsia"/>
            </w:rPr>
            <w:t>单击或点击此处输入文字。</w:t>
          </w:r>
        </w:p>
      </w:docPartBody>
    </w:docPart>
    <w:docPart>
      <w:docPartPr>
        <w:name w:val="334E5E3E599D4EAEB9AE1BF5819E4A22"/>
        <w:style w:val=""/>
        <w:category>
          <w:name w:val="常规"/>
          <w:gallery w:val="placeholder"/>
        </w:category>
        <w:types>
          <w:type w:val="bbPlcHdr"/>
        </w:types>
        <w:behaviors>
          <w:behavior w:val="content"/>
        </w:behaviors>
        <w:description w:val=""/>
        <w:guid w:val="{296C6FDF-1119-40D7-8B86-A195BF8F6593}"/>
      </w:docPartPr>
      <w:docPartBody>
        <w:p>
          <w:pPr>
            <w:pStyle w:val="46"/>
          </w:pPr>
          <w:r>
            <w:rPr>
              <w:rStyle w:val="4"/>
              <w:rFonts w:hint="eastAsia"/>
            </w:rPr>
            <w:t>单击或点击此处输入文字。</w:t>
          </w:r>
        </w:p>
      </w:docPartBody>
    </w:docPart>
    <w:docPart>
      <w:docPartPr>
        <w:name w:val="3DD31E30366445B78979EED23F1637A8"/>
        <w:style w:val=""/>
        <w:category>
          <w:name w:val="常规"/>
          <w:gallery w:val="placeholder"/>
        </w:category>
        <w:types>
          <w:type w:val="bbPlcHdr"/>
        </w:types>
        <w:behaviors>
          <w:behavior w:val="content"/>
        </w:behaviors>
        <w:description w:val=""/>
        <w:guid w:val="{E62EF70F-778D-4DEE-8DF9-36478C69B74E}"/>
      </w:docPartPr>
      <w:docPartBody>
        <w:p>
          <w:pPr>
            <w:pStyle w:val="47"/>
          </w:pPr>
          <w:r>
            <w:rPr>
              <w:rStyle w:val="4"/>
              <w:rFonts w:hint="eastAsia"/>
            </w:rPr>
            <w:t>单击或点击此处输入文字。</w:t>
          </w:r>
        </w:p>
      </w:docPartBody>
    </w:docPart>
    <w:docPart>
      <w:docPartPr>
        <w:name w:val="74C40740E7A8458D9A9804F48045CF09"/>
        <w:style w:val=""/>
        <w:category>
          <w:name w:val="常规"/>
          <w:gallery w:val="placeholder"/>
        </w:category>
        <w:types>
          <w:type w:val="bbPlcHdr"/>
        </w:types>
        <w:behaviors>
          <w:behavior w:val="content"/>
        </w:behaviors>
        <w:description w:val=""/>
        <w:guid w:val="{F047F3E1-FE97-489D-A1B8-92243A8CC64D}"/>
      </w:docPartPr>
      <w:docPartBody>
        <w:p>
          <w:pPr>
            <w:pStyle w:val="48"/>
          </w:pPr>
          <w:r>
            <w:rPr>
              <w:rStyle w:val="4"/>
              <w:rFonts w:hint="eastAsia"/>
            </w:rPr>
            <w:t>单击或点击此处输入文字。</w:t>
          </w:r>
        </w:p>
      </w:docPartBody>
    </w:docPart>
    <w:docPart>
      <w:docPartPr>
        <w:name w:val="1783B76F12E64DE79E198B87E3BD331A"/>
        <w:style w:val=""/>
        <w:category>
          <w:name w:val="常规"/>
          <w:gallery w:val="placeholder"/>
        </w:category>
        <w:types>
          <w:type w:val="bbPlcHdr"/>
        </w:types>
        <w:behaviors>
          <w:behavior w:val="content"/>
        </w:behaviors>
        <w:description w:val=""/>
        <w:guid w:val="{A0E99E8E-362C-40EC-8811-5B16C0F85162}"/>
      </w:docPartPr>
      <w:docPartBody>
        <w:p>
          <w:pPr>
            <w:pStyle w:val="49"/>
          </w:pPr>
          <w:r>
            <w:rPr>
              <w:rStyle w:val="4"/>
              <w:rFonts w:hint="eastAsia"/>
            </w:rPr>
            <w:t>单击或点击此处输入文字。</w:t>
          </w:r>
        </w:p>
      </w:docPartBody>
    </w:docPart>
    <w:docPart>
      <w:docPartPr>
        <w:name w:val="43D51411786A499EB12C2B0A9F3BED08"/>
        <w:style w:val=""/>
        <w:category>
          <w:name w:val="常规"/>
          <w:gallery w:val="placeholder"/>
        </w:category>
        <w:types>
          <w:type w:val="bbPlcHdr"/>
        </w:types>
        <w:behaviors>
          <w:behavior w:val="content"/>
        </w:behaviors>
        <w:description w:val=""/>
        <w:guid w:val="{B2837B12-6BA9-4AB9-BD2C-FCB73FBBCA30}"/>
      </w:docPartPr>
      <w:docPartBody>
        <w:p>
          <w:pPr>
            <w:pStyle w:val="50"/>
          </w:pPr>
          <w:r>
            <w:rPr>
              <w:rStyle w:val="4"/>
              <w:rFonts w:hint="eastAsia"/>
            </w:rPr>
            <w:t>单击或点击此处输入文字。</w:t>
          </w:r>
        </w:p>
      </w:docPartBody>
    </w:docPart>
    <w:docPart>
      <w:docPartPr>
        <w:name w:val="D9EAEFD5243C4460B7EC359C54B7282E"/>
        <w:style w:val=""/>
        <w:category>
          <w:name w:val="常规"/>
          <w:gallery w:val="placeholder"/>
        </w:category>
        <w:types>
          <w:type w:val="bbPlcHdr"/>
        </w:types>
        <w:behaviors>
          <w:behavior w:val="content"/>
        </w:behaviors>
        <w:description w:val=""/>
        <w:guid w:val="{BEBB051B-8092-43A3-959C-DBC0407CE2C8}"/>
      </w:docPartPr>
      <w:docPartBody>
        <w:p>
          <w:pPr>
            <w:pStyle w:val="51"/>
          </w:pPr>
          <w:r>
            <w:rPr>
              <w:rStyle w:val="4"/>
              <w:rFonts w:hint="eastAsia"/>
            </w:rPr>
            <w:t>单击或点击此处输入文字。</w:t>
          </w:r>
        </w:p>
      </w:docPartBody>
    </w:docPart>
    <w:docPart>
      <w:docPartPr>
        <w:name w:val="8F1867AD203E47348E4F37F0BBE04368"/>
        <w:style w:val=""/>
        <w:category>
          <w:name w:val="常规"/>
          <w:gallery w:val="placeholder"/>
        </w:category>
        <w:types>
          <w:type w:val="bbPlcHdr"/>
        </w:types>
        <w:behaviors>
          <w:behavior w:val="content"/>
        </w:behaviors>
        <w:description w:val=""/>
        <w:guid w:val="{4AD0EA8D-EF9C-4CBE-A62E-A07C6B068CC5}"/>
      </w:docPartPr>
      <w:docPartBody>
        <w:p>
          <w:pPr>
            <w:pStyle w:val="52"/>
          </w:pPr>
          <w:r>
            <w:rPr>
              <w:rStyle w:val="4"/>
              <w:rFonts w:hint="eastAsia"/>
            </w:rPr>
            <w:t>单击或点击此处输入文字。</w:t>
          </w:r>
        </w:p>
      </w:docPartBody>
    </w:docPart>
    <w:docPart>
      <w:docPartPr>
        <w:name w:val="E4DCB5000247408094EDDE7436C2D441"/>
        <w:style w:val=""/>
        <w:category>
          <w:name w:val="常规"/>
          <w:gallery w:val="placeholder"/>
        </w:category>
        <w:types>
          <w:type w:val="bbPlcHdr"/>
        </w:types>
        <w:behaviors>
          <w:behavior w:val="content"/>
        </w:behaviors>
        <w:description w:val=""/>
        <w:guid w:val="{C88E3095-7DCB-47D5-B6B6-A71AC2BFAB3F}"/>
      </w:docPartPr>
      <w:docPartBody>
        <w:p>
          <w:pPr>
            <w:pStyle w:val="53"/>
          </w:pPr>
          <w:r>
            <w:rPr>
              <w:rStyle w:val="4"/>
              <w:rFonts w:hint="eastAsia"/>
            </w:rPr>
            <w:t>单击或点击此处输入文字。</w:t>
          </w:r>
        </w:p>
      </w:docPartBody>
    </w:docPart>
    <w:docPart>
      <w:docPartPr>
        <w:name w:val="F9AD753FAA5D482691E026A9B8B79D0F"/>
        <w:style w:val=""/>
        <w:category>
          <w:name w:val="常规"/>
          <w:gallery w:val="placeholder"/>
        </w:category>
        <w:types>
          <w:type w:val="bbPlcHdr"/>
        </w:types>
        <w:behaviors>
          <w:behavior w:val="content"/>
        </w:behaviors>
        <w:description w:val=""/>
        <w:guid w:val="{B64B1D3B-0AF4-4D67-B05E-0015F469C22A}"/>
      </w:docPartPr>
      <w:docPartBody>
        <w:p>
          <w:pPr>
            <w:pStyle w:val="54"/>
          </w:pPr>
          <w:r>
            <w:rPr>
              <w:rStyle w:val="4"/>
              <w:rFonts w:hint="eastAsia"/>
            </w:rPr>
            <w:t>单击或点击此处输入文字。</w:t>
          </w:r>
        </w:p>
      </w:docPartBody>
    </w:docPart>
    <w:docPart>
      <w:docPartPr>
        <w:name w:val="2B321AA983D647D0B367B33429001231"/>
        <w:style w:val=""/>
        <w:category>
          <w:name w:val="常规"/>
          <w:gallery w:val="placeholder"/>
        </w:category>
        <w:types>
          <w:type w:val="bbPlcHdr"/>
        </w:types>
        <w:behaviors>
          <w:behavior w:val="content"/>
        </w:behaviors>
        <w:description w:val=""/>
        <w:guid w:val="{62B224F5-758C-4E46-A5E6-DD1D06E59F32}"/>
      </w:docPartPr>
      <w:docPartBody>
        <w:p>
          <w:pPr>
            <w:pStyle w:val="55"/>
          </w:pPr>
          <w:r>
            <w:rPr>
              <w:rStyle w:val="4"/>
              <w:rFonts w:hint="eastAsia"/>
            </w:rPr>
            <w:t>单击或点击此处输入文字。</w:t>
          </w:r>
        </w:p>
      </w:docPartBody>
    </w:docPart>
    <w:docPart>
      <w:docPartPr>
        <w:name w:val="E50CAC10FBC14665B56E64EEB4C63BAF"/>
        <w:style w:val=""/>
        <w:category>
          <w:name w:val="常规"/>
          <w:gallery w:val="placeholder"/>
        </w:category>
        <w:types>
          <w:type w:val="bbPlcHdr"/>
        </w:types>
        <w:behaviors>
          <w:behavior w:val="content"/>
        </w:behaviors>
        <w:description w:val=""/>
        <w:guid w:val="{803EF508-0E77-460A-B061-F5B40F693632}"/>
      </w:docPartPr>
      <w:docPartBody>
        <w:p>
          <w:pPr>
            <w:pStyle w:val="56"/>
          </w:pPr>
          <w:r>
            <w:rPr>
              <w:rStyle w:val="4"/>
              <w:rFonts w:hint="eastAsia"/>
            </w:rPr>
            <w:t>单击或点击此处输入文字。</w:t>
          </w:r>
        </w:p>
      </w:docPartBody>
    </w:docPart>
    <w:docPart>
      <w:docPartPr>
        <w:name w:val="B0E2E6F72F6342548895890707DBAEE7"/>
        <w:style w:val=""/>
        <w:category>
          <w:name w:val="常规"/>
          <w:gallery w:val="placeholder"/>
        </w:category>
        <w:types>
          <w:type w:val="bbPlcHdr"/>
        </w:types>
        <w:behaviors>
          <w:behavior w:val="content"/>
        </w:behaviors>
        <w:description w:val=""/>
        <w:guid w:val="{AA9EF9A8-38FE-4063-92DC-4F8E71E1A7E8}"/>
      </w:docPartPr>
      <w:docPartBody>
        <w:p>
          <w:pPr>
            <w:pStyle w:val="57"/>
          </w:pPr>
          <w:r>
            <w:rPr>
              <w:rStyle w:val="4"/>
              <w:rFonts w:hint="eastAsia"/>
            </w:rPr>
            <w:t>单击或点击此处输入文字。</w:t>
          </w:r>
        </w:p>
      </w:docPartBody>
    </w:docPart>
    <w:docPart>
      <w:docPartPr>
        <w:name w:val="A64465795ABA446B84ADBA71F80B1EA9"/>
        <w:style w:val=""/>
        <w:category>
          <w:name w:val="常规"/>
          <w:gallery w:val="placeholder"/>
        </w:category>
        <w:types>
          <w:type w:val="bbPlcHdr"/>
        </w:types>
        <w:behaviors>
          <w:behavior w:val="content"/>
        </w:behaviors>
        <w:description w:val=""/>
        <w:guid w:val="{BF8F4C90-7A05-4132-A92B-05AEDF9CC1C0}"/>
      </w:docPartPr>
      <w:docPartBody>
        <w:p>
          <w:pPr>
            <w:pStyle w:val="58"/>
          </w:pPr>
          <w:r>
            <w:rPr>
              <w:rStyle w:val="4"/>
              <w:rFonts w:hint="eastAsia"/>
            </w:rPr>
            <w:t>单击或点击此处输入文字。</w:t>
          </w:r>
        </w:p>
      </w:docPartBody>
    </w:docPart>
    <w:docPart>
      <w:docPartPr>
        <w:name w:val="55517664D25D4311B3C30E7CEA7FC98D"/>
        <w:style w:val=""/>
        <w:category>
          <w:name w:val="常规"/>
          <w:gallery w:val="placeholder"/>
        </w:category>
        <w:types>
          <w:type w:val="bbPlcHdr"/>
        </w:types>
        <w:behaviors>
          <w:behavior w:val="content"/>
        </w:behaviors>
        <w:description w:val=""/>
        <w:guid w:val="{4DCA7124-42B0-4110-9999-DF0D4DAE9B7B}"/>
      </w:docPartPr>
      <w:docPartBody>
        <w:p>
          <w:pPr>
            <w:pStyle w:val="59"/>
          </w:pPr>
          <w:r>
            <w:rPr>
              <w:rStyle w:val="4"/>
              <w:rFonts w:hint="eastAsia"/>
            </w:rPr>
            <w:t>单击或点击此处输入文字。</w:t>
          </w:r>
        </w:p>
      </w:docPartBody>
    </w:docPart>
    <w:docPart>
      <w:docPartPr>
        <w:name w:val="DAA1A75DCC704E64BA174BD966A82DFF"/>
        <w:style w:val=""/>
        <w:category>
          <w:name w:val="常规"/>
          <w:gallery w:val="placeholder"/>
        </w:category>
        <w:types>
          <w:type w:val="bbPlcHdr"/>
        </w:types>
        <w:behaviors>
          <w:behavior w:val="content"/>
        </w:behaviors>
        <w:description w:val=""/>
        <w:guid w:val="{D986AE1C-59B2-48BC-AB8F-78530B574CFC}"/>
      </w:docPartPr>
      <w:docPartBody>
        <w:p>
          <w:pPr>
            <w:pStyle w:val="60"/>
          </w:pPr>
          <w:r>
            <w:rPr>
              <w:rStyle w:val="4"/>
              <w:rFonts w:hint="eastAsia"/>
            </w:rPr>
            <w:t>单击或点击此处输入文字。</w:t>
          </w:r>
        </w:p>
      </w:docPartBody>
    </w:docPart>
    <w:docPart>
      <w:docPartPr>
        <w:name w:val="2400E2EE4938417A8F70517A426239A3"/>
        <w:style w:val=""/>
        <w:category>
          <w:name w:val="常规"/>
          <w:gallery w:val="placeholder"/>
        </w:category>
        <w:types>
          <w:type w:val="bbPlcHdr"/>
        </w:types>
        <w:behaviors>
          <w:behavior w:val="content"/>
        </w:behaviors>
        <w:description w:val=""/>
        <w:guid w:val="{7879A027-5309-4424-BB75-ED4258A28DC2}"/>
      </w:docPartPr>
      <w:docPartBody>
        <w:p>
          <w:pPr>
            <w:pStyle w:val="61"/>
          </w:pPr>
          <w:r>
            <w:rPr>
              <w:rStyle w:val="4"/>
              <w:rFonts w:hint="eastAsia"/>
            </w:rPr>
            <w:t>单击或点击此处输入文字。</w:t>
          </w:r>
        </w:p>
      </w:docPartBody>
    </w:docPart>
    <w:docPart>
      <w:docPartPr>
        <w:name w:val="1C77207080A142BA83A62537746CD28D"/>
        <w:style w:val=""/>
        <w:category>
          <w:name w:val="常规"/>
          <w:gallery w:val="placeholder"/>
        </w:category>
        <w:types>
          <w:type w:val="bbPlcHdr"/>
        </w:types>
        <w:behaviors>
          <w:behavior w:val="content"/>
        </w:behaviors>
        <w:description w:val=""/>
        <w:guid w:val="{E31B6D5E-CE3C-42C3-BDC1-945D7BAFF4BA}"/>
      </w:docPartPr>
      <w:docPartBody>
        <w:p>
          <w:pPr>
            <w:pStyle w:val="62"/>
          </w:pPr>
          <w:r>
            <w:rPr>
              <w:rStyle w:val="4"/>
              <w:rFonts w:hint="eastAsia"/>
            </w:rPr>
            <w:t>单击或点击此处输入文字。</w:t>
          </w:r>
        </w:p>
      </w:docPartBody>
    </w:docPart>
    <w:docPart>
      <w:docPartPr>
        <w:name w:val="A69BAD47BCEE4EC6BE9E25C830A6844C"/>
        <w:style w:val=""/>
        <w:category>
          <w:name w:val="常规"/>
          <w:gallery w:val="placeholder"/>
        </w:category>
        <w:types>
          <w:type w:val="bbPlcHdr"/>
        </w:types>
        <w:behaviors>
          <w:behavior w:val="content"/>
        </w:behaviors>
        <w:description w:val=""/>
        <w:guid w:val="{F5B82BB6-EE35-4809-B6FD-7F545980DAD6}"/>
      </w:docPartPr>
      <w:docPartBody>
        <w:p>
          <w:pPr>
            <w:pStyle w:val="63"/>
          </w:pPr>
          <w:r>
            <w:rPr>
              <w:rStyle w:val="4"/>
              <w:rFonts w:hint="eastAsia"/>
            </w:rPr>
            <w:t>单击或点击此处输入文字。</w:t>
          </w:r>
        </w:p>
      </w:docPartBody>
    </w:docPart>
    <w:docPart>
      <w:docPartPr>
        <w:name w:val="8CD7191CAE914E6C836BB72D005AE3CC"/>
        <w:style w:val=""/>
        <w:category>
          <w:name w:val="常规"/>
          <w:gallery w:val="placeholder"/>
        </w:category>
        <w:types>
          <w:type w:val="bbPlcHdr"/>
        </w:types>
        <w:behaviors>
          <w:behavior w:val="content"/>
        </w:behaviors>
        <w:description w:val=""/>
        <w:guid w:val="{9694D7E0-39BD-4915-9DF3-0BC1F595AC7D}"/>
      </w:docPartPr>
      <w:docPartBody>
        <w:p>
          <w:pPr>
            <w:pStyle w:val="64"/>
          </w:pPr>
          <w:r>
            <w:rPr>
              <w:rStyle w:val="4"/>
              <w:rFonts w:hint="eastAsia"/>
            </w:rPr>
            <w:t>单击或点击此处输入文字。</w:t>
          </w:r>
        </w:p>
      </w:docPartBody>
    </w:docPart>
    <w:docPart>
      <w:docPartPr>
        <w:name w:val="EFDAF16D52394AB9A56CD99C72DAB8A5"/>
        <w:style w:val=""/>
        <w:category>
          <w:name w:val="常规"/>
          <w:gallery w:val="placeholder"/>
        </w:category>
        <w:types>
          <w:type w:val="bbPlcHdr"/>
        </w:types>
        <w:behaviors>
          <w:behavior w:val="content"/>
        </w:behaviors>
        <w:description w:val=""/>
        <w:guid w:val="{A8E6DB5F-4C89-438D-A758-DA1FE703B2AD}"/>
      </w:docPartPr>
      <w:docPartBody>
        <w:p>
          <w:pPr>
            <w:pStyle w:val="65"/>
          </w:pPr>
          <w:r>
            <w:rPr>
              <w:rStyle w:val="4"/>
              <w:rFonts w:hint="eastAsia"/>
            </w:rPr>
            <w:t>单击或点击此处输入文字。</w:t>
          </w:r>
        </w:p>
      </w:docPartBody>
    </w:docPart>
    <w:docPart>
      <w:docPartPr>
        <w:name w:val="6CFF10B749824CDDBD6160E4699CDDC0"/>
        <w:style w:val=""/>
        <w:category>
          <w:name w:val="常规"/>
          <w:gallery w:val="placeholder"/>
        </w:category>
        <w:types>
          <w:type w:val="bbPlcHdr"/>
        </w:types>
        <w:behaviors>
          <w:behavior w:val="content"/>
        </w:behaviors>
        <w:description w:val=""/>
        <w:guid w:val="{47FA2B2B-6558-4D2E-BE7B-8D6D081A6C90}"/>
      </w:docPartPr>
      <w:docPartBody>
        <w:p>
          <w:pPr>
            <w:pStyle w:val="66"/>
          </w:pPr>
          <w:r>
            <w:rPr>
              <w:rStyle w:val="4"/>
              <w:rFonts w:hint="eastAsia"/>
            </w:rPr>
            <w:t>单击或点击此处输入文字。</w:t>
          </w:r>
        </w:p>
      </w:docPartBody>
    </w:docPart>
    <w:docPart>
      <w:docPartPr>
        <w:name w:val="2D80A663D84044A3B650E25DD4B5E135"/>
        <w:style w:val=""/>
        <w:category>
          <w:name w:val="常规"/>
          <w:gallery w:val="placeholder"/>
        </w:category>
        <w:types>
          <w:type w:val="bbPlcHdr"/>
        </w:types>
        <w:behaviors>
          <w:behavior w:val="content"/>
        </w:behaviors>
        <w:description w:val=""/>
        <w:guid w:val="{404BE6A4-199C-4F27-8E0D-9B1CB566666F}"/>
      </w:docPartPr>
      <w:docPartBody>
        <w:p>
          <w:pPr>
            <w:pStyle w:val="67"/>
          </w:pPr>
          <w:r>
            <w:rPr>
              <w:rStyle w:val="4"/>
              <w:rFonts w:hint="eastAsia"/>
            </w:rPr>
            <w:t>单击或点击此处输入文字。</w:t>
          </w:r>
        </w:p>
      </w:docPartBody>
    </w:docPart>
    <w:docPart>
      <w:docPartPr>
        <w:name w:val="DE142892BAD44F2589442A683AB96E85"/>
        <w:style w:val=""/>
        <w:category>
          <w:name w:val="常规"/>
          <w:gallery w:val="placeholder"/>
        </w:category>
        <w:types>
          <w:type w:val="bbPlcHdr"/>
        </w:types>
        <w:behaviors>
          <w:behavior w:val="content"/>
        </w:behaviors>
        <w:description w:val=""/>
        <w:guid w:val="{D20873B6-43B5-42B8-BAC9-7D79DA6429AA}"/>
      </w:docPartPr>
      <w:docPartBody>
        <w:p>
          <w:pPr>
            <w:pStyle w:val="68"/>
          </w:pPr>
          <w:r>
            <w:rPr>
              <w:rStyle w:val="4"/>
              <w:rFonts w:hint="eastAsia"/>
            </w:rPr>
            <w:t>单击或点击此处输入文字。</w:t>
          </w:r>
        </w:p>
      </w:docPartBody>
    </w:docPart>
    <w:docPart>
      <w:docPartPr>
        <w:name w:val="D04415CB579241EB8646922718AE3072"/>
        <w:style w:val=""/>
        <w:category>
          <w:name w:val="常规"/>
          <w:gallery w:val="placeholder"/>
        </w:category>
        <w:types>
          <w:type w:val="bbPlcHdr"/>
        </w:types>
        <w:behaviors>
          <w:behavior w:val="content"/>
        </w:behaviors>
        <w:description w:val=""/>
        <w:guid w:val="{1759F5F0-4EE3-4D53-AF77-678FB2E8AA60}"/>
      </w:docPartPr>
      <w:docPartBody>
        <w:p>
          <w:pPr>
            <w:pStyle w:val="69"/>
          </w:pPr>
          <w:r>
            <w:rPr>
              <w:rStyle w:val="4"/>
              <w:rFonts w:hint="eastAsia"/>
            </w:rPr>
            <w:t>单击或点击此处输入文字。</w:t>
          </w:r>
        </w:p>
      </w:docPartBody>
    </w:docPart>
    <w:docPart>
      <w:docPartPr>
        <w:name w:val="5DE9F2D7F57245CEAC71B24E83730E7A"/>
        <w:style w:val=""/>
        <w:category>
          <w:name w:val="常规"/>
          <w:gallery w:val="placeholder"/>
        </w:category>
        <w:types>
          <w:type w:val="bbPlcHdr"/>
        </w:types>
        <w:behaviors>
          <w:behavior w:val="content"/>
        </w:behaviors>
        <w:description w:val=""/>
        <w:guid w:val="{0BB957AB-6B95-485E-868D-71C42B7EAE2C}"/>
      </w:docPartPr>
      <w:docPartBody>
        <w:p>
          <w:pPr>
            <w:pStyle w:val="70"/>
          </w:pPr>
          <w:r>
            <w:rPr>
              <w:rStyle w:val="4"/>
              <w:rFonts w:hint="eastAsia"/>
            </w:rPr>
            <w:t>单击或点击此处输入文字。</w:t>
          </w:r>
        </w:p>
      </w:docPartBody>
    </w:docPart>
    <w:docPart>
      <w:docPartPr>
        <w:name w:val="CC0810289CF54503B7D816DCC99BB2A5"/>
        <w:style w:val=""/>
        <w:category>
          <w:name w:val="常规"/>
          <w:gallery w:val="placeholder"/>
        </w:category>
        <w:types>
          <w:type w:val="bbPlcHdr"/>
        </w:types>
        <w:behaviors>
          <w:behavior w:val="content"/>
        </w:behaviors>
        <w:description w:val=""/>
        <w:guid w:val="{DF5DB7C0-9777-4AF6-BB53-BF5E9FC2B626}"/>
      </w:docPartPr>
      <w:docPartBody>
        <w:p>
          <w:pPr>
            <w:pStyle w:val="71"/>
          </w:pPr>
          <w:r>
            <w:rPr>
              <w:rStyle w:val="4"/>
              <w:rFonts w:hint="eastAsia"/>
            </w:rPr>
            <w:t>单击或点击此处输入文字。</w:t>
          </w:r>
        </w:p>
      </w:docPartBody>
    </w:docPart>
    <w:docPart>
      <w:docPartPr>
        <w:name w:val="F114F88B01114570835446F2FA9C0EB0"/>
        <w:style w:val=""/>
        <w:category>
          <w:name w:val="常规"/>
          <w:gallery w:val="placeholder"/>
        </w:category>
        <w:types>
          <w:type w:val="bbPlcHdr"/>
        </w:types>
        <w:behaviors>
          <w:behavior w:val="content"/>
        </w:behaviors>
        <w:description w:val=""/>
        <w:guid w:val="{8085A5CC-8701-413F-9056-03A015ACA6BD}"/>
      </w:docPartPr>
      <w:docPartBody>
        <w:p>
          <w:pPr>
            <w:pStyle w:val="72"/>
          </w:pPr>
          <w:r>
            <w:rPr>
              <w:rStyle w:val="4"/>
              <w:rFonts w:hint="eastAsia"/>
            </w:rPr>
            <w:t>单击或点击此处输入文字。</w:t>
          </w:r>
        </w:p>
      </w:docPartBody>
    </w:docPart>
    <w:docPart>
      <w:docPartPr>
        <w:name w:val="E6DF153020E44D21B4A1568D73B111A5"/>
        <w:style w:val=""/>
        <w:category>
          <w:name w:val="常规"/>
          <w:gallery w:val="placeholder"/>
        </w:category>
        <w:types>
          <w:type w:val="bbPlcHdr"/>
        </w:types>
        <w:behaviors>
          <w:behavior w:val="content"/>
        </w:behaviors>
        <w:description w:val=""/>
        <w:guid w:val="{68D9FAAB-7839-4C36-9EA0-E3B8FB127AE9}"/>
      </w:docPartPr>
      <w:docPartBody>
        <w:p>
          <w:pPr>
            <w:pStyle w:val="106"/>
          </w:pPr>
          <w:r>
            <w:rPr>
              <w:rStyle w:val="4"/>
              <w:rFonts w:hint="eastAsia"/>
            </w:rPr>
            <w:t>单击或点击此处输入文字。</w:t>
          </w:r>
        </w:p>
      </w:docPartBody>
    </w:docPart>
    <w:docPart>
      <w:docPartPr>
        <w:name w:val="FCCAAE0D8F8341DFAA07A25D22503E04"/>
        <w:style w:val=""/>
        <w:category>
          <w:name w:val="常规"/>
          <w:gallery w:val="placeholder"/>
        </w:category>
        <w:types>
          <w:type w:val="bbPlcHdr"/>
        </w:types>
        <w:behaviors>
          <w:behavior w:val="content"/>
        </w:behaviors>
        <w:description w:val=""/>
        <w:guid w:val="{E503A97B-508A-461D-B904-1AB9005F28A6}"/>
      </w:docPartPr>
      <w:docPartBody>
        <w:p>
          <w:pPr>
            <w:pStyle w:val="149"/>
          </w:pPr>
          <w:r>
            <w:rPr>
              <w:rStyle w:val="4"/>
              <w:rFonts w:hint="eastAsia"/>
            </w:rPr>
            <w:t>单击或点击此处输入文字。</w:t>
          </w:r>
        </w:p>
      </w:docPartBody>
    </w:docPart>
    <w:docPart>
      <w:docPartPr>
        <w:name w:val="01BB7426A0A2427B840DBC83E11985C7"/>
        <w:style w:val=""/>
        <w:category>
          <w:name w:val="常规"/>
          <w:gallery w:val="placeholder"/>
        </w:category>
        <w:types>
          <w:type w:val="bbPlcHdr"/>
        </w:types>
        <w:behaviors>
          <w:behavior w:val="content"/>
        </w:behaviors>
        <w:description w:val=""/>
        <w:guid w:val="{F69CADA1-D83D-4E1F-A71E-CBADA4B17D0B}"/>
      </w:docPartPr>
      <w:docPartBody>
        <w:p>
          <w:pPr>
            <w:pStyle w:val="1036"/>
          </w:pPr>
          <w:r>
            <w:rPr>
              <w:rStyle w:val="4"/>
              <w:rFonts w:hint="eastAsia"/>
            </w:rPr>
            <w:t>单击或点击此处输入文字。</w:t>
          </w:r>
        </w:p>
      </w:docPartBody>
    </w:docPart>
    <w:docPart>
      <w:docPartPr>
        <w:name w:val="409273752109488A8D6904684A14D1DB"/>
        <w:style w:val=""/>
        <w:category>
          <w:name w:val="常规"/>
          <w:gallery w:val="placeholder"/>
        </w:category>
        <w:types>
          <w:type w:val="bbPlcHdr"/>
        </w:types>
        <w:behaviors>
          <w:behavior w:val="content"/>
        </w:behaviors>
        <w:description w:val=""/>
        <w:guid w:val="{1CA270E3-C1FD-4202-8D98-5CB88B8F113F}"/>
      </w:docPartPr>
      <w:docPartBody>
        <w:p>
          <w:pPr>
            <w:pStyle w:val="182"/>
          </w:pPr>
          <w:r>
            <w:rPr>
              <w:rStyle w:val="4"/>
              <w:rFonts w:hint="eastAsia"/>
            </w:rPr>
            <w:t>单击或点击此处输入文字。</w:t>
          </w:r>
        </w:p>
      </w:docPartBody>
    </w:docPart>
    <w:docPart>
      <w:docPartPr>
        <w:name w:val="8A873BF9648248E0B06E41106A6E977F"/>
        <w:style w:val=""/>
        <w:category>
          <w:name w:val="常规"/>
          <w:gallery w:val="placeholder"/>
        </w:category>
        <w:types>
          <w:type w:val="bbPlcHdr"/>
        </w:types>
        <w:behaviors>
          <w:behavior w:val="content"/>
        </w:behaviors>
        <w:description w:val=""/>
        <w:guid w:val="{B22729C1-93C0-4A4F-8468-6D0A110DAF34}"/>
      </w:docPartPr>
      <w:docPartBody>
        <w:p>
          <w:pPr>
            <w:pStyle w:val="1067"/>
          </w:pPr>
          <w:r>
            <w:rPr>
              <w:rStyle w:val="4"/>
              <w:rFonts w:hint="eastAsia"/>
            </w:rPr>
            <w:t>单击或点击此处输入文字。</w:t>
          </w:r>
        </w:p>
      </w:docPartBody>
    </w:docPart>
    <w:docPart>
      <w:docPartPr>
        <w:name w:val="867DF937C64E4F6D8B668991FFFD8BE9"/>
        <w:style w:val=""/>
        <w:category>
          <w:name w:val="常规"/>
          <w:gallery w:val="placeholder"/>
        </w:category>
        <w:types>
          <w:type w:val="bbPlcHdr"/>
        </w:types>
        <w:behaviors>
          <w:behavior w:val="content"/>
        </w:behaviors>
        <w:description w:val=""/>
        <w:guid w:val="{7AA25F9C-4FE5-43B7-A74D-64EFC5388BD7}"/>
      </w:docPartPr>
      <w:docPartBody>
        <w:p>
          <w:pPr>
            <w:pStyle w:val="1098"/>
          </w:pPr>
          <w:r>
            <w:rPr>
              <w:rStyle w:val="4"/>
              <w:rFonts w:hint="eastAsia"/>
            </w:rPr>
            <w:t>单击或点击此处输入文字。</w:t>
          </w:r>
        </w:p>
      </w:docPartBody>
    </w:docPart>
    <w:docPart>
      <w:docPartPr>
        <w:name w:val="165185D448914F6784580BB073585F16"/>
        <w:style w:val=""/>
        <w:category>
          <w:name w:val="常规"/>
          <w:gallery w:val="placeholder"/>
        </w:category>
        <w:types>
          <w:type w:val="bbPlcHdr"/>
        </w:types>
        <w:behaviors>
          <w:behavior w:val="content"/>
        </w:behaviors>
        <w:description w:val=""/>
        <w:guid w:val="{29D276E0-FE46-47BE-A9EA-87CFA0BB6533}"/>
      </w:docPartPr>
      <w:docPartBody>
        <w:p>
          <w:pPr>
            <w:pStyle w:val="1099"/>
          </w:pPr>
          <w:r>
            <w:rPr>
              <w:rStyle w:val="4"/>
              <w:rFonts w:hint="eastAsia"/>
            </w:rPr>
            <w:t>单击或点击此处输入文字。</w:t>
          </w:r>
        </w:p>
      </w:docPartBody>
    </w:docPart>
    <w:docPart>
      <w:docPartPr>
        <w:name w:val="158052FE0EA74D029BF8EBBF4DA349AF"/>
        <w:style w:val=""/>
        <w:category>
          <w:name w:val="常规"/>
          <w:gallery w:val="placeholder"/>
        </w:category>
        <w:types>
          <w:type w:val="bbPlcHdr"/>
        </w:types>
        <w:behaviors>
          <w:behavior w:val="content"/>
        </w:behaviors>
        <w:description w:val=""/>
        <w:guid w:val="{FAB59C1E-2211-43C0-90D7-298BE2375DA3}"/>
      </w:docPartPr>
      <w:docPartBody>
        <w:p>
          <w:pPr>
            <w:pStyle w:val="218"/>
          </w:pPr>
          <w:r>
            <w:rPr>
              <w:rStyle w:val="4"/>
              <w:rFonts w:hint="eastAsia"/>
            </w:rPr>
            <w:t>单击或点击此处输入文字。</w:t>
          </w:r>
        </w:p>
      </w:docPartBody>
    </w:docPart>
    <w:docPart>
      <w:docPartPr>
        <w:name w:val="92A2918E8730471C9125C54FFC10E26E"/>
        <w:style w:val=""/>
        <w:category>
          <w:name w:val="常规"/>
          <w:gallery w:val="placeholder"/>
        </w:category>
        <w:types>
          <w:type w:val="bbPlcHdr"/>
        </w:types>
        <w:behaviors>
          <w:behavior w:val="content"/>
        </w:behaviors>
        <w:description w:val=""/>
        <w:guid w:val="{3FFF777F-764E-4350-9F37-45C3E54BA800}"/>
      </w:docPartPr>
      <w:docPartBody>
        <w:p>
          <w:pPr>
            <w:pStyle w:val="219"/>
          </w:pPr>
          <w:r>
            <w:rPr>
              <w:rStyle w:val="4"/>
              <w:rFonts w:hint="eastAsia"/>
            </w:rPr>
            <w:t>单击或点击此处输入文字。</w:t>
          </w:r>
        </w:p>
      </w:docPartBody>
    </w:docPart>
    <w:docPart>
      <w:docPartPr>
        <w:name w:val="AD08FD58401644D69B981D2783C45755"/>
        <w:style w:val=""/>
        <w:category>
          <w:name w:val="常规"/>
          <w:gallery w:val="placeholder"/>
        </w:category>
        <w:types>
          <w:type w:val="bbPlcHdr"/>
        </w:types>
        <w:behaviors>
          <w:behavior w:val="content"/>
        </w:behaviors>
        <w:description w:val=""/>
        <w:guid w:val="{2874534E-071B-4D92-9930-3552CFC0AD06}"/>
      </w:docPartPr>
      <w:docPartBody>
        <w:p>
          <w:pPr>
            <w:pStyle w:val="220"/>
          </w:pPr>
          <w:r>
            <w:rPr>
              <w:rStyle w:val="4"/>
              <w:rFonts w:hint="eastAsia"/>
            </w:rPr>
            <w:t>单击或点击此处输入文字。</w:t>
          </w:r>
        </w:p>
      </w:docPartBody>
    </w:docPart>
    <w:docPart>
      <w:docPartPr>
        <w:name w:val="762B4074AA0F4644BDB7FD570F8B050B"/>
        <w:style w:val=""/>
        <w:category>
          <w:name w:val="常规"/>
          <w:gallery w:val="placeholder"/>
        </w:category>
        <w:types>
          <w:type w:val="bbPlcHdr"/>
        </w:types>
        <w:behaviors>
          <w:behavior w:val="content"/>
        </w:behaviors>
        <w:description w:val=""/>
        <w:guid w:val="{920D4CA6-49D6-45CD-8F3E-1D3D2BEA9D0A}"/>
      </w:docPartPr>
      <w:docPartBody>
        <w:p>
          <w:pPr>
            <w:pStyle w:val="221"/>
          </w:pPr>
          <w:r>
            <w:rPr>
              <w:rStyle w:val="4"/>
              <w:rFonts w:hint="eastAsia"/>
            </w:rPr>
            <w:t>单击或点击此处输入文字。</w:t>
          </w:r>
        </w:p>
      </w:docPartBody>
    </w:docPart>
    <w:docPart>
      <w:docPartPr>
        <w:name w:val="C97845B55F9A454AB451ACFD7981C60D"/>
        <w:style w:val=""/>
        <w:category>
          <w:name w:val="常规"/>
          <w:gallery w:val="placeholder"/>
        </w:category>
        <w:types>
          <w:type w:val="bbPlcHdr"/>
        </w:types>
        <w:behaviors>
          <w:behavior w:val="content"/>
        </w:behaviors>
        <w:description w:val=""/>
        <w:guid w:val="{ED6E2328-781C-4FFE-BE03-45821D6E1044}"/>
      </w:docPartPr>
      <w:docPartBody>
        <w:p>
          <w:pPr>
            <w:pStyle w:val="222"/>
          </w:pPr>
          <w:r>
            <w:rPr>
              <w:rStyle w:val="4"/>
              <w:rFonts w:hint="eastAsia"/>
            </w:rPr>
            <w:t>单击或点击此处输入文字。</w:t>
          </w:r>
        </w:p>
      </w:docPartBody>
    </w:docPart>
    <w:docPart>
      <w:docPartPr>
        <w:name w:val="18D3C1CA1E454DB19E3C15BE950B7004"/>
        <w:style w:val=""/>
        <w:category>
          <w:name w:val="常规"/>
          <w:gallery w:val="placeholder"/>
        </w:category>
        <w:types>
          <w:type w:val="bbPlcHdr"/>
        </w:types>
        <w:behaviors>
          <w:behavior w:val="content"/>
        </w:behaviors>
        <w:description w:val=""/>
        <w:guid w:val="{815E389B-F1A7-4957-A92E-D1C21B2D3490}"/>
      </w:docPartPr>
      <w:docPartBody>
        <w:p>
          <w:pPr>
            <w:pStyle w:val="223"/>
          </w:pPr>
          <w:r>
            <w:rPr>
              <w:rStyle w:val="4"/>
              <w:rFonts w:hint="eastAsia"/>
            </w:rPr>
            <w:t>单击或点击此处输入文字。</w:t>
          </w:r>
        </w:p>
      </w:docPartBody>
    </w:docPart>
    <w:docPart>
      <w:docPartPr>
        <w:name w:val="812BFF44A58B4309BA9A546CF59FCB50"/>
        <w:style w:val=""/>
        <w:category>
          <w:name w:val="常规"/>
          <w:gallery w:val="placeholder"/>
        </w:category>
        <w:types>
          <w:type w:val="bbPlcHdr"/>
        </w:types>
        <w:behaviors>
          <w:behavior w:val="content"/>
        </w:behaviors>
        <w:description w:val=""/>
        <w:guid w:val="{52F5E534-638A-46CB-9FF3-4F0C9258845C}"/>
      </w:docPartPr>
      <w:docPartBody>
        <w:p>
          <w:pPr>
            <w:pStyle w:val="224"/>
          </w:pPr>
          <w:r>
            <w:rPr>
              <w:rStyle w:val="4"/>
              <w:rFonts w:hint="eastAsia"/>
            </w:rPr>
            <w:t>单击或点击此处输入文字。</w:t>
          </w:r>
        </w:p>
      </w:docPartBody>
    </w:docPart>
    <w:docPart>
      <w:docPartPr>
        <w:name w:val="202E5D76E9754B3FA542C58923DBA961"/>
        <w:style w:val=""/>
        <w:category>
          <w:name w:val="常规"/>
          <w:gallery w:val="placeholder"/>
        </w:category>
        <w:types>
          <w:type w:val="bbPlcHdr"/>
        </w:types>
        <w:behaviors>
          <w:behavior w:val="content"/>
        </w:behaviors>
        <w:description w:val=""/>
        <w:guid w:val="{52F67EBD-56EC-4A34-BF2E-B0317BB64253}"/>
      </w:docPartPr>
      <w:docPartBody>
        <w:p>
          <w:pPr>
            <w:pStyle w:val="225"/>
          </w:pPr>
          <w:r>
            <w:rPr>
              <w:rStyle w:val="4"/>
              <w:rFonts w:hint="eastAsia"/>
            </w:rPr>
            <w:t>单击或点击此处输入文字。</w:t>
          </w:r>
        </w:p>
      </w:docPartBody>
    </w:docPart>
    <w:docPart>
      <w:docPartPr>
        <w:name w:val="BB2CDD164AD84BD4AB983C9D0B761A9A"/>
        <w:style w:val=""/>
        <w:category>
          <w:name w:val="常规"/>
          <w:gallery w:val="placeholder"/>
        </w:category>
        <w:types>
          <w:type w:val="bbPlcHdr"/>
        </w:types>
        <w:behaviors>
          <w:behavior w:val="content"/>
        </w:behaviors>
        <w:description w:val=""/>
        <w:guid w:val="{2B416185-55DF-4517-8A1F-08B863DA509B}"/>
      </w:docPartPr>
      <w:docPartBody>
        <w:p>
          <w:pPr>
            <w:pStyle w:val="226"/>
          </w:pPr>
          <w:r>
            <w:rPr>
              <w:rStyle w:val="4"/>
              <w:rFonts w:hint="eastAsia"/>
            </w:rPr>
            <w:t>单击或点击此处输入文字。</w:t>
          </w:r>
        </w:p>
      </w:docPartBody>
    </w:docPart>
    <w:docPart>
      <w:docPartPr>
        <w:name w:val="623097301AB8490DAD3DF351ABF0BA04"/>
        <w:style w:val=""/>
        <w:category>
          <w:name w:val="常规"/>
          <w:gallery w:val="placeholder"/>
        </w:category>
        <w:types>
          <w:type w:val="bbPlcHdr"/>
        </w:types>
        <w:behaviors>
          <w:behavior w:val="content"/>
        </w:behaviors>
        <w:description w:val=""/>
        <w:guid w:val="{3EB229A6-6163-41B2-9839-57C71A804739}"/>
      </w:docPartPr>
      <w:docPartBody>
        <w:p>
          <w:pPr>
            <w:pStyle w:val="227"/>
          </w:pPr>
          <w:r>
            <w:rPr>
              <w:rStyle w:val="4"/>
              <w:rFonts w:hint="eastAsia"/>
            </w:rPr>
            <w:t>单击或点击此处输入文字。</w:t>
          </w:r>
        </w:p>
      </w:docPartBody>
    </w:docPart>
    <w:docPart>
      <w:docPartPr>
        <w:name w:val="74261289128547669E5DB0BC22F149F4"/>
        <w:style w:val=""/>
        <w:category>
          <w:name w:val="常规"/>
          <w:gallery w:val="placeholder"/>
        </w:category>
        <w:types>
          <w:type w:val="bbPlcHdr"/>
        </w:types>
        <w:behaviors>
          <w:behavior w:val="content"/>
        </w:behaviors>
        <w:description w:val=""/>
        <w:guid w:val="{5F3D8F00-D4CF-4CC0-B6F3-C8F8786CB42B}"/>
      </w:docPartPr>
      <w:docPartBody>
        <w:p>
          <w:pPr>
            <w:pStyle w:val="228"/>
          </w:pPr>
          <w:r>
            <w:rPr>
              <w:rStyle w:val="4"/>
              <w:rFonts w:hint="eastAsia"/>
            </w:rPr>
            <w:t>单击或点击此处输入文字。</w:t>
          </w:r>
        </w:p>
      </w:docPartBody>
    </w:docPart>
    <w:docPart>
      <w:docPartPr>
        <w:name w:val="FEC3A85FF68B4EFCBA1F2AAECD9E6203"/>
        <w:style w:val=""/>
        <w:category>
          <w:name w:val="常规"/>
          <w:gallery w:val="placeholder"/>
        </w:category>
        <w:types>
          <w:type w:val="bbPlcHdr"/>
        </w:types>
        <w:behaviors>
          <w:behavior w:val="content"/>
        </w:behaviors>
        <w:description w:val=""/>
        <w:guid w:val="{2EA05771-8897-4F55-BED8-0DDCB4FCEEE2}"/>
      </w:docPartPr>
      <w:docPartBody>
        <w:p>
          <w:pPr>
            <w:pStyle w:val="229"/>
          </w:pPr>
          <w:r>
            <w:rPr>
              <w:rStyle w:val="4"/>
              <w:rFonts w:hint="eastAsia"/>
            </w:rPr>
            <w:t>单击或点击此处输入文字。</w:t>
          </w:r>
        </w:p>
      </w:docPartBody>
    </w:docPart>
    <w:docPart>
      <w:docPartPr>
        <w:name w:val="62FEB40D7A8842CD9DDF151E57EF1B38"/>
        <w:style w:val=""/>
        <w:category>
          <w:name w:val="常规"/>
          <w:gallery w:val="placeholder"/>
        </w:category>
        <w:types>
          <w:type w:val="bbPlcHdr"/>
        </w:types>
        <w:behaviors>
          <w:behavior w:val="content"/>
        </w:behaviors>
        <w:description w:val=""/>
        <w:guid w:val="{A0BAAFB6-A343-4A47-8E1D-28EBF400A023}"/>
      </w:docPartPr>
      <w:docPartBody>
        <w:p>
          <w:pPr>
            <w:pStyle w:val="231"/>
          </w:pPr>
          <w:r>
            <w:rPr>
              <w:rStyle w:val="4"/>
              <w:rFonts w:hint="eastAsia"/>
            </w:rPr>
            <w:t>单击或点击此处输入文字。</w:t>
          </w:r>
        </w:p>
      </w:docPartBody>
    </w:docPart>
    <w:docPart>
      <w:docPartPr>
        <w:name w:val="6F38BE0624CE4E9991EF78AAD8290FEC"/>
        <w:style w:val=""/>
        <w:category>
          <w:name w:val="常规"/>
          <w:gallery w:val="placeholder"/>
        </w:category>
        <w:types>
          <w:type w:val="bbPlcHdr"/>
        </w:types>
        <w:behaviors>
          <w:behavior w:val="content"/>
        </w:behaviors>
        <w:description w:val=""/>
        <w:guid w:val="{84943F9C-C414-47ED-AC9C-2F9525B9F6B7}"/>
      </w:docPartPr>
      <w:docPartBody>
        <w:p>
          <w:pPr>
            <w:pStyle w:val="232"/>
          </w:pPr>
          <w:r>
            <w:rPr>
              <w:rStyle w:val="4"/>
              <w:rFonts w:hint="eastAsia"/>
            </w:rPr>
            <w:t>单击或点击此处输入文字。</w:t>
          </w:r>
        </w:p>
      </w:docPartBody>
    </w:docPart>
    <w:docPart>
      <w:docPartPr>
        <w:name w:val="8B2AC838BAD7421A9D71F4D4DFBC91D1"/>
        <w:style w:val=""/>
        <w:category>
          <w:name w:val="常规"/>
          <w:gallery w:val="placeholder"/>
        </w:category>
        <w:types>
          <w:type w:val="bbPlcHdr"/>
        </w:types>
        <w:behaviors>
          <w:behavior w:val="content"/>
        </w:behaviors>
        <w:description w:val=""/>
        <w:guid w:val="{8B04D4C7-B611-4077-874B-6267D58BD6FF}"/>
      </w:docPartPr>
      <w:docPartBody>
        <w:p>
          <w:pPr>
            <w:pStyle w:val="235"/>
          </w:pPr>
          <w:r>
            <w:rPr>
              <w:rStyle w:val="4"/>
              <w:rFonts w:hint="eastAsia"/>
            </w:rPr>
            <w:t>单击或点击此处输入文字。</w:t>
          </w:r>
        </w:p>
      </w:docPartBody>
    </w:docPart>
    <w:docPart>
      <w:docPartPr>
        <w:name w:val="0AE85DC57C284C50B268472FDD169874"/>
        <w:style w:val=""/>
        <w:category>
          <w:name w:val="常规"/>
          <w:gallery w:val="placeholder"/>
        </w:category>
        <w:types>
          <w:type w:val="bbPlcHdr"/>
        </w:types>
        <w:behaviors>
          <w:behavior w:val="content"/>
        </w:behaviors>
        <w:description w:val=""/>
        <w:guid w:val="{7611BAC1-6073-4885-8514-73DC95F8FA0D}"/>
      </w:docPartPr>
      <w:docPartBody>
        <w:p>
          <w:pPr>
            <w:pStyle w:val="236"/>
          </w:pPr>
          <w:r>
            <w:rPr>
              <w:rStyle w:val="4"/>
              <w:rFonts w:hint="eastAsia"/>
            </w:rPr>
            <w:t>单击或点击此处输入文字。</w:t>
          </w:r>
        </w:p>
      </w:docPartBody>
    </w:docPart>
    <w:docPart>
      <w:docPartPr>
        <w:name w:val="27EF56E5368A4632A6EFF4F6BF6BC13D"/>
        <w:style w:val=""/>
        <w:category>
          <w:name w:val="常规"/>
          <w:gallery w:val="placeholder"/>
        </w:category>
        <w:types>
          <w:type w:val="bbPlcHdr"/>
        </w:types>
        <w:behaviors>
          <w:behavior w:val="content"/>
        </w:behaviors>
        <w:description w:val=""/>
        <w:guid w:val="{0A0252BD-CEBE-4240-A677-4E5B67B7C438}"/>
      </w:docPartPr>
      <w:docPartBody>
        <w:p>
          <w:pPr>
            <w:pStyle w:val="237"/>
          </w:pPr>
          <w:r>
            <w:rPr>
              <w:rStyle w:val="4"/>
              <w:rFonts w:hint="eastAsia"/>
            </w:rPr>
            <w:t>单击或点击此处输入文字。</w:t>
          </w:r>
        </w:p>
      </w:docPartBody>
    </w:docPart>
    <w:docPart>
      <w:docPartPr>
        <w:name w:val="6E28B4A8AD204F74A28A887EF3C7E529"/>
        <w:style w:val=""/>
        <w:category>
          <w:name w:val="常规"/>
          <w:gallery w:val="placeholder"/>
        </w:category>
        <w:types>
          <w:type w:val="bbPlcHdr"/>
        </w:types>
        <w:behaviors>
          <w:behavior w:val="content"/>
        </w:behaviors>
        <w:description w:val=""/>
        <w:guid w:val="{C50D384A-FEB9-429D-AFE8-F3FA409B8748}"/>
      </w:docPartPr>
      <w:docPartBody>
        <w:p>
          <w:pPr>
            <w:pStyle w:val="238"/>
          </w:pPr>
          <w:r>
            <w:rPr>
              <w:rStyle w:val="4"/>
              <w:rFonts w:hint="eastAsia"/>
            </w:rPr>
            <w:t>单击或点击此处输入文字。</w:t>
          </w:r>
        </w:p>
      </w:docPartBody>
    </w:docPart>
    <w:docPart>
      <w:docPartPr>
        <w:name w:val="CF32C1DBEFEC4036A9D6F14DF9E8D38F"/>
        <w:style w:val=""/>
        <w:category>
          <w:name w:val="常规"/>
          <w:gallery w:val="placeholder"/>
        </w:category>
        <w:types>
          <w:type w:val="bbPlcHdr"/>
        </w:types>
        <w:behaviors>
          <w:behavior w:val="content"/>
        </w:behaviors>
        <w:description w:val=""/>
        <w:guid w:val="{31FB6892-E690-4DBA-A3BA-6002578E9FD4}"/>
      </w:docPartPr>
      <w:docPartBody>
        <w:p>
          <w:pPr>
            <w:pStyle w:val="239"/>
          </w:pPr>
          <w:r>
            <w:rPr>
              <w:rStyle w:val="4"/>
              <w:rFonts w:hint="eastAsia"/>
            </w:rPr>
            <w:t>单击或点击此处输入文字。</w:t>
          </w:r>
        </w:p>
      </w:docPartBody>
    </w:docPart>
    <w:docPart>
      <w:docPartPr>
        <w:name w:val="2CBCD3A54C7E4C199FA1B06E25491247"/>
        <w:style w:val=""/>
        <w:category>
          <w:name w:val="常规"/>
          <w:gallery w:val="placeholder"/>
        </w:category>
        <w:types>
          <w:type w:val="bbPlcHdr"/>
        </w:types>
        <w:behaviors>
          <w:behavior w:val="content"/>
        </w:behaviors>
        <w:description w:val=""/>
        <w:guid w:val="{B751D596-362E-4F3C-8A65-E5EBEAFF2A98}"/>
      </w:docPartPr>
      <w:docPartBody>
        <w:p>
          <w:pPr>
            <w:pStyle w:val="240"/>
          </w:pPr>
          <w:r>
            <w:rPr>
              <w:rStyle w:val="4"/>
              <w:rFonts w:hint="eastAsia"/>
            </w:rPr>
            <w:t>单击或点击此处输入文字。</w:t>
          </w:r>
        </w:p>
      </w:docPartBody>
    </w:docPart>
    <w:docPart>
      <w:docPartPr>
        <w:name w:val="2A555517103441BF8A9980BC5C617EE0"/>
        <w:style w:val=""/>
        <w:category>
          <w:name w:val="常规"/>
          <w:gallery w:val="placeholder"/>
        </w:category>
        <w:types>
          <w:type w:val="bbPlcHdr"/>
        </w:types>
        <w:behaviors>
          <w:behavior w:val="content"/>
        </w:behaviors>
        <w:description w:val=""/>
        <w:guid w:val="{7277CAED-52EB-40F7-B2CE-1EAC125441F3}"/>
      </w:docPartPr>
      <w:docPartBody>
        <w:p>
          <w:pPr>
            <w:pStyle w:val="242"/>
          </w:pPr>
          <w:r>
            <w:rPr>
              <w:rStyle w:val="4"/>
              <w:rFonts w:hint="eastAsia"/>
            </w:rPr>
            <w:t>单击或点击此处输入文字。</w:t>
          </w:r>
        </w:p>
      </w:docPartBody>
    </w:docPart>
    <w:docPart>
      <w:docPartPr>
        <w:name w:val="FCC6A32E785A4C35A8F98A7F71F39CEC"/>
        <w:style w:val=""/>
        <w:category>
          <w:name w:val="常规"/>
          <w:gallery w:val="placeholder"/>
        </w:category>
        <w:types>
          <w:type w:val="bbPlcHdr"/>
        </w:types>
        <w:behaviors>
          <w:behavior w:val="content"/>
        </w:behaviors>
        <w:description w:val=""/>
        <w:guid w:val="{0FCAEFA6-A73C-49C3-B81B-0426685F08B6}"/>
      </w:docPartPr>
      <w:docPartBody>
        <w:p>
          <w:pPr>
            <w:pStyle w:val="243"/>
          </w:pPr>
          <w:r>
            <w:rPr>
              <w:rStyle w:val="4"/>
              <w:rFonts w:hint="eastAsia"/>
            </w:rPr>
            <w:t>单击或点击此处输入文字。</w:t>
          </w:r>
        </w:p>
      </w:docPartBody>
    </w:docPart>
    <w:docPart>
      <w:docPartPr>
        <w:name w:val="B7EE4698DDF147CAAE5E0B266EB55E3B"/>
        <w:style w:val=""/>
        <w:category>
          <w:name w:val="常规"/>
          <w:gallery w:val="placeholder"/>
        </w:category>
        <w:types>
          <w:type w:val="bbPlcHdr"/>
        </w:types>
        <w:behaviors>
          <w:behavior w:val="content"/>
        </w:behaviors>
        <w:description w:val=""/>
        <w:guid w:val="{0B807146-A807-489D-BF43-8D20D825E182}"/>
      </w:docPartPr>
      <w:docPartBody>
        <w:p>
          <w:pPr>
            <w:pStyle w:val="244"/>
          </w:pPr>
          <w:r>
            <w:rPr>
              <w:rStyle w:val="4"/>
              <w:rFonts w:hint="eastAsia"/>
            </w:rPr>
            <w:t>单击或点击此处输入文字。</w:t>
          </w:r>
        </w:p>
      </w:docPartBody>
    </w:docPart>
    <w:docPart>
      <w:docPartPr>
        <w:name w:val="210B02ACC6EC4F60BE0838F7C2864CA8"/>
        <w:style w:val=""/>
        <w:category>
          <w:name w:val="常规"/>
          <w:gallery w:val="placeholder"/>
        </w:category>
        <w:types>
          <w:type w:val="bbPlcHdr"/>
        </w:types>
        <w:behaviors>
          <w:behavior w:val="content"/>
        </w:behaviors>
        <w:description w:val=""/>
        <w:guid w:val="{5E4DF813-C1C9-4437-A4DC-99405869D82C}"/>
      </w:docPartPr>
      <w:docPartBody>
        <w:p>
          <w:pPr>
            <w:pStyle w:val="1100"/>
          </w:pPr>
          <w:r>
            <w:rPr>
              <w:rStyle w:val="4"/>
              <w:rFonts w:hint="eastAsia"/>
            </w:rPr>
            <w:t>单击或点击此处输入文字。</w:t>
          </w:r>
        </w:p>
      </w:docPartBody>
    </w:docPart>
    <w:docPart>
      <w:docPartPr>
        <w:name w:val="76B87380433A4784BCB5D9202B617EE1"/>
        <w:style w:val=""/>
        <w:category>
          <w:name w:val="常规"/>
          <w:gallery w:val="placeholder"/>
        </w:category>
        <w:types>
          <w:type w:val="bbPlcHdr"/>
        </w:types>
        <w:behaviors>
          <w:behavior w:val="content"/>
        </w:behaviors>
        <w:description w:val=""/>
        <w:guid w:val="{A8CECE5C-B1E5-4D2F-BE6A-45AEF50CF7EE}"/>
      </w:docPartPr>
      <w:docPartBody>
        <w:p>
          <w:pPr>
            <w:pStyle w:val="246"/>
          </w:pPr>
          <w:r>
            <w:rPr>
              <w:rStyle w:val="4"/>
              <w:rFonts w:hint="eastAsia"/>
            </w:rPr>
            <w:t>单击或点击此处输入文字。</w:t>
          </w:r>
        </w:p>
      </w:docPartBody>
    </w:docPart>
    <w:docPart>
      <w:docPartPr>
        <w:name w:val="A31E6E21137E43B4A5D539FC45324AB1"/>
        <w:style w:val=""/>
        <w:category>
          <w:name w:val="常规"/>
          <w:gallery w:val="placeholder"/>
        </w:category>
        <w:types>
          <w:type w:val="bbPlcHdr"/>
        </w:types>
        <w:behaviors>
          <w:behavior w:val="content"/>
        </w:behaviors>
        <w:description w:val=""/>
        <w:guid w:val="{56E5FD27-BC05-4973-BFFC-9F72153F0938}"/>
      </w:docPartPr>
      <w:docPartBody>
        <w:p>
          <w:pPr>
            <w:pStyle w:val="247"/>
          </w:pPr>
          <w:r>
            <w:rPr>
              <w:rStyle w:val="4"/>
              <w:rFonts w:hint="eastAsia"/>
            </w:rPr>
            <w:t>单击或点击此处输入文字。</w:t>
          </w:r>
        </w:p>
      </w:docPartBody>
    </w:docPart>
    <w:docPart>
      <w:docPartPr>
        <w:name w:val="D0C3AA295DE2456DA21BB657929DF832"/>
        <w:style w:val=""/>
        <w:category>
          <w:name w:val="常规"/>
          <w:gallery w:val="placeholder"/>
        </w:category>
        <w:types>
          <w:type w:val="bbPlcHdr"/>
        </w:types>
        <w:behaviors>
          <w:behavior w:val="content"/>
        </w:behaviors>
        <w:description w:val=""/>
        <w:guid w:val="{F1A13205-6090-414A-9239-81D2204BA364}"/>
      </w:docPartPr>
      <w:docPartBody>
        <w:p>
          <w:pPr>
            <w:pStyle w:val="248"/>
          </w:pPr>
          <w:r>
            <w:rPr>
              <w:rStyle w:val="4"/>
              <w:rFonts w:hint="eastAsia"/>
            </w:rPr>
            <w:t>单击或点击此处输入文字。</w:t>
          </w:r>
        </w:p>
      </w:docPartBody>
    </w:docPart>
    <w:docPart>
      <w:docPartPr>
        <w:name w:val="AA49B8393F5C478F98A892B18C3D512E"/>
        <w:style w:val=""/>
        <w:category>
          <w:name w:val="常规"/>
          <w:gallery w:val="placeholder"/>
        </w:category>
        <w:types>
          <w:type w:val="bbPlcHdr"/>
        </w:types>
        <w:behaviors>
          <w:behavior w:val="content"/>
        </w:behaviors>
        <w:description w:val=""/>
        <w:guid w:val="{13409F26-A32C-4C04-8511-5953E3D742A6}"/>
      </w:docPartPr>
      <w:docPartBody>
        <w:p>
          <w:pPr>
            <w:pStyle w:val="249"/>
          </w:pPr>
          <w:r>
            <w:rPr>
              <w:rStyle w:val="4"/>
              <w:rFonts w:hint="eastAsia"/>
            </w:rPr>
            <w:t>单击或点击此处输入文字。</w:t>
          </w:r>
        </w:p>
      </w:docPartBody>
    </w:docPart>
    <w:docPart>
      <w:docPartPr>
        <w:name w:val="A59B65226412402DACF595ADF3DE8777"/>
        <w:style w:val=""/>
        <w:category>
          <w:name w:val="常规"/>
          <w:gallery w:val="placeholder"/>
        </w:category>
        <w:types>
          <w:type w:val="bbPlcHdr"/>
        </w:types>
        <w:behaviors>
          <w:behavior w:val="content"/>
        </w:behaviors>
        <w:description w:val=""/>
        <w:guid w:val="{C0812204-A114-415F-A168-77CA5F9D28D2}"/>
      </w:docPartPr>
      <w:docPartBody>
        <w:p>
          <w:pPr>
            <w:pStyle w:val="250"/>
          </w:pPr>
          <w:r>
            <w:rPr>
              <w:rStyle w:val="4"/>
              <w:rFonts w:hint="eastAsia"/>
            </w:rPr>
            <w:t>单击或点击此处输入文字。</w:t>
          </w:r>
        </w:p>
      </w:docPartBody>
    </w:docPart>
    <w:docPart>
      <w:docPartPr>
        <w:name w:val="A41CE4B80E8648868190EE67BB15C323"/>
        <w:style w:val=""/>
        <w:category>
          <w:name w:val="常规"/>
          <w:gallery w:val="placeholder"/>
        </w:category>
        <w:types>
          <w:type w:val="bbPlcHdr"/>
        </w:types>
        <w:behaviors>
          <w:behavior w:val="content"/>
        </w:behaviors>
        <w:description w:val=""/>
        <w:guid w:val="{C09E41BD-DDD0-4552-83C9-BB71047DA812}"/>
      </w:docPartPr>
      <w:docPartBody>
        <w:p>
          <w:pPr>
            <w:pStyle w:val="251"/>
          </w:pPr>
          <w:r>
            <w:rPr>
              <w:rStyle w:val="4"/>
              <w:rFonts w:hint="eastAsia"/>
            </w:rPr>
            <w:t>单击或点击此处输入文字。</w:t>
          </w:r>
        </w:p>
      </w:docPartBody>
    </w:docPart>
    <w:docPart>
      <w:docPartPr>
        <w:name w:val="6E2B3F1D69F14B41A1BC00D9917CEB5C"/>
        <w:style w:val=""/>
        <w:category>
          <w:name w:val="常规"/>
          <w:gallery w:val="placeholder"/>
        </w:category>
        <w:types>
          <w:type w:val="bbPlcHdr"/>
        </w:types>
        <w:behaviors>
          <w:behavior w:val="content"/>
        </w:behaviors>
        <w:description w:val=""/>
        <w:guid w:val="{1EF98756-1E30-4FFD-9576-7CA724219D6E}"/>
      </w:docPartPr>
      <w:docPartBody>
        <w:p>
          <w:pPr>
            <w:pStyle w:val="252"/>
          </w:pPr>
          <w:r>
            <w:rPr>
              <w:rStyle w:val="4"/>
              <w:rFonts w:hint="eastAsia"/>
            </w:rPr>
            <w:t>单击或点击此处输入文字。</w:t>
          </w:r>
        </w:p>
      </w:docPartBody>
    </w:docPart>
    <w:docPart>
      <w:docPartPr>
        <w:name w:val="0541B5C0DC5B45738BB97CA9C735B806"/>
        <w:style w:val=""/>
        <w:category>
          <w:name w:val="常规"/>
          <w:gallery w:val="placeholder"/>
        </w:category>
        <w:types>
          <w:type w:val="bbPlcHdr"/>
        </w:types>
        <w:behaviors>
          <w:behavior w:val="content"/>
        </w:behaviors>
        <w:description w:val=""/>
        <w:guid w:val="{6D99F193-7301-4D18-BBCA-584B841EDEAD}"/>
      </w:docPartPr>
      <w:docPartBody>
        <w:p>
          <w:pPr>
            <w:pStyle w:val="253"/>
          </w:pPr>
          <w:r>
            <w:rPr>
              <w:rStyle w:val="4"/>
              <w:rFonts w:hint="eastAsia"/>
            </w:rPr>
            <w:t>单击或点击此处输入文字。</w:t>
          </w:r>
        </w:p>
      </w:docPartBody>
    </w:docPart>
    <w:docPart>
      <w:docPartPr>
        <w:name w:val="46BE656835314CBF9239BB5FA1C697CB"/>
        <w:style w:val=""/>
        <w:category>
          <w:name w:val="常规"/>
          <w:gallery w:val="placeholder"/>
        </w:category>
        <w:types>
          <w:type w:val="bbPlcHdr"/>
        </w:types>
        <w:behaviors>
          <w:behavior w:val="content"/>
        </w:behaviors>
        <w:description w:val=""/>
        <w:guid w:val="{076B969D-32BB-41AF-BF76-BAA2B80B14A2}"/>
      </w:docPartPr>
      <w:docPartBody>
        <w:p>
          <w:pPr>
            <w:pStyle w:val="255"/>
          </w:pPr>
          <w:r>
            <w:rPr>
              <w:rStyle w:val="4"/>
              <w:rFonts w:hint="eastAsia"/>
            </w:rPr>
            <w:t>单击或点击此处输入文字。</w:t>
          </w:r>
        </w:p>
      </w:docPartBody>
    </w:docPart>
    <w:docPart>
      <w:docPartPr>
        <w:name w:val="64E0AC0C285F4F028809331E013FAC51"/>
        <w:style w:val=""/>
        <w:category>
          <w:name w:val="常规"/>
          <w:gallery w:val="placeholder"/>
        </w:category>
        <w:types>
          <w:type w:val="bbPlcHdr"/>
        </w:types>
        <w:behaviors>
          <w:behavior w:val="content"/>
        </w:behaviors>
        <w:description w:val=""/>
        <w:guid w:val="{70C48333-62DF-4A6E-901E-2F5D3D98773F}"/>
      </w:docPartPr>
      <w:docPartBody>
        <w:p>
          <w:pPr>
            <w:pStyle w:val="256"/>
          </w:pPr>
          <w:r>
            <w:rPr>
              <w:rStyle w:val="4"/>
              <w:rFonts w:hint="eastAsia"/>
            </w:rPr>
            <w:t>单击或点击此处输入文字。</w:t>
          </w:r>
        </w:p>
      </w:docPartBody>
    </w:docPart>
    <w:docPart>
      <w:docPartPr>
        <w:name w:val="4FE5A86225134453AE83B0B037E29FBA"/>
        <w:style w:val=""/>
        <w:category>
          <w:name w:val="常规"/>
          <w:gallery w:val="placeholder"/>
        </w:category>
        <w:types>
          <w:type w:val="bbPlcHdr"/>
        </w:types>
        <w:behaviors>
          <w:behavior w:val="content"/>
        </w:behaviors>
        <w:description w:val=""/>
        <w:guid w:val="{2BC77506-BFB6-4315-9F1D-01EF9A649F19}"/>
      </w:docPartPr>
      <w:docPartBody>
        <w:p>
          <w:pPr>
            <w:pStyle w:val="257"/>
          </w:pPr>
          <w:r>
            <w:rPr>
              <w:rStyle w:val="4"/>
              <w:rFonts w:hint="eastAsia"/>
            </w:rPr>
            <w:t>单击或点击此处输入文字。</w:t>
          </w:r>
        </w:p>
      </w:docPartBody>
    </w:docPart>
    <w:docPart>
      <w:docPartPr>
        <w:name w:val="51F2708B42C04835BCE5F1B9BE2635C8"/>
        <w:style w:val=""/>
        <w:category>
          <w:name w:val="常规"/>
          <w:gallery w:val="placeholder"/>
        </w:category>
        <w:types>
          <w:type w:val="bbPlcHdr"/>
        </w:types>
        <w:behaviors>
          <w:behavior w:val="content"/>
        </w:behaviors>
        <w:description w:val=""/>
        <w:guid w:val="{A8BC9022-7BA2-4882-ACF8-100A761C00B8}"/>
      </w:docPartPr>
      <w:docPartBody>
        <w:p>
          <w:pPr>
            <w:pStyle w:val="258"/>
          </w:pPr>
          <w:r>
            <w:rPr>
              <w:rStyle w:val="4"/>
              <w:rFonts w:hint="eastAsia"/>
            </w:rPr>
            <w:t>单击或点击此处输入文字。</w:t>
          </w:r>
        </w:p>
      </w:docPartBody>
    </w:docPart>
    <w:docPart>
      <w:docPartPr>
        <w:name w:val="E0E497FEB97049E4A10DDCAE2EF7848E"/>
        <w:style w:val=""/>
        <w:category>
          <w:name w:val="常规"/>
          <w:gallery w:val="placeholder"/>
        </w:category>
        <w:types>
          <w:type w:val="bbPlcHdr"/>
        </w:types>
        <w:behaviors>
          <w:behavior w:val="content"/>
        </w:behaviors>
        <w:description w:val=""/>
        <w:guid w:val="{C33A6E4A-F684-4B52-8D61-01D331F45EBC}"/>
      </w:docPartPr>
      <w:docPartBody>
        <w:p>
          <w:pPr>
            <w:pStyle w:val="259"/>
          </w:pPr>
          <w:r>
            <w:rPr>
              <w:rStyle w:val="4"/>
              <w:rFonts w:hint="eastAsia"/>
            </w:rPr>
            <w:t>单击或点击此处输入文字。</w:t>
          </w:r>
        </w:p>
      </w:docPartBody>
    </w:docPart>
    <w:docPart>
      <w:docPartPr>
        <w:name w:val="D634FCC92CAD424CB7CDE1B73404E306"/>
        <w:style w:val=""/>
        <w:category>
          <w:name w:val="常规"/>
          <w:gallery w:val="placeholder"/>
        </w:category>
        <w:types>
          <w:type w:val="bbPlcHdr"/>
        </w:types>
        <w:behaviors>
          <w:behavior w:val="content"/>
        </w:behaviors>
        <w:description w:val=""/>
        <w:guid w:val="{FE0E975B-BE2B-4656-A0B6-EBCC3518CB4C}"/>
      </w:docPartPr>
      <w:docPartBody>
        <w:p>
          <w:pPr>
            <w:pStyle w:val="260"/>
          </w:pPr>
          <w:r>
            <w:rPr>
              <w:rStyle w:val="4"/>
              <w:rFonts w:hint="eastAsia"/>
            </w:rPr>
            <w:t>单击或点击此处输入文字。</w:t>
          </w:r>
        </w:p>
      </w:docPartBody>
    </w:docPart>
    <w:docPart>
      <w:docPartPr>
        <w:name w:val="C8B69127010D4E68A06E07CADF3FF37D"/>
        <w:style w:val=""/>
        <w:category>
          <w:name w:val="常规"/>
          <w:gallery w:val="placeholder"/>
        </w:category>
        <w:types>
          <w:type w:val="bbPlcHdr"/>
        </w:types>
        <w:behaviors>
          <w:behavior w:val="content"/>
        </w:behaviors>
        <w:description w:val=""/>
        <w:guid w:val="{35724409-B803-47C3-9BA7-36454C5C74CA}"/>
      </w:docPartPr>
      <w:docPartBody>
        <w:p>
          <w:pPr>
            <w:pStyle w:val="261"/>
          </w:pPr>
          <w:r>
            <w:rPr>
              <w:rStyle w:val="4"/>
              <w:rFonts w:hint="eastAsia"/>
            </w:rPr>
            <w:t>单击或点击此处输入文字。</w:t>
          </w:r>
        </w:p>
      </w:docPartBody>
    </w:docPart>
    <w:docPart>
      <w:docPartPr>
        <w:name w:val="FBD261EEF4FF496F945E1B83EB0B3A42"/>
        <w:style w:val=""/>
        <w:category>
          <w:name w:val="常规"/>
          <w:gallery w:val="placeholder"/>
        </w:category>
        <w:types>
          <w:type w:val="bbPlcHdr"/>
        </w:types>
        <w:behaviors>
          <w:behavior w:val="content"/>
        </w:behaviors>
        <w:description w:val=""/>
        <w:guid w:val="{851BBA14-1072-4049-B762-953E87DADBA0}"/>
      </w:docPartPr>
      <w:docPartBody>
        <w:p>
          <w:pPr>
            <w:pStyle w:val="262"/>
          </w:pPr>
          <w:r>
            <w:rPr>
              <w:rStyle w:val="4"/>
              <w:rFonts w:hint="eastAsia"/>
            </w:rPr>
            <w:t>单击或点击此处输入文字。</w:t>
          </w:r>
        </w:p>
      </w:docPartBody>
    </w:docPart>
    <w:docPart>
      <w:docPartPr>
        <w:name w:val="2F51590BB0A4455986ADC8C9ACD8AC70"/>
        <w:style w:val=""/>
        <w:category>
          <w:name w:val="常规"/>
          <w:gallery w:val="placeholder"/>
        </w:category>
        <w:types>
          <w:type w:val="bbPlcHdr"/>
        </w:types>
        <w:behaviors>
          <w:behavior w:val="content"/>
        </w:behaviors>
        <w:description w:val=""/>
        <w:guid w:val="{260AD0B8-5B1F-4D9F-975C-EDC3E8A64748}"/>
      </w:docPartPr>
      <w:docPartBody>
        <w:p>
          <w:pPr>
            <w:pStyle w:val="263"/>
          </w:pPr>
          <w:r>
            <w:rPr>
              <w:rStyle w:val="4"/>
              <w:rFonts w:hint="eastAsia"/>
            </w:rPr>
            <w:t>单击或点击此处输入文字。</w:t>
          </w:r>
        </w:p>
      </w:docPartBody>
    </w:docPart>
    <w:docPart>
      <w:docPartPr>
        <w:name w:val="90C42911653A47428C138C0B67DD72C7"/>
        <w:style w:val=""/>
        <w:category>
          <w:name w:val="常规"/>
          <w:gallery w:val="placeholder"/>
        </w:category>
        <w:types>
          <w:type w:val="bbPlcHdr"/>
        </w:types>
        <w:behaviors>
          <w:behavior w:val="content"/>
        </w:behaviors>
        <w:description w:val=""/>
        <w:guid w:val="{A506A70B-5181-4330-A6C0-96FD0D49CE13}"/>
      </w:docPartPr>
      <w:docPartBody>
        <w:p>
          <w:pPr>
            <w:pStyle w:val="264"/>
          </w:pPr>
          <w:r>
            <w:rPr>
              <w:rStyle w:val="4"/>
              <w:rFonts w:hint="eastAsia"/>
            </w:rPr>
            <w:t>单击或点击此处输入文字。</w:t>
          </w:r>
        </w:p>
      </w:docPartBody>
    </w:docPart>
    <w:docPart>
      <w:docPartPr>
        <w:name w:val="7E15A02C83004B1CBF58CD8A376B81D6"/>
        <w:style w:val=""/>
        <w:category>
          <w:name w:val="常规"/>
          <w:gallery w:val="placeholder"/>
        </w:category>
        <w:types>
          <w:type w:val="bbPlcHdr"/>
        </w:types>
        <w:behaviors>
          <w:behavior w:val="content"/>
        </w:behaviors>
        <w:description w:val=""/>
        <w:guid w:val="{0525D47C-1C00-4FCA-A832-1D29C604338A}"/>
      </w:docPartPr>
      <w:docPartBody>
        <w:p>
          <w:pPr>
            <w:pStyle w:val="265"/>
          </w:pPr>
          <w:r>
            <w:rPr>
              <w:rStyle w:val="4"/>
              <w:rFonts w:hint="eastAsia"/>
            </w:rPr>
            <w:t>单击或点击此处输入文字。</w:t>
          </w:r>
        </w:p>
      </w:docPartBody>
    </w:docPart>
    <w:docPart>
      <w:docPartPr>
        <w:name w:val="9FF004355A204BADA4CF134E0E0682CE"/>
        <w:style w:val=""/>
        <w:category>
          <w:name w:val="常规"/>
          <w:gallery w:val="placeholder"/>
        </w:category>
        <w:types>
          <w:type w:val="bbPlcHdr"/>
        </w:types>
        <w:behaviors>
          <w:behavior w:val="content"/>
        </w:behaviors>
        <w:description w:val=""/>
        <w:guid w:val="{50CFE7BC-11B1-458B-8DB7-D6CF6BA975DF}"/>
      </w:docPartPr>
      <w:docPartBody>
        <w:p>
          <w:pPr>
            <w:pStyle w:val="266"/>
          </w:pPr>
          <w:r>
            <w:rPr>
              <w:rStyle w:val="4"/>
              <w:rFonts w:hint="eastAsia"/>
            </w:rPr>
            <w:t>单击或点击此处输入文字。</w:t>
          </w:r>
        </w:p>
      </w:docPartBody>
    </w:docPart>
    <w:docPart>
      <w:docPartPr>
        <w:name w:val="727B2CCC3E5B44BFB9D0E8FB3843CB48"/>
        <w:style w:val=""/>
        <w:category>
          <w:name w:val="常规"/>
          <w:gallery w:val="placeholder"/>
        </w:category>
        <w:types>
          <w:type w:val="bbPlcHdr"/>
        </w:types>
        <w:behaviors>
          <w:behavior w:val="content"/>
        </w:behaviors>
        <w:description w:val=""/>
        <w:guid w:val="{EAC32D39-B71E-45C7-9515-93C149F91909}"/>
      </w:docPartPr>
      <w:docPartBody>
        <w:p>
          <w:pPr>
            <w:pStyle w:val="267"/>
          </w:pPr>
          <w:r>
            <w:rPr>
              <w:rStyle w:val="4"/>
              <w:rFonts w:hint="eastAsia"/>
            </w:rPr>
            <w:t>单击或点击此处输入文字。</w:t>
          </w:r>
        </w:p>
      </w:docPartBody>
    </w:docPart>
    <w:docPart>
      <w:docPartPr>
        <w:name w:val="099FA243BDFD4409AAAFC33B8C0E3F35"/>
        <w:style w:val=""/>
        <w:category>
          <w:name w:val="常规"/>
          <w:gallery w:val="placeholder"/>
        </w:category>
        <w:types>
          <w:type w:val="bbPlcHdr"/>
        </w:types>
        <w:behaviors>
          <w:behavior w:val="content"/>
        </w:behaviors>
        <w:description w:val=""/>
        <w:guid w:val="{D8ED58BA-2BED-4DA7-89D7-69933BE73A90}"/>
      </w:docPartPr>
      <w:docPartBody>
        <w:p>
          <w:pPr>
            <w:pStyle w:val="268"/>
          </w:pPr>
          <w:r>
            <w:rPr>
              <w:rStyle w:val="4"/>
              <w:rFonts w:hint="eastAsia"/>
            </w:rPr>
            <w:t>单击或点击此处输入文字。</w:t>
          </w:r>
        </w:p>
      </w:docPartBody>
    </w:docPart>
    <w:docPart>
      <w:docPartPr>
        <w:name w:val="4FB9559DBD0348349E60B470140FB9A3"/>
        <w:style w:val=""/>
        <w:category>
          <w:name w:val="常规"/>
          <w:gallery w:val="placeholder"/>
        </w:category>
        <w:types>
          <w:type w:val="bbPlcHdr"/>
        </w:types>
        <w:behaviors>
          <w:behavior w:val="content"/>
        </w:behaviors>
        <w:description w:val=""/>
        <w:guid w:val="{6D2C9CEF-FA42-48E6-A972-004A8F2462FE}"/>
      </w:docPartPr>
      <w:docPartBody>
        <w:p>
          <w:pPr>
            <w:pStyle w:val="269"/>
          </w:pPr>
          <w:r>
            <w:rPr>
              <w:rStyle w:val="4"/>
              <w:rFonts w:hint="eastAsia"/>
            </w:rPr>
            <w:t>单击或点击此处输入文字。</w:t>
          </w:r>
        </w:p>
      </w:docPartBody>
    </w:docPart>
    <w:docPart>
      <w:docPartPr>
        <w:name w:val="93147108F22D48C1AEFA6226D7420738"/>
        <w:style w:val=""/>
        <w:category>
          <w:name w:val="常规"/>
          <w:gallery w:val="placeholder"/>
        </w:category>
        <w:types>
          <w:type w:val="bbPlcHdr"/>
        </w:types>
        <w:behaviors>
          <w:behavior w:val="content"/>
        </w:behaviors>
        <w:description w:val=""/>
        <w:guid w:val="{A693DE6F-99B3-447A-A7A0-17C2D1D134CC}"/>
      </w:docPartPr>
      <w:docPartBody>
        <w:p>
          <w:pPr>
            <w:pStyle w:val="270"/>
          </w:pPr>
          <w:r>
            <w:rPr>
              <w:rStyle w:val="4"/>
              <w:rFonts w:hint="eastAsia"/>
            </w:rPr>
            <w:t>单击或点击此处输入文字。</w:t>
          </w:r>
        </w:p>
      </w:docPartBody>
    </w:docPart>
    <w:docPart>
      <w:docPartPr>
        <w:name w:val="BBA5AF595E664708A6ED74A6C862E933"/>
        <w:style w:val=""/>
        <w:category>
          <w:name w:val="常规"/>
          <w:gallery w:val="placeholder"/>
        </w:category>
        <w:types>
          <w:type w:val="bbPlcHdr"/>
        </w:types>
        <w:behaviors>
          <w:behavior w:val="content"/>
        </w:behaviors>
        <w:description w:val=""/>
        <w:guid w:val="{67126CD6-283B-4B13-882D-C30392E7CEF8}"/>
      </w:docPartPr>
      <w:docPartBody>
        <w:p>
          <w:pPr>
            <w:pStyle w:val="271"/>
          </w:pPr>
          <w:r>
            <w:rPr>
              <w:rStyle w:val="4"/>
              <w:rFonts w:hint="eastAsia"/>
            </w:rPr>
            <w:t>单击或点击此处输入文字。</w:t>
          </w:r>
        </w:p>
      </w:docPartBody>
    </w:docPart>
    <w:docPart>
      <w:docPartPr>
        <w:name w:val="202BAEA123A04C76B4AFBC20EE7E0095"/>
        <w:style w:val=""/>
        <w:category>
          <w:name w:val="常规"/>
          <w:gallery w:val="placeholder"/>
        </w:category>
        <w:types>
          <w:type w:val="bbPlcHdr"/>
        </w:types>
        <w:behaviors>
          <w:behavior w:val="content"/>
        </w:behaviors>
        <w:description w:val=""/>
        <w:guid w:val="{C541D2E0-7710-4BA8-9C5B-BFBBB75BFF23}"/>
      </w:docPartPr>
      <w:docPartBody>
        <w:p>
          <w:pPr>
            <w:pStyle w:val="272"/>
          </w:pPr>
          <w:r>
            <w:rPr>
              <w:rStyle w:val="4"/>
              <w:rFonts w:hint="eastAsia"/>
            </w:rPr>
            <w:t>单击或点击此处输入文字。</w:t>
          </w:r>
        </w:p>
      </w:docPartBody>
    </w:docPart>
    <w:docPart>
      <w:docPartPr>
        <w:name w:val="60A0C6D6C34A4181A333DD46192FD4E8"/>
        <w:style w:val=""/>
        <w:category>
          <w:name w:val="常规"/>
          <w:gallery w:val="placeholder"/>
        </w:category>
        <w:types>
          <w:type w:val="bbPlcHdr"/>
        </w:types>
        <w:behaviors>
          <w:behavior w:val="content"/>
        </w:behaviors>
        <w:description w:val=""/>
        <w:guid w:val="{151370AD-1C6D-4025-9620-1D9D2B9F0A65}"/>
      </w:docPartPr>
      <w:docPartBody>
        <w:p>
          <w:pPr>
            <w:pStyle w:val="273"/>
          </w:pPr>
          <w:r>
            <w:rPr>
              <w:rStyle w:val="4"/>
              <w:rFonts w:hint="eastAsia"/>
            </w:rPr>
            <w:t>单击或点击此处输入文字。</w:t>
          </w:r>
        </w:p>
      </w:docPartBody>
    </w:docPart>
    <w:docPart>
      <w:docPartPr>
        <w:name w:val="D078A98C30A24473A06FBECC12BAB156"/>
        <w:style w:val=""/>
        <w:category>
          <w:name w:val="常规"/>
          <w:gallery w:val="placeholder"/>
        </w:category>
        <w:types>
          <w:type w:val="bbPlcHdr"/>
        </w:types>
        <w:behaviors>
          <w:behavior w:val="content"/>
        </w:behaviors>
        <w:description w:val=""/>
        <w:guid w:val="{994758A0-B336-448C-ABD5-7CAD5777732D}"/>
      </w:docPartPr>
      <w:docPartBody>
        <w:p>
          <w:pPr>
            <w:pStyle w:val="274"/>
          </w:pPr>
          <w:r>
            <w:rPr>
              <w:rStyle w:val="4"/>
              <w:rFonts w:hint="eastAsia"/>
            </w:rPr>
            <w:t>单击或点击此处输入文字。</w:t>
          </w:r>
        </w:p>
      </w:docPartBody>
    </w:docPart>
    <w:docPart>
      <w:docPartPr>
        <w:name w:val="A285F2291F86455EB5D84B89AC430DA2"/>
        <w:style w:val=""/>
        <w:category>
          <w:name w:val="常规"/>
          <w:gallery w:val="placeholder"/>
        </w:category>
        <w:types>
          <w:type w:val="bbPlcHdr"/>
        </w:types>
        <w:behaviors>
          <w:behavior w:val="content"/>
        </w:behaviors>
        <w:description w:val=""/>
        <w:guid w:val="{3339A898-22F4-4CB0-A6DB-6FD740A434F6}"/>
      </w:docPartPr>
      <w:docPartBody>
        <w:p>
          <w:pPr>
            <w:pStyle w:val="275"/>
          </w:pPr>
          <w:r>
            <w:rPr>
              <w:rStyle w:val="4"/>
              <w:rFonts w:hint="eastAsia"/>
            </w:rPr>
            <w:t>单击或点击此处输入文字。</w:t>
          </w:r>
        </w:p>
      </w:docPartBody>
    </w:docPart>
    <w:docPart>
      <w:docPartPr>
        <w:name w:val="E3AD0338ED65436486F3002EDD056928"/>
        <w:style w:val=""/>
        <w:category>
          <w:name w:val="常规"/>
          <w:gallery w:val="placeholder"/>
        </w:category>
        <w:types>
          <w:type w:val="bbPlcHdr"/>
        </w:types>
        <w:behaviors>
          <w:behavior w:val="content"/>
        </w:behaviors>
        <w:description w:val=""/>
        <w:guid w:val="{75B1219F-BFE8-46B3-8061-2F322CE51083}"/>
      </w:docPartPr>
      <w:docPartBody>
        <w:p>
          <w:pPr>
            <w:pStyle w:val="276"/>
          </w:pPr>
          <w:r>
            <w:rPr>
              <w:rStyle w:val="4"/>
              <w:rFonts w:hint="eastAsia"/>
            </w:rPr>
            <w:t>单击或点击此处输入文字。</w:t>
          </w:r>
        </w:p>
      </w:docPartBody>
    </w:docPart>
    <w:docPart>
      <w:docPartPr>
        <w:name w:val="E3EE84DD6A204A82A69288A3D63DD047"/>
        <w:style w:val=""/>
        <w:category>
          <w:name w:val="常规"/>
          <w:gallery w:val="placeholder"/>
        </w:category>
        <w:types>
          <w:type w:val="bbPlcHdr"/>
        </w:types>
        <w:behaviors>
          <w:behavior w:val="content"/>
        </w:behaviors>
        <w:description w:val=""/>
        <w:guid w:val="{9DCFA02C-A81A-48DB-9803-BEB4A7899150}"/>
      </w:docPartPr>
      <w:docPartBody>
        <w:p>
          <w:pPr>
            <w:pStyle w:val="277"/>
          </w:pPr>
          <w:r>
            <w:rPr>
              <w:rStyle w:val="4"/>
              <w:rFonts w:hint="eastAsia"/>
            </w:rPr>
            <w:t>单击或点击此处输入文字。</w:t>
          </w:r>
        </w:p>
      </w:docPartBody>
    </w:docPart>
    <w:docPart>
      <w:docPartPr>
        <w:name w:val="45D188731FDE4B4EBAE104AE2347555C"/>
        <w:style w:val=""/>
        <w:category>
          <w:name w:val="常规"/>
          <w:gallery w:val="placeholder"/>
        </w:category>
        <w:types>
          <w:type w:val="bbPlcHdr"/>
        </w:types>
        <w:behaviors>
          <w:behavior w:val="content"/>
        </w:behaviors>
        <w:description w:val=""/>
        <w:guid w:val="{97876909-7940-439A-AF81-5FC1B781FB13}"/>
      </w:docPartPr>
      <w:docPartBody>
        <w:p>
          <w:pPr>
            <w:pStyle w:val="278"/>
          </w:pPr>
          <w:r>
            <w:rPr>
              <w:rStyle w:val="4"/>
              <w:rFonts w:hint="eastAsia"/>
            </w:rPr>
            <w:t>单击或点击此处输入文字。</w:t>
          </w:r>
        </w:p>
      </w:docPartBody>
    </w:docPart>
    <w:docPart>
      <w:docPartPr>
        <w:name w:val="2080B0CE538F4019B8695017852A3351"/>
        <w:style w:val=""/>
        <w:category>
          <w:name w:val="常规"/>
          <w:gallery w:val="placeholder"/>
        </w:category>
        <w:types>
          <w:type w:val="bbPlcHdr"/>
        </w:types>
        <w:behaviors>
          <w:behavior w:val="content"/>
        </w:behaviors>
        <w:description w:val=""/>
        <w:guid w:val="{DF2566DC-1247-40FA-AEA0-487FFF8FE9D2}"/>
      </w:docPartPr>
      <w:docPartBody>
        <w:p>
          <w:pPr>
            <w:pStyle w:val="1101"/>
          </w:pPr>
          <w:r>
            <w:rPr>
              <w:rStyle w:val="4"/>
              <w:rFonts w:hint="eastAsia"/>
            </w:rPr>
            <w:t>单击或点击此处输入文字。</w:t>
          </w:r>
        </w:p>
      </w:docPartBody>
    </w:docPart>
    <w:docPart>
      <w:docPartPr>
        <w:name w:val="85E9CAF256B14FE38D0E772D76FB41F3"/>
        <w:style w:val=""/>
        <w:category>
          <w:name w:val="常规"/>
          <w:gallery w:val="placeholder"/>
        </w:category>
        <w:types>
          <w:type w:val="bbPlcHdr"/>
        </w:types>
        <w:behaviors>
          <w:behavior w:val="content"/>
        </w:behaviors>
        <w:description w:val=""/>
        <w:guid w:val="{446EE69A-AAF1-49B8-9F9A-9E3C0FD039D6}"/>
      </w:docPartPr>
      <w:docPartBody>
        <w:p>
          <w:pPr>
            <w:pStyle w:val="280"/>
          </w:pPr>
          <w:r>
            <w:rPr>
              <w:rStyle w:val="4"/>
              <w:rFonts w:hint="eastAsia"/>
            </w:rPr>
            <w:t>单击或点击此处输入文字。</w:t>
          </w:r>
        </w:p>
      </w:docPartBody>
    </w:docPart>
    <w:docPart>
      <w:docPartPr>
        <w:name w:val="11861C1168E743DD80283234994A5CB9"/>
        <w:style w:val=""/>
        <w:category>
          <w:name w:val="常规"/>
          <w:gallery w:val="placeholder"/>
        </w:category>
        <w:types>
          <w:type w:val="bbPlcHdr"/>
        </w:types>
        <w:behaviors>
          <w:behavior w:val="content"/>
        </w:behaviors>
        <w:description w:val=""/>
        <w:guid w:val="{0AD0A097-9042-4627-984A-A11F57A704ED}"/>
      </w:docPartPr>
      <w:docPartBody>
        <w:p>
          <w:pPr>
            <w:pStyle w:val="281"/>
          </w:pPr>
          <w:r>
            <w:rPr>
              <w:rStyle w:val="4"/>
              <w:rFonts w:hint="eastAsia"/>
            </w:rPr>
            <w:t>单击或点击此处输入文字。</w:t>
          </w:r>
        </w:p>
      </w:docPartBody>
    </w:docPart>
    <w:docPart>
      <w:docPartPr>
        <w:name w:val="1EA6EA41D26E48A5BCD8F1386AE1EF1A"/>
        <w:style w:val=""/>
        <w:category>
          <w:name w:val="常规"/>
          <w:gallery w:val="placeholder"/>
        </w:category>
        <w:types>
          <w:type w:val="bbPlcHdr"/>
        </w:types>
        <w:behaviors>
          <w:behavior w:val="content"/>
        </w:behaviors>
        <w:description w:val=""/>
        <w:guid w:val="{0078962F-1F59-4904-B77E-4CAF9F9C01E7}"/>
      </w:docPartPr>
      <w:docPartBody>
        <w:p>
          <w:pPr>
            <w:pStyle w:val="282"/>
          </w:pPr>
          <w:r>
            <w:rPr>
              <w:rStyle w:val="4"/>
              <w:rFonts w:hint="eastAsia"/>
            </w:rPr>
            <w:t>单击或点击此处输入文字。</w:t>
          </w:r>
        </w:p>
      </w:docPartBody>
    </w:docPart>
    <w:docPart>
      <w:docPartPr>
        <w:name w:val="09E155E0122E4B4286F4D54D2493FE78"/>
        <w:style w:val=""/>
        <w:category>
          <w:name w:val="常规"/>
          <w:gallery w:val="placeholder"/>
        </w:category>
        <w:types>
          <w:type w:val="bbPlcHdr"/>
        </w:types>
        <w:behaviors>
          <w:behavior w:val="content"/>
        </w:behaviors>
        <w:description w:val=""/>
        <w:guid w:val="{95FB5D98-3C50-4C93-9450-16BAA211575D}"/>
      </w:docPartPr>
      <w:docPartBody>
        <w:p>
          <w:pPr>
            <w:pStyle w:val="283"/>
          </w:pPr>
          <w:r>
            <w:rPr>
              <w:rStyle w:val="4"/>
              <w:rFonts w:hint="eastAsia"/>
            </w:rPr>
            <w:t>单击或点击此处输入文字。</w:t>
          </w:r>
        </w:p>
      </w:docPartBody>
    </w:docPart>
    <w:docPart>
      <w:docPartPr>
        <w:name w:val="39D86466482C40558F6CB0E84898622C"/>
        <w:style w:val=""/>
        <w:category>
          <w:name w:val="常规"/>
          <w:gallery w:val="placeholder"/>
        </w:category>
        <w:types>
          <w:type w:val="bbPlcHdr"/>
        </w:types>
        <w:behaviors>
          <w:behavior w:val="content"/>
        </w:behaviors>
        <w:description w:val=""/>
        <w:guid w:val="{E5CFD378-80C2-4A6E-ADD1-B346BBD8994D}"/>
      </w:docPartPr>
      <w:docPartBody>
        <w:p>
          <w:pPr>
            <w:pStyle w:val="284"/>
          </w:pPr>
          <w:r>
            <w:rPr>
              <w:rStyle w:val="4"/>
              <w:rFonts w:hint="eastAsia"/>
            </w:rPr>
            <w:t>单击或点击此处输入文字。</w:t>
          </w:r>
        </w:p>
      </w:docPartBody>
    </w:docPart>
    <w:docPart>
      <w:docPartPr>
        <w:name w:val="41178A1F3C0F4A0598F20D08D3350A20"/>
        <w:style w:val=""/>
        <w:category>
          <w:name w:val="常规"/>
          <w:gallery w:val="placeholder"/>
        </w:category>
        <w:types>
          <w:type w:val="bbPlcHdr"/>
        </w:types>
        <w:behaviors>
          <w:behavior w:val="content"/>
        </w:behaviors>
        <w:description w:val=""/>
        <w:guid w:val="{5166BED6-6256-4E2E-9120-8D8FAFE05F6B}"/>
      </w:docPartPr>
      <w:docPartBody>
        <w:p>
          <w:pPr>
            <w:pStyle w:val="285"/>
          </w:pPr>
          <w:r>
            <w:rPr>
              <w:rStyle w:val="4"/>
              <w:rFonts w:hint="eastAsia"/>
            </w:rPr>
            <w:t>单击或点击此处输入文字。</w:t>
          </w:r>
        </w:p>
      </w:docPartBody>
    </w:docPart>
    <w:docPart>
      <w:docPartPr>
        <w:name w:val="72AF0B7EA8CC4271B913D062E5E0066F"/>
        <w:style w:val=""/>
        <w:category>
          <w:name w:val="常规"/>
          <w:gallery w:val="placeholder"/>
        </w:category>
        <w:types>
          <w:type w:val="bbPlcHdr"/>
        </w:types>
        <w:behaviors>
          <w:behavior w:val="content"/>
        </w:behaviors>
        <w:description w:val=""/>
        <w:guid w:val="{E6C2C819-6F8C-4891-8684-073BA1FBE7C9}"/>
      </w:docPartPr>
      <w:docPartBody>
        <w:p>
          <w:pPr>
            <w:pStyle w:val="286"/>
          </w:pPr>
          <w:r>
            <w:rPr>
              <w:rStyle w:val="4"/>
              <w:rFonts w:hint="eastAsia"/>
            </w:rPr>
            <w:t>单击或点击此处输入文字。</w:t>
          </w:r>
        </w:p>
      </w:docPartBody>
    </w:docPart>
    <w:docPart>
      <w:docPartPr>
        <w:name w:val="365B897DFB40490CAA26F8259955EC14"/>
        <w:style w:val=""/>
        <w:category>
          <w:name w:val="常规"/>
          <w:gallery w:val="placeholder"/>
        </w:category>
        <w:types>
          <w:type w:val="bbPlcHdr"/>
        </w:types>
        <w:behaviors>
          <w:behavior w:val="content"/>
        </w:behaviors>
        <w:description w:val=""/>
        <w:guid w:val="{E0DD9EE9-93CA-412B-9344-93723EAA9FC2}"/>
      </w:docPartPr>
      <w:docPartBody>
        <w:p>
          <w:pPr>
            <w:pStyle w:val="287"/>
          </w:pPr>
          <w:r>
            <w:rPr>
              <w:rStyle w:val="4"/>
              <w:rFonts w:hint="eastAsia"/>
            </w:rPr>
            <w:t>单击或点击此处输入文字。</w:t>
          </w:r>
        </w:p>
      </w:docPartBody>
    </w:docPart>
    <w:docPart>
      <w:docPartPr>
        <w:name w:val="D0794BE1E39544DE8BFFBB0E30FAD44E"/>
        <w:style w:val=""/>
        <w:category>
          <w:name w:val="常规"/>
          <w:gallery w:val="placeholder"/>
        </w:category>
        <w:types>
          <w:type w:val="bbPlcHdr"/>
        </w:types>
        <w:behaviors>
          <w:behavior w:val="content"/>
        </w:behaviors>
        <w:description w:val=""/>
        <w:guid w:val="{830720E5-91F3-424E-A4B8-D57E2B5BC80A}"/>
      </w:docPartPr>
      <w:docPartBody>
        <w:p>
          <w:pPr>
            <w:pStyle w:val="288"/>
          </w:pPr>
          <w:r>
            <w:rPr>
              <w:rStyle w:val="4"/>
              <w:rFonts w:hint="eastAsia"/>
            </w:rPr>
            <w:t>单击或点击此处输入文字。</w:t>
          </w:r>
        </w:p>
      </w:docPartBody>
    </w:docPart>
    <w:docPart>
      <w:docPartPr>
        <w:name w:val="F1EF97862CD340638F5F18F86E9EB919"/>
        <w:style w:val=""/>
        <w:category>
          <w:name w:val="常规"/>
          <w:gallery w:val="placeholder"/>
        </w:category>
        <w:types>
          <w:type w:val="bbPlcHdr"/>
        </w:types>
        <w:behaviors>
          <w:behavior w:val="content"/>
        </w:behaviors>
        <w:description w:val=""/>
        <w:guid w:val="{EC44C2B5-5ADC-498B-A05A-D48F4834255A}"/>
      </w:docPartPr>
      <w:docPartBody>
        <w:p>
          <w:pPr>
            <w:pStyle w:val="289"/>
          </w:pPr>
          <w:r>
            <w:rPr>
              <w:rStyle w:val="4"/>
              <w:rFonts w:hint="eastAsia"/>
            </w:rPr>
            <w:t>单击或点击此处输入文字。</w:t>
          </w:r>
        </w:p>
      </w:docPartBody>
    </w:docPart>
    <w:docPart>
      <w:docPartPr>
        <w:name w:val="CA005DEDEDCD45679CDF7EF934E2C372"/>
        <w:style w:val=""/>
        <w:category>
          <w:name w:val="常规"/>
          <w:gallery w:val="placeholder"/>
        </w:category>
        <w:types>
          <w:type w:val="bbPlcHdr"/>
        </w:types>
        <w:behaviors>
          <w:behavior w:val="content"/>
        </w:behaviors>
        <w:description w:val=""/>
        <w:guid w:val="{94074D2E-F73C-41B8-AD88-9182A57C5B88}"/>
      </w:docPartPr>
      <w:docPartBody>
        <w:p>
          <w:pPr>
            <w:pStyle w:val="290"/>
          </w:pPr>
          <w:r>
            <w:rPr>
              <w:rStyle w:val="4"/>
              <w:rFonts w:hint="eastAsia"/>
            </w:rPr>
            <w:t>单击或点击此处输入文字。</w:t>
          </w:r>
        </w:p>
      </w:docPartBody>
    </w:docPart>
    <w:docPart>
      <w:docPartPr>
        <w:name w:val="B7FD8203538F4393AE0559284C249D62"/>
        <w:style w:val=""/>
        <w:category>
          <w:name w:val="常规"/>
          <w:gallery w:val="placeholder"/>
        </w:category>
        <w:types>
          <w:type w:val="bbPlcHdr"/>
        </w:types>
        <w:behaviors>
          <w:behavior w:val="content"/>
        </w:behaviors>
        <w:description w:val=""/>
        <w:guid w:val="{7F7947C2-0A1E-47BE-BB27-5D733914CECE}"/>
      </w:docPartPr>
      <w:docPartBody>
        <w:p>
          <w:pPr>
            <w:pStyle w:val="291"/>
          </w:pPr>
          <w:r>
            <w:rPr>
              <w:rStyle w:val="4"/>
              <w:rFonts w:hint="eastAsia"/>
            </w:rPr>
            <w:t>单击或点击此处输入文字。</w:t>
          </w:r>
        </w:p>
      </w:docPartBody>
    </w:docPart>
    <w:docPart>
      <w:docPartPr>
        <w:name w:val="0AF893D07A234D89A49F67964F8C0F77"/>
        <w:style w:val=""/>
        <w:category>
          <w:name w:val="常规"/>
          <w:gallery w:val="placeholder"/>
        </w:category>
        <w:types>
          <w:type w:val="bbPlcHdr"/>
        </w:types>
        <w:behaviors>
          <w:behavior w:val="content"/>
        </w:behaviors>
        <w:description w:val=""/>
        <w:guid w:val="{E5E27B5B-C76F-4238-9417-68DB1E5C8149}"/>
      </w:docPartPr>
      <w:docPartBody>
        <w:p>
          <w:pPr>
            <w:pStyle w:val="292"/>
          </w:pPr>
          <w:r>
            <w:rPr>
              <w:rStyle w:val="4"/>
              <w:rFonts w:hint="eastAsia"/>
            </w:rPr>
            <w:t>单击或点击此处输入文字。</w:t>
          </w:r>
        </w:p>
      </w:docPartBody>
    </w:docPart>
    <w:docPart>
      <w:docPartPr>
        <w:name w:val="32581FA57BDC4656A5AECCFCCCB3A08C"/>
        <w:style w:val=""/>
        <w:category>
          <w:name w:val="常规"/>
          <w:gallery w:val="placeholder"/>
        </w:category>
        <w:types>
          <w:type w:val="bbPlcHdr"/>
        </w:types>
        <w:behaviors>
          <w:behavior w:val="content"/>
        </w:behaviors>
        <w:description w:val=""/>
        <w:guid w:val="{B742171D-6707-430C-8434-64A4EC612B1C}"/>
      </w:docPartPr>
      <w:docPartBody>
        <w:p>
          <w:pPr>
            <w:pStyle w:val="293"/>
          </w:pPr>
          <w:r>
            <w:rPr>
              <w:rStyle w:val="4"/>
              <w:rFonts w:hint="eastAsia"/>
            </w:rPr>
            <w:t>单击或点击此处输入文字。</w:t>
          </w:r>
        </w:p>
      </w:docPartBody>
    </w:docPart>
    <w:docPart>
      <w:docPartPr>
        <w:name w:val="41BB19D94D0540B8955FC56D9EFF6B49"/>
        <w:style w:val=""/>
        <w:category>
          <w:name w:val="常规"/>
          <w:gallery w:val="placeholder"/>
        </w:category>
        <w:types>
          <w:type w:val="bbPlcHdr"/>
        </w:types>
        <w:behaviors>
          <w:behavior w:val="content"/>
        </w:behaviors>
        <w:description w:val=""/>
        <w:guid w:val="{7582A466-0468-4DDD-8065-EA5A8E6E2876}"/>
      </w:docPartPr>
      <w:docPartBody>
        <w:p>
          <w:pPr>
            <w:pStyle w:val="294"/>
          </w:pPr>
          <w:r>
            <w:rPr>
              <w:rStyle w:val="4"/>
              <w:rFonts w:hint="eastAsia"/>
            </w:rPr>
            <w:t>单击或点击此处输入文字。</w:t>
          </w:r>
        </w:p>
      </w:docPartBody>
    </w:docPart>
    <w:docPart>
      <w:docPartPr>
        <w:name w:val="6A7B923AC2D44E97ABEAB9AC1FBE43C5"/>
        <w:style w:val=""/>
        <w:category>
          <w:name w:val="常规"/>
          <w:gallery w:val="placeholder"/>
        </w:category>
        <w:types>
          <w:type w:val="bbPlcHdr"/>
        </w:types>
        <w:behaviors>
          <w:behavior w:val="content"/>
        </w:behaviors>
        <w:description w:val=""/>
        <w:guid w:val="{46AF217C-3109-413D-A78E-207C2DC8C264}"/>
      </w:docPartPr>
      <w:docPartBody>
        <w:p>
          <w:pPr>
            <w:pStyle w:val="295"/>
          </w:pPr>
          <w:r>
            <w:rPr>
              <w:rStyle w:val="4"/>
              <w:rFonts w:hint="eastAsia"/>
            </w:rPr>
            <w:t>单击或点击此处输入文字。</w:t>
          </w:r>
        </w:p>
      </w:docPartBody>
    </w:docPart>
    <w:docPart>
      <w:docPartPr>
        <w:name w:val="67CD4DB1DDAE4A7DBFAFA5870D67D8F2"/>
        <w:style w:val=""/>
        <w:category>
          <w:name w:val="常规"/>
          <w:gallery w:val="placeholder"/>
        </w:category>
        <w:types>
          <w:type w:val="bbPlcHdr"/>
        </w:types>
        <w:behaviors>
          <w:behavior w:val="content"/>
        </w:behaviors>
        <w:description w:val=""/>
        <w:guid w:val="{60A82FBE-BD20-4CC0-8B67-CEE3214E5796}"/>
      </w:docPartPr>
      <w:docPartBody>
        <w:p>
          <w:pPr>
            <w:pStyle w:val="296"/>
          </w:pPr>
          <w:r>
            <w:rPr>
              <w:rStyle w:val="4"/>
              <w:rFonts w:hint="eastAsia"/>
            </w:rPr>
            <w:t>单击或点击此处输入文字。</w:t>
          </w:r>
        </w:p>
      </w:docPartBody>
    </w:docPart>
    <w:docPart>
      <w:docPartPr>
        <w:name w:val="BCD526C1A028480B8E615A860D3006D9"/>
        <w:style w:val=""/>
        <w:category>
          <w:name w:val="常规"/>
          <w:gallery w:val="placeholder"/>
        </w:category>
        <w:types>
          <w:type w:val="bbPlcHdr"/>
        </w:types>
        <w:behaviors>
          <w:behavior w:val="content"/>
        </w:behaviors>
        <w:description w:val=""/>
        <w:guid w:val="{54646AB6-32DA-406F-B9BC-B920D1C0C3EA}"/>
      </w:docPartPr>
      <w:docPartBody>
        <w:p>
          <w:pPr>
            <w:pStyle w:val="297"/>
          </w:pPr>
          <w:r>
            <w:rPr>
              <w:rStyle w:val="4"/>
              <w:rFonts w:hint="eastAsia"/>
            </w:rPr>
            <w:t>单击或点击此处输入文字。</w:t>
          </w:r>
        </w:p>
      </w:docPartBody>
    </w:docPart>
    <w:docPart>
      <w:docPartPr>
        <w:name w:val="6B5C34C32D9444D98BC0D3CF0E3BE4E5"/>
        <w:style w:val=""/>
        <w:category>
          <w:name w:val="常规"/>
          <w:gallery w:val="placeholder"/>
        </w:category>
        <w:types>
          <w:type w:val="bbPlcHdr"/>
        </w:types>
        <w:behaviors>
          <w:behavior w:val="content"/>
        </w:behaviors>
        <w:description w:val=""/>
        <w:guid w:val="{5C0784AF-7898-4E51-BC9B-418A2B7BA4CC}"/>
      </w:docPartPr>
      <w:docPartBody>
        <w:p>
          <w:pPr>
            <w:pStyle w:val="298"/>
          </w:pPr>
          <w:r>
            <w:rPr>
              <w:rStyle w:val="4"/>
              <w:rFonts w:hint="eastAsia"/>
            </w:rPr>
            <w:t>单击或点击此处输入文字。</w:t>
          </w:r>
        </w:p>
      </w:docPartBody>
    </w:docPart>
    <w:docPart>
      <w:docPartPr>
        <w:name w:val="A16EC653CB804EAC8421CA4ADD894F73"/>
        <w:style w:val=""/>
        <w:category>
          <w:name w:val="常规"/>
          <w:gallery w:val="placeholder"/>
        </w:category>
        <w:types>
          <w:type w:val="bbPlcHdr"/>
        </w:types>
        <w:behaviors>
          <w:behavior w:val="content"/>
        </w:behaviors>
        <w:description w:val=""/>
        <w:guid w:val="{D21D4830-C187-4ECA-A708-F2758EFF1AFF}"/>
      </w:docPartPr>
      <w:docPartBody>
        <w:p>
          <w:pPr>
            <w:pStyle w:val="299"/>
          </w:pPr>
          <w:r>
            <w:rPr>
              <w:rStyle w:val="4"/>
              <w:rFonts w:hint="eastAsia"/>
            </w:rPr>
            <w:t>单击或点击此处输入文字。</w:t>
          </w:r>
        </w:p>
      </w:docPartBody>
    </w:docPart>
    <w:docPart>
      <w:docPartPr>
        <w:name w:val="1FA1C8D84291493CB3CBFE95B809486D"/>
        <w:style w:val=""/>
        <w:category>
          <w:name w:val="常规"/>
          <w:gallery w:val="placeholder"/>
        </w:category>
        <w:types>
          <w:type w:val="bbPlcHdr"/>
        </w:types>
        <w:behaviors>
          <w:behavior w:val="content"/>
        </w:behaviors>
        <w:description w:val=""/>
        <w:guid w:val="{7DA2620C-C715-4278-BB82-51FF4C537E5A}"/>
      </w:docPartPr>
      <w:docPartBody>
        <w:p>
          <w:pPr>
            <w:pStyle w:val="300"/>
          </w:pPr>
          <w:r>
            <w:rPr>
              <w:rStyle w:val="4"/>
              <w:rFonts w:hint="eastAsia"/>
            </w:rPr>
            <w:t>单击或点击此处输入文字。</w:t>
          </w:r>
        </w:p>
      </w:docPartBody>
    </w:docPart>
    <w:docPart>
      <w:docPartPr>
        <w:name w:val="A03FA035D6234F98B38D85494966AD55"/>
        <w:style w:val=""/>
        <w:category>
          <w:name w:val="常规"/>
          <w:gallery w:val="placeholder"/>
        </w:category>
        <w:types>
          <w:type w:val="bbPlcHdr"/>
        </w:types>
        <w:behaviors>
          <w:behavior w:val="content"/>
        </w:behaviors>
        <w:description w:val=""/>
        <w:guid w:val="{8666FF79-CBF5-4885-A202-F2E59D5AB7D6}"/>
      </w:docPartPr>
      <w:docPartBody>
        <w:p>
          <w:pPr>
            <w:pStyle w:val="301"/>
          </w:pPr>
          <w:r>
            <w:rPr>
              <w:rStyle w:val="4"/>
              <w:rFonts w:hint="eastAsia"/>
            </w:rPr>
            <w:t>单击或点击此处输入文字。</w:t>
          </w:r>
        </w:p>
      </w:docPartBody>
    </w:docPart>
    <w:docPart>
      <w:docPartPr>
        <w:name w:val="21826C4C5A9749DC802BFAB0654271A6"/>
        <w:style w:val=""/>
        <w:category>
          <w:name w:val="常规"/>
          <w:gallery w:val="placeholder"/>
        </w:category>
        <w:types>
          <w:type w:val="bbPlcHdr"/>
        </w:types>
        <w:behaviors>
          <w:behavior w:val="content"/>
        </w:behaviors>
        <w:description w:val=""/>
        <w:guid w:val="{654BD76B-B391-4BE4-8B9B-DCECADC0FD7E}"/>
      </w:docPartPr>
      <w:docPartBody>
        <w:p>
          <w:pPr>
            <w:pStyle w:val="302"/>
          </w:pPr>
          <w:r>
            <w:rPr>
              <w:rStyle w:val="4"/>
              <w:rFonts w:hint="eastAsia"/>
            </w:rPr>
            <w:t>单击或点击此处输入文字。</w:t>
          </w:r>
        </w:p>
      </w:docPartBody>
    </w:docPart>
    <w:docPart>
      <w:docPartPr>
        <w:name w:val="6B6F47989DA14F45BD9743217BD77B4B"/>
        <w:style w:val=""/>
        <w:category>
          <w:name w:val="常规"/>
          <w:gallery w:val="placeholder"/>
        </w:category>
        <w:types>
          <w:type w:val="bbPlcHdr"/>
        </w:types>
        <w:behaviors>
          <w:behavior w:val="content"/>
        </w:behaviors>
        <w:description w:val=""/>
        <w:guid w:val="{1B419ACD-F2CD-4D30-B8FF-FC5163922E9F}"/>
      </w:docPartPr>
      <w:docPartBody>
        <w:p>
          <w:pPr>
            <w:pStyle w:val="303"/>
          </w:pPr>
          <w:r>
            <w:rPr>
              <w:rStyle w:val="4"/>
              <w:rFonts w:hint="eastAsia"/>
            </w:rPr>
            <w:t>单击或点击此处输入文字。</w:t>
          </w:r>
        </w:p>
      </w:docPartBody>
    </w:docPart>
    <w:docPart>
      <w:docPartPr>
        <w:name w:val="246252094C0640ED85F607F0A331614E"/>
        <w:style w:val=""/>
        <w:category>
          <w:name w:val="常规"/>
          <w:gallery w:val="placeholder"/>
        </w:category>
        <w:types>
          <w:type w:val="bbPlcHdr"/>
        </w:types>
        <w:behaviors>
          <w:behavior w:val="content"/>
        </w:behaviors>
        <w:description w:val=""/>
        <w:guid w:val="{8C4AC0C3-18CA-458F-8DE3-87AAB3B06392}"/>
      </w:docPartPr>
      <w:docPartBody>
        <w:p>
          <w:pPr>
            <w:pStyle w:val="304"/>
          </w:pPr>
          <w:r>
            <w:rPr>
              <w:rStyle w:val="4"/>
              <w:rFonts w:hint="eastAsia"/>
            </w:rPr>
            <w:t>单击或点击此处输入文字。</w:t>
          </w:r>
        </w:p>
      </w:docPartBody>
    </w:docPart>
    <w:docPart>
      <w:docPartPr>
        <w:name w:val="E68E2E4173BE47A985817A7EB60C5821"/>
        <w:style w:val=""/>
        <w:category>
          <w:name w:val="常规"/>
          <w:gallery w:val="placeholder"/>
        </w:category>
        <w:types>
          <w:type w:val="bbPlcHdr"/>
        </w:types>
        <w:behaviors>
          <w:behavior w:val="content"/>
        </w:behaviors>
        <w:description w:val=""/>
        <w:guid w:val="{E0CB87D5-8925-4229-B09B-D21D99667917}"/>
      </w:docPartPr>
      <w:docPartBody>
        <w:p>
          <w:pPr>
            <w:pStyle w:val="305"/>
          </w:pPr>
          <w:r>
            <w:rPr>
              <w:rStyle w:val="4"/>
              <w:rFonts w:hint="eastAsia"/>
            </w:rPr>
            <w:t>单击或点击此处输入文字。</w:t>
          </w:r>
        </w:p>
      </w:docPartBody>
    </w:docPart>
    <w:docPart>
      <w:docPartPr>
        <w:name w:val="69197CE190B64D3BB54526341934D90F"/>
        <w:style w:val=""/>
        <w:category>
          <w:name w:val="常规"/>
          <w:gallery w:val="placeholder"/>
        </w:category>
        <w:types>
          <w:type w:val="bbPlcHdr"/>
        </w:types>
        <w:behaviors>
          <w:behavior w:val="content"/>
        </w:behaviors>
        <w:description w:val=""/>
        <w:guid w:val="{1509C89F-6B5E-4FA9-B51E-2B332ECA8963}"/>
      </w:docPartPr>
      <w:docPartBody>
        <w:p>
          <w:pPr>
            <w:pStyle w:val="306"/>
          </w:pPr>
          <w:r>
            <w:rPr>
              <w:rStyle w:val="4"/>
              <w:rFonts w:hint="eastAsia"/>
            </w:rPr>
            <w:t>单击或点击此处输入文字。</w:t>
          </w:r>
        </w:p>
      </w:docPartBody>
    </w:docPart>
    <w:docPart>
      <w:docPartPr>
        <w:name w:val="7C64BD9DE4B64006944BDB049C144914"/>
        <w:style w:val=""/>
        <w:category>
          <w:name w:val="常规"/>
          <w:gallery w:val="placeholder"/>
        </w:category>
        <w:types>
          <w:type w:val="bbPlcHdr"/>
        </w:types>
        <w:behaviors>
          <w:behavior w:val="content"/>
        </w:behaviors>
        <w:description w:val=""/>
        <w:guid w:val="{4FB03681-CDD9-403B-B14F-9E3D25944A21}"/>
      </w:docPartPr>
      <w:docPartBody>
        <w:p>
          <w:pPr>
            <w:pStyle w:val="307"/>
          </w:pPr>
          <w:r>
            <w:rPr>
              <w:rStyle w:val="4"/>
              <w:rFonts w:hint="eastAsia"/>
            </w:rPr>
            <w:t>单击或点击此处输入文字。</w:t>
          </w:r>
        </w:p>
      </w:docPartBody>
    </w:docPart>
    <w:docPart>
      <w:docPartPr>
        <w:name w:val="96FB1072E0B548D2B329D6BA86EF5C17"/>
        <w:style w:val=""/>
        <w:category>
          <w:name w:val="常规"/>
          <w:gallery w:val="placeholder"/>
        </w:category>
        <w:types>
          <w:type w:val="bbPlcHdr"/>
        </w:types>
        <w:behaviors>
          <w:behavior w:val="content"/>
        </w:behaviors>
        <w:description w:val=""/>
        <w:guid w:val="{2F5E79AD-AF6A-4246-AF08-0FC88DF699EE}"/>
      </w:docPartPr>
      <w:docPartBody>
        <w:p>
          <w:pPr>
            <w:pStyle w:val="308"/>
          </w:pPr>
          <w:r>
            <w:rPr>
              <w:rStyle w:val="4"/>
              <w:rFonts w:hint="eastAsia"/>
            </w:rPr>
            <w:t>单击或点击此处输入文字。</w:t>
          </w:r>
        </w:p>
      </w:docPartBody>
    </w:docPart>
    <w:docPart>
      <w:docPartPr>
        <w:name w:val="B57B7167F1774D5AA161DBBD77DAE85B"/>
        <w:style w:val=""/>
        <w:category>
          <w:name w:val="常规"/>
          <w:gallery w:val="placeholder"/>
        </w:category>
        <w:types>
          <w:type w:val="bbPlcHdr"/>
        </w:types>
        <w:behaviors>
          <w:behavior w:val="content"/>
        </w:behaviors>
        <w:description w:val=""/>
        <w:guid w:val="{8CCC7BE1-77DD-4914-AC9D-4E790B30E846}"/>
      </w:docPartPr>
      <w:docPartBody>
        <w:p>
          <w:pPr>
            <w:pStyle w:val="309"/>
          </w:pPr>
          <w:r>
            <w:rPr>
              <w:rStyle w:val="4"/>
              <w:rFonts w:hint="eastAsia"/>
            </w:rPr>
            <w:t>单击或点击此处输入文字。</w:t>
          </w:r>
        </w:p>
      </w:docPartBody>
    </w:docPart>
    <w:docPart>
      <w:docPartPr>
        <w:name w:val="EA1C899DEBD2485D8FE6D7457D1C1981"/>
        <w:style w:val=""/>
        <w:category>
          <w:name w:val="常规"/>
          <w:gallery w:val="placeholder"/>
        </w:category>
        <w:types>
          <w:type w:val="bbPlcHdr"/>
        </w:types>
        <w:behaviors>
          <w:behavior w:val="content"/>
        </w:behaviors>
        <w:description w:val=""/>
        <w:guid w:val="{AD5425E6-6438-48C1-93E6-46DAD4DEAE34}"/>
      </w:docPartPr>
      <w:docPartBody>
        <w:p>
          <w:pPr>
            <w:pStyle w:val="310"/>
          </w:pPr>
          <w:r>
            <w:rPr>
              <w:rStyle w:val="4"/>
              <w:rFonts w:hint="eastAsia"/>
            </w:rPr>
            <w:t>单击或点击此处输入文字。</w:t>
          </w:r>
        </w:p>
      </w:docPartBody>
    </w:docPart>
    <w:docPart>
      <w:docPartPr>
        <w:name w:val="CCD8F7BFDB8347138CD1C797F222435D"/>
        <w:style w:val=""/>
        <w:category>
          <w:name w:val="常规"/>
          <w:gallery w:val="placeholder"/>
        </w:category>
        <w:types>
          <w:type w:val="bbPlcHdr"/>
        </w:types>
        <w:behaviors>
          <w:behavior w:val="content"/>
        </w:behaviors>
        <w:description w:val=""/>
        <w:guid w:val="{77097511-88AA-44CE-88B2-0E70C5CEE0F4}"/>
      </w:docPartPr>
      <w:docPartBody>
        <w:p>
          <w:pPr>
            <w:pStyle w:val="311"/>
          </w:pPr>
          <w:r>
            <w:rPr>
              <w:rStyle w:val="4"/>
              <w:rFonts w:hint="eastAsia"/>
            </w:rPr>
            <w:t>单击或点击此处输入文字。</w:t>
          </w:r>
        </w:p>
      </w:docPartBody>
    </w:docPart>
    <w:docPart>
      <w:docPartPr>
        <w:name w:val="52687B315E7A45FA81F7A4E0C5123951"/>
        <w:style w:val=""/>
        <w:category>
          <w:name w:val="常规"/>
          <w:gallery w:val="placeholder"/>
        </w:category>
        <w:types>
          <w:type w:val="bbPlcHdr"/>
        </w:types>
        <w:behaviors>
          <w:behavior w:val="content"/>
        </w:behaviors>
        <w:description w:val=""/>
        <w:guid w:val="{F812E24D-7E1C-4A4D-9BA4-8C885FC2DB31}"/>
      </w:docPartPr>
      <w:docPartBody>
        <w:p>
          <w:pPr>
            <w:pStyle w:val="312"/>
          </w:pPr>
          <w:r>
            <w:rPr>
              <w:rStyle w:val="4"/>
              <w:rFonts w:hint="eastAsia"/>
            </w:rPr>
            <w:t>单击或点击此处输入文字。</w:t>
          </w:r>
        </w:p>
      </w:docPartBody>
    </w:docPart>
    <w:docPart>
      <w:docPartPr>
        <w:name w:val="412AA5BAC29141D2A405655E88900069"/>
        <w:style w:val=""/>
        <w:category>
          <w:name w:val="常规"/>
          <w:gallery w:val="placeholder"/>
        </w:category>
        <w:types>
          <w:type w:val="bbPlcHdr"/>
        </w:types>
        <w:behaviors>
          <w:behavior w:val="content"/>
        </w:behaviors>
        <w:description w:val=""/>
        <w:guid w:val="{01865156-BFB4-4590-ACED-67EB3EA0A481}"/>
      </w:docPartPr>
      <w:docPartBody>
        <w:p>
          <w:pPr>
            <w:pStyle w:val="1102"/>
          </w:pPr>
          <w:r>
            <w:rPr>
              <w:rStyle w:val="4"/>
              <w:rFonts w:hint="eastAsia"/>
            </w:rPr>
            <w:t>单击或点击此处输入文字。</w:t>
          </w:r>
        </w:p>
      </w:docPartBody>
    </w:docPart>
    <w:docPart>
      <w:docPartPr>
        <w:name w:val="2B22387BA0354473AADCE0E93B65A39A"/>
        <w:style w:val=""/>
        <w:category>
          <w:name w:val="常规"/>
          <w:gallery w:val="placeholder"/>
        </w:category>
        <w:types>
          <w:type w:val="bbPlcHdr"/>
        </w:types>
        <w:behaviors>
          <w:behavior w:val="content"/>
        </w:behaviors>
        <w:description w:val=""/>
        <w:guid w:val="{3BDBC048-675A-4166-A684-A9DF7E66F876}"/>
      </w:docPartPr>
      <w:docPartBody>
        <w:p>
          <w:pPr>
            <w:pStyle w:val="321"/>
          </w:pPr>
          <w:r>
            <w:rPr>
              <w:rStyle w:val="4"/>
              <w:rFonts w:hint="eastAsia"/>
            </w:rPr>
            <w:t>单击或点击此处输入文字。</w:t>
          </w:r>
        </w:p>
      </w:docPartBody>
    </w:docPart>
    <w:docPart>
      <w:docPartPr>
        <w:name w:val="A5AAF96FCB3B470DBA14F0A2C37A4B01"/>
        <w:style w:val=""/>
        <w:category>
          <w:name w:val="常规"/>
          <w:gallery w:val="placeholder"/>
        </w:category>
        <w:types>
          <w:type w:val="bbPlcHdr"/>
        </w:types>
        <w:behaviors>
          <w:behavior w:val="content"/>
        </w:behaviors>
        <w:description w:val=""/>
        <w:guid w:val="{EE4D9546-F799-44F9-9C18-783E57A517D0}"/>
      </w:docPartPr>
      <w:docPartBody>
        <w:p>
          <w:pPr>
            <w:pStyle w:val="322"/>
          </w:pPr>
          <w:r>
            <w:rPr>
              <w:rStyle w:val="4"/>
              <w:rFonts w:hint="eastAsia"/>
            </w:rPr>
            <w:t>单击或点击此处输入文字。</w:t>
          </w:r>
        </w:p>
      </w:docPartBody>
    </w:docPart>
    <w:docPart>
      <w:docPartPr>
        <w:name w:val="FC94BEC142814B888E55A4BCAB0D8130"/>
        <w:style w:val=""/>
        <w:category>
          <w:name w:val="常规"/>
          <w:gallery w:val="placeholder"/>
        </w:category>
        <w:types>
          <w:type w:val="bbPlcHdr"/>
        </w:types>
        <w:behaviors>
          <w:behavior w:val="content"/>
        </w:behaviors>
        <w:description w:val=""/>
        <w:guid w:val="{4C66BEE3-31DF-4097-B9B2-D2C4F5B5E23A}"/>
      </w:docPartPr>
      <w:docPartBody>
        <w:p>
          <w:pPr>
            <w:pStyle w:val="323"/>
          </w:pPr>
          <w:r>
            <w:rPr>
              <w:rStyle w:val="4"/>
              <w:rFonts w:hint="eastAsia"/>
            </w:rPr>
            <w:t>单击或点击此处输入文字。</w:t>
          </w:r>
        </w:p>
      </w:docPartBody>
    </w:docPart>
    <w:docPart>
      <w:docPartPr>
        <w:name w:val="11D65C4EAC57412991583AF8E969E6A2"/>
        <w:style w:val=""/>
        <w:category>
          <w:name w:val="常规"/>
          <w:gallery w:val="placeholder"/>
        </w:category>
        <w:types>
          <w:type w:val="bbPlcHdr"/>
        </w:types>
        <w:behaviors>
          <w:behavior w:val="content"/>
        </w:behaviors>
        <w:description w:val=""/>
        <w:guid w:val="{CB25E7D2-2326-4D46-868E-E741050CF5FC}"/>
      </w:docPartPr>
      <w:docPartBody>
        <w:p>
          <w:pPr>
            <w:pStyle w:val="324"/>
          </w:pPr>
          <w:r>
            <w:rPr>
              <w:rStyle w:val="4"/>
              <w:rFonts w:hint="eastAsia"/>
            </w:rPr>
            <w:t>单击或点击此处输入文字。</w:t>
          </w:r>
        </w:p>
      </w:docPartBody>
    </w:docPart>
    <w:docPart>
      <w:docPartPr>
        <w:name w:val="4568ECC77CA347C3A9514A78C2A600A4"/>
        <w:style w:val=""/>
        <w:category>
          <w:name w:val="常规"/>
          <w:gallery w:val="placeholder"/>
        </w:category>
        <w:types>
          <w:type w:val="bbPlcHdr"/>
        </w:types>
        <w:behaviors>
          <w:behavior w:val="content"/>
        </w:behaviors>
        <w:description w:val=""/>
        <w:guid w:val="{0914007D-8CA7-4687-AFE0-11F6B6026BDA}"/>
      </w:docPartPr>
      <w:docPartBody>
        <w:p>
          <w:pPr>
            <w:pStyle w:val="325"/>
          </w:pPr>
          <w:r>
            <w:rPr>
              <w:rStyle w:val="4"/>
              <w:rFonts w:hint="eastAsia"/>
            </w:rPr>
            <w:t>单击或点击此处输入文字。</w:t>
          </w:r>
        </w:p>
      </w:docPartBody>
    </w:docPart>
    <w:docPart>
      <w:docPartPr>
        <w:name w:val="91986B2E68614ECB97A09171E463FDA4"/>
        <w:style w:val=""/>
        <w:category>
          <w:name w:val="常规"/>
          <w:gallery w:val="placeholder"/>
        </w:category>
        <w:types>
          <w:type w:val="bbPlcHdr"/>
        </w:types>
        <w:behaviors>
          <w:behavior w:val="content"/>
        </w:behaviors>
        <w:description w:val=""/>
        <w:guid w:val="{CF64EB7A-D02D-4107-ACD5-1BF06B2F6B01}"/>
      </w:docPartPr>
      <w:docPartBody>
        <w:p>
          <w:pPr>
            <w:pStyle w:val="326"/>
          </w:pPr>
          <w:r>
            <w:rPr>
              <w:rStyle w:val="4"/>
              <w:rFonts w:hint="eastAsia"/>
            </w:rPr>
            <w:t>单击或点击此处输入文字。</w:t>
          </w:r>
        </w:p>
      </w:docPartBody>
    </w:docPart>
    <w:docPart>
      <w:docPartPr>
        <w:name w:val="B6E0EE6DC2E4477CA163FAE00B574F2A"/>
        <w:style w:val=""/>
        <w:category>
          <w:name w:val="常规"/>
          <w:gallery w:val="placeholder"/>
        </w:category>
        <w:types>
          <w:type w:val="bbPlcHdr"/>
        </w:types>
        <w:behaviors>
          <w:behavior w:val="content"/>
        </w:behaviors>
        <w:description w:val=""/>
        <w:guid w:val="{66D380F6-D1FB-4769-B155-FBEEB1A6822E}"/>
      </w:docPartPr>
      <w:docPartBody>
        <w:p>
          <w:pPr>
            <w:pStyle w:val="327"/>
          </w:pPr>
          <w:r>
            <w:rPr>
              <w:rStyle w:val="4"/>
              <w:rFonts w:hint="eastAsia"/>
            </w:rPr>
            <w:t>单击或点击此处输入文字。</w:t>
          </w:r>
        </w:p>
      </w:docPartBody>
    </w:docPart>
    <w:docPart>
      <w:docPartPr>
        <w:name w:val="1100B6E3472942FEA94AB63EC29902F8"/>
        <w:style w:val=""/>
        <w:category>
          <w:name w:val="常规"/>
          <w:gallery w:val="placeholder"/>
        </w:category>
        <w:types>
          <w:type w:val="bbPlcHdr"/>
        </w:types>
        <w:behaviors>
          <w:behavior w:val="content"/>
        </w:behaviors>
        <w:description w:val=""/>
        <w:guid w:val="{E98F6A37-3AF1-4124-A7EC-4B6FA944E736}"/>
      </w:docPartPr>
      <w:docPartBody>
        <w:p>
          <w:pPr>
            <w:pStyle w:val="328"/>
          </w:pPr>
          <w:r>
            <w:rPr>
              <w:rStyle w:val="4"/>
              <w:rFonts w:hint="eastAsia"/>
            </w:rPr>
            <w:t>单击或点击此处输入文字。</w:t>
          </w:r>
        </w:p>
      </w:docPartBody>
    </w:docPart>
    <w:docPart>
      <w:docPartPr>
        <w:name w:val="2905EDA6ABB048E1BB458468693FFF1B"/>
        <w:style w:val=""/>
        <w:category>
          <w:name w:val="常规"/>
          <w:gallery w:val="placeholder"/>
        </w:category>
        <w:types>
          <w:type w:val="bbPlcHdr"/>
        </w:types>
        <w:behaviors>
          <w:behavior w:val="content"/>
        </w:behaviors>
        <w:description w:val=""/>
        <w:guid w:val="{4154DDAC-AF0E-4225-AA7C-8A2B930DF41A}"/>
      </w:docPartPr>
      <w:docPartBody>
        <w:p>
          <w:pPr>
            <w:pStyle w:val="329"/>
          </w:pPr>
          <w:r>
            <w:rPr>
              <w:rStyle w:val="4"/>
              <w:rFonts w:hint="eastAsia"/>
            </w:rPr>
            <w:t>单击或点击此处输入文字。</w:t>
          </w:r>
        </w:p>
      </w:docPartBody>
    </w:docPart>
    <w:docPart>
      <w:docPartPr>
        <w:name w:val="ADBAD0C04105487CA0D248A31C629C6B"/>
        <w:style w:val=""/>
        <w:category>
          <w:name w:val="常规"/>
          <w:gallery w:val="placeholder"/>
        </w:category>
        <w:types>
          <w:type w:val="bbPlcHdr"/>
        </w:types>
        <w:behaviors>
          <w:behavior w:val="content"/>
        </w:behaviors>
        <w:description w:val=""/>
        <w:guid w:val="{DB30C9BD-AB66-42B8-BEF1-D492D5822BD4}"/>
      </w:docPartPr>
      <w:docPartBody>
        <w:p>
          <w:pPr>
            <w:pStyle w:val="330"/>
          </w:pPr>
          <w:r>
            <w:rPr>
              <w:rStyle w:val="4"/>
              <w:rFonts w:hint="eastAsia"/>
            </w:rPr>
            <w:t>单击或点击此处输入文字。</w:t>
          </w:r>
        </w:p>
      </w:docPartBody>
    </w:docPart>
    <w:docPart>
      <w:docPartPr>
        <w:name w:val="0BED00A9188E48FFB793C0DD266BD150"/>
        <w:style w:val=""/>
        <w:category>
          <w:name w:val="常规"/>
          <w:gallery w:val="placeholder"/>
        </w:category>
        <w:types>
          <w:type w:val="bbPlcHdr"/>
        </w:types>
        <w:behaviors>
          <w:behavior w:val="content"/>
        </w:behaviors>
        <w:description w:val=""/>
        <w:guid w:val="{5BD460FB-7623-4F7E-89A3-A3BB41C27A14}"/>
      </w:docPartPr>
      <w:docPartBody>
        <w:p>
          <w:pPr>
            <w:pStyle w:val="1103"/>
          </w:pPr>
          <w:r>
            <w:rPr>
              <w:rStyle w:val="4"/>
              <w:rFonts w:hint="eastAsia"/>
            </w:rPr>
            <w:t>单击或点击此处输入文字。</w:t>
          </w:r>
        </w:p>
      </w:docPartBody>
    </w:docPart>
    <w:docPart>
      <w:docPartPr>
        <w:name w:val="8AABCECFA967426FBF2140C7737B4175"/>
        <w:style w:val=""/>
        <w:category>
          <w:name w:val="常规"/>
          <w:gallery w:val="placeholder"/>
        </w:category>
        <w:types>
          <w:type w:val="bbPlcHdr"/>
        </w:types>
        <w:behaviors>
          <w:behavior w:val="content"/>
        </w:behaviors>
        <w:description w:val=""/>
        <w:guid w:val="{55C9E362-0788-494A-A7FA-66EE6B99D377}"/>
      </w:docPartPr>
      <w:docPartBody>
        <w:p>
          <w:pPr>
            <w:pStyle w:val="338"/>
          </w:pPr>
          <w:r>
            <w:rPr>
              <w:rStyle w:val="4"/>
              <w:rFonts w:hint="eastAsia"/>
            </w:rPr>
            <w:t>单击或点击此处输入文字。</w:t>
          </w:r>
        </w:p>
      </w:docPartBody>
    </w:docPart>
    <w:docPart>
      <w:docPartPr>
        <w:name w:val="50DB749191EA43459BA412EEFD2AA76C"/>
        <w:style w:val=""/>
        <w:category>
          <w:name w:val="常规"/>
          <w:gallery w:val="placeholder"/>
        </w:category>
        <w:types>
          <w:type w:val="bbPlcHdr"/>
        </w:types>
        <w:behaviors>
          <w:behavior w:val="content"/>
        </w:behaviors>
        <w:description w:val=""/>
        <w:guid w:val="{2C9B3711-85C3-4BB1-AA1C-A1D47D3036C1}"/>
      </w:docPartPr>
      <w:docPartBody>
        <w:p>
          <w:pPr>
            <w:pStyle w:val="339"/>
          </w:pPr>
          <w:r>
            <w:rPr>
              <w:rStyle w:val="4"/>
              <w:rFonts w:hint="eastAsia"/>
            </w:rPr>
            <w:t>单击或点击此处输入文字。</w:t>
          </w:r>
        </w:p>
      </w:docPartBody>
    </w:docPart>
    <w:docPart>
      <w:docPartPr>
        <w:name w:val="A4B88D108E8944BA932D7AD151B1705B"/>
        <w:style w:val=""/>
        <w:category>
          <w:name w:val="常规"/>
          <w:gallery w:val="placeholder"/>
        </w:category>
        <w:types>
          <w:type w:val="bbPlcHdr"/>
        </w:types>
        <w:behaviors>
          <w:behavior w:val="content"/>
        </w:behaviors>
        <w:description w:val=""/>
        <w:guid w:val="{95FBB95C-3E05-4173-80E6-232C2DBDEDC7}"/>
      </w:docPartPr>
      <w:docPartBody>
        <w:p>
          <w:pPr>
            <w:pStyle w:val="340"/>
          </w:pPr>
          <w:r>
            <w:rPr>
              <w:rStyle w:val="4"/>
              <w:rFonts w:hint="eastAsia"/>
            </w:rPr>
            <w:t>单击或点击此处输入文字。</w:t>
          </w:r>
        </w:p>
      </w:docPartBody>
    </w:docPart>
    <w:docPart>
      <w:docPartPr>
        <w:name w:val="BB2247334F384EDB82D2F520BE765618"/>
        <w:style w:val=""/>
        <w:category>
          <w:name w:val="常规"/>
          <w:gallery w:val="placeholder"/>
        </w:category>
        <w:types>
          <w:type w:val="bbPlcHdr"/>
        </w:types>
        <w:behaviors>
          <w:behavior w:val="content"/>
        </w:behaviors>
        <w:description w:val=""/>
        <w:guid w:val="{CD9BBD70-24F9-4AEE-8390-5D6D34D5F6FA}"/>
      </w:docPartPr>
      <w:docPartBody>
        <w:p>
          <w:pPr>
            <w:pStyle w:val="341"/>
          </w:pPr>
          <w:r>
            <w:rPr>
              <w:rStyle w:val="4"/>
              <w:rFonts w:hint="eastAsia"/>
            </w:rPr>
            <w:t>单击或点击此处输入文字。</w:t>
          </w:r>
        </w:p>
      </w:docPartBody>
    </w:docPart>
    <w:docPart>
      <w:docPartPr>
        <w:name w:val="5DF7F67C777F4F3086A5A542CBE987B6"/>
        <w:style w:val=""/>
        <w:category>
          <w:name w:val="常规"/>
          <w:gallery w:val="placeholder"/>
        </w:category>
        <w:types>
          <w:type w:val="bbPlcHdr"/>
        </w:types>
        <w:behaviors>
          <w:behavior w:val="content"/>
        </w:behaviors>
        <w:description w:val=""/>
        <w:guid w:val="{CE7FA8AD-79C2-4727-B0C3-EBE5F260DCCD}"/>
      </w:docPartPr>
      <w:docPartBody>
        <w:p>
          <w:pPr>
            <w:pStyle w:val="344"/>
          </w:pPr>
          <w:r>
            <w:rPr>
              <w:rStyle w:val="4"/>
              <w:rFonts w:hint="eastAsia"/>
            </w:rPr>
            <w:t>单击或点击此处输入文字。</w:t>
          </w:r>
        </w:p>
      </w:docPartBody>
    </w:docPart>
    <w:docPart>
      <w:docPartPr>
        <w:name w:val="93687D2E808B48B89722AF78F74FCE6F"/>
        <w:style w:val=""/>
        <w:category>
          <w:name w:val="常规"/>
          <w:gallery w:val="placeholder"/>
        </w:category>
        <w:types>
          <w:type w:val="bbPlcHdr"/>
        </w:types>
        <w:behaviors>
          <w:behavior w:val="content"/>
        </w:behaviors>
        <w:description w:val=""/>
        <w:guid w:val="{45EAADD1-14A3-4F69-9DCA-A16EA629029D}"/>
      </w:docPartPr>
      <w:docPartBody>
        <w:p>
          <w:pPr>
            <w:pStyle w:val="345"/>
          </w:pPr>
          <w:r>
            <w:rPr>
              <w:rStyle w:val="4"/>
              <w:rFonts w:hint="eastAsia"/>
            </w:rPr>
            <w:t>单击或点击此处输入文字。</w:t>
          </w:r>
        </w:p>
      </w:docPartBody>
    </w:docPart>
    <w:docPart>
      <w:docPartPr>
        <w:name w:val="BAF9E19A806544BEBF0C7DBFDFB911A9"/>
        <w:style w:val=""/>
        <w:category>
          <w:name w:val="常规"/>
          <w:gallery w:val="placeholder"/>
        </w:category>
        <w:types>
          <w:type w:val="bbPlcHdr"/>
        </w:types>
        <w:behaviors>
          <w:behavior w:val="content"/>
        </w:behaviors>
        <w:description w:val=""/>
        <w:guid w:val="{AAADF2F2-CBC1-4EAE-8DEB-D827C589F1A0}"/>
      </w:docPartPr>
      <w:docPartBody>
        <w:p>
          <w:pPr>
            <w:pStyle w:val="346"/>
          </w:pPr>
          <w:r>
            <w:rPr>
              <w:rStyle w:val="4"/>
              <w:rFonts w:hint="eastAsia"/>
            </w:rPr>
            <w:t>单击或点击此处输入文字。</w:t>
          </w:r>
        </w:p>
      </w:docPartBody>
    </w:docPart>
    <w:docPart>
      <w:docPartPr>
        <w:name w:val="23F9456736BB45FCAAF0CB7C0EF98C3B"/>
        <w:style w:val=""/>
        <w:category>
          <w:name w:val="常规"/>
          <w:gallery w:val="placeholder"/>
        </w:category>
        <w:types>
          <w:type w:val="bbPlcHdr"/>
        </w:types>
        <w:behaviors>
          <w:behavior w:val="content"/>
        </w:behaviors>
        <w:description w:val=""/>
        <w:guid w:val="{00C4071F-0E8E-4F4B-99CB-B4A393879245}"/>
      </w:docPartPr>
      <w:docPartBody>
        <w:p>
          <w:pPr>
            <w:pStyle w:val="347"/>
          </w:pPr>
          <w:r>
            <w:rPr>
              <w:rStyle w:val="4"/>
              <w:rFonts w:hint="eastAsia"/>
            </w:rPr>
            <w:t>单击或点击此处输入文字。</w:t>
          </w:r>
        </w:p>
      </w:docPartBody>
    </w:docPart>
    <w:docPart>
      <w:docPartPr>
        <w:name w:val="EF25367F7A1142A5A236FAEFC75DB0D9"/>
        <w:style w:val=""/>
        <w:category>
          <w:name w:val="常规"/>
          <w:gallery w:val="placeholder"/>
        </w:category>
        <w:types>
          <w:type w:val="bbPlcHdr"/>
        </w:types>
        <w:behaviors>
          <w:behavior w:val="content"/>
        </w:behaviors>
        <w:description w:val=""/>
        <w:guid w:val="{8953EE3B-C0A8-4584-9131-A89B662F5A40}"/>
      </w:docPartPr>
      <w:docPartBody>
        <w:p>
          <w:pPr>
            <w:pStyle w:val="348"/>
          </w:pPr>
          <w:r>
            <w:rPr>
              <w:rStyle w:val="4"/>
              <w:rFonts w:hint="eastAsia"/>
            </w:rPr>
            <w:t>单击或点击此处输入文字。</w:t>
          </w:r>
        </w:p>
      </w:docPartBody>
    </w:docPart>
    <w:docPart>
      <w:docPartPr>
        <w:name w:val="7B43432837B842F8A94B4B677B91F12D"/>
        <w:style w:val=""/>
        <w:category>
          <w:name w:val="常规"/>
          <w:gallery w:val="placeholder"/>
        </w:category>
        <w:types>
          <w:type w:val="bbPlcHdr"/>
        </w:types>
        <w:behaviors>
          <w:behavior w:val="content"/>
        </w:behaviors>
        <w:description w:val=""/>
        <w:guid w:val="{95E663B8-9421-4B5A-B11A-7BAC112E8344}"/>
      </w:docPartPr>
      <w:docPartBody>
        <w:p>
          <w:pPr>
            <w:pStyle w:val="349"/>
          </w:pPr>
          <w:r>
            <w:rPr>
              <w:rStyle w:val="4"/>
              <w:rFonts w:hint="eastAsia"/>
            </w:rPr>
            <w:t>单击或点击此处输入文字。</w:t>
          </w:r>
        </w:p>
      </w:docPartBody>
    </w:docPart>
    <w:docPart>
      <w:docPartPr>
        <w:name w:val="1785DFAFD56E4AB8B61E91774AC05ED2"/>
        <w:style w:val=""/>
        <w:category>
          <w:name w:val="常规"/>
          <w:gallery w:val="placeholder"/>
        </w:category>
        <w:types>
          <w:type w:val="bbPlcHdr"/>
        </w:types>
        <w:behaviors>
          <w:behavior w:val="content"/>
        </w:behaviors>
        <w:description w:val=""/>
        <w:guid w:val="{672B23F8-22DA-4D48-9867-B06EE3F01C18}"/>
      </w:docPartPr>
      <w:docPartBody>
        <w:p>
          <w:pPr>
            <w:pStyle w:val="350"/>
          </w:pPr>
          <w:r>
            <w:rPr>
              <w:rStyle w:val="4"/>
              <w:rFonts w:hint="eastAsia"/>
            </w:rPr>
            <w:t>单击或点击此处输入文字。</w:t>
          </w:r>
        </w:p>
      </w:docPartBody>
    </w:docPart>
    <w:docPart>
      <w:docPartPr>
        <w:name w:val="3E0C78554F0B494E9FCB9F08AD8A2896"/>
        <w:style w:val=""/>
        <w:category>
          <w:name w:val="常规"/>
          <w:gallery w:val="placeholder"/>
        </w:category>
        <w:types>
          <w:type w:val="bbPlcHdr"/>
        </w:types>
        <w:behaviors>
          <w:behavior w:val="content"/>
        </w:behaviors>
        <w:description w:val=""/>
        <w:guid w:val="{885AB37E-0816-4373-9B34-FEEC9B37931B}"/>
      </w:docPartPr>
      <w:docPartBody>
        <w:p>
          <w:pPr>
            <w:pStyle w:val="351"/>
          </w:pPr>
          <w:r>
            <w:rPr>
              <w:rStyle w:val="4"/>
              <w:rFonts w:hint="eastAsia"/>
            </w:rPr>
            <w:t>单击或点击此处输入文字。</w:t>
          </w:r>
        </w:p>
      </w:docPartBody>
    </w:docPart>
    <w:docPart>
      <w:docPartPr>
        <w:name w:val="7A718BCBAC8F46BEA042E30774C28699"/>
        <w:style w:val=""/>
        <w:category>
          <w:name w:val="常规"/>
          <w:gallery w:val="placeholder"/>
        </w:category>
        <w:types>
          <w:type w:val="bbPlcHdr"/>
        </w:types>
        <w:behaviors>
          <w:behavior w:val="content"/>
        </w:behaviors>
        <w:description w:val=""/>
        <w:guid w:val="{FD9E11DF-E511-42D1-B40D-37E51CB8282B}"/>
      </w:docPartPr>
      <w:docPartBody>
        <w:p>
          <w:pPr>
            <w:pStyle w:val="352"/>
          </w:pPr>
          <w:r>
            <w:rPr>
              <w:rStyle w:val="4"/>
              <w:rFonts w:hint="eastAsia"/>
            </w:rPr>
            <w:t>单击或点击此处输入文字。</w:t>
          </w:r>
        </w:p>
      </w:docPartBody>
    </w:docPart>
    <w:docPart>
      <w:docPartPr>
        <w:name w:val="9D11E052029D486895281C6DFA402E70"/>
        <w:style w:val=""/>
        <w:category>
          <w:name w:val="常规"/>
          <w:gallery w:val="placeholder"/>
        </w:category>
        <w:types>
          <w:type w:val="bbPlcHdr"/>
        </w:types>
        <w:behaviors>
          <w:behavior w:val="content"/>
        </w:behaviors>
        <w:description w:val=""/>
        <w:guid w:val="{68BAAE32-CC32-4727-8E2D-CC67803A5F53}"/>
      </w:docPartPr>
      <w:docPartBody>
        <w:p>
          <w:pPr>
            <w:pStyle w:val="353"/>
          </w:pPr>
          <w:r>
            <w:rPr>
              <w:rStyle w:val="4"/>
              <w:rFonts w:hint="eastAsia"/>
            </w:rPr>
            <w:t>单击或点击此处输入文字。</w:t>
          </w:r>
        </w:p>
      </w:docPartBody>
    </w:docPart>
    <w:docPart>
      <w:docPartPr>
        <w:name w:val="D800F0E1A75D4D519988E856AFE2EAAD"/>
        <w:style w:val=""/>
        <w:category>
          <w:name w:val="常规"/>
          <w:gallery w:val="placeholder"/>
        </w:category>
        <w:types>
          <w:type w:val="bbPlcHdr"/>
        </w:types>
        <w:behaviors>
          <w:behavior w:val="content"/>
        </w:behaviors>
        <w:description w:val=""/>
        <w:guid w:val="{787AA4DA-431E-488E-9663-B95836A1220C}"/>
      </w:docPartPr>
      <w:docPartBody>
        <w:p>
          <w:pPr>
            <w:pStyle w:val="354"/>
          </w:pPr>
          <w:r>
            <w:rPr>
              <w:rStyle w:val="4"/>
              <w:rFonts w:hint="eastAsia"/>
            </w:rPr>
            <w:t>单击或点击此处输入文字。</w:t>
          </w:r>
        </w:p>
      </w:docPartBody>
    </w:docPart>
    <w:docPart>
      <w:docPartPr>
        <w:name w:val="470353497AFE4378B29D81364A0E66D8"/>
        <w:style w:val=""/>
        <w:category>
          <w:name w:val="常规"/>
          <w:gallery w:val="placeholder"/>
        </w:category>
        <w:types>
          <w:type w:val="bbPlcHdr"/>
        </w:types>
        <w:behaviors>
          <w:behavior w:val="content"/>
        </w:behaviors>
        <w:description w:val=""/>
        <w:guid w:val="{9418396A-DEA3-4A49-9C61-AB6AEC1DF991}"/>
      </w:docPartPr>
      <w:docPartBody>
        <w:p>
          <w:pPr>
            <w:pStyle w:val="355"/>
          </w:pPr>
          <w:r>
            <w:rPr>
              <w:rStyle w:val="4"/>
              <w:rFonts w:hint="eastAsia"/>
            </w:rPr>
            <w:t>单击或点击此处输入文字。</w:t>
          </w:r>
        </w:p>
      </w:docPartBody>
    </w:docPart>
    <w:docPart>
      <w:docPartPr>
        <w:name w:val="1B16BBB63F42407D8EF6A8526D8A66F3"/>
        <w:style w:val=""/>
        <w:category>
          <w:name w:val="常规"/>
          <w:gallery w:val="placeholder"/>
        </w:category>
        <w:types>
          <w:type w:val="bbPlcHdr"/>
        </w:types>
        <w:behaviors>
          <w:behavior w:val="content"/>
        </w:behaviors>
        <w:description w:val=""/>
        <w:guid w:val="{60517D9B-C1D9-41DD-A79F-01B4B957AF5C}"/>
      </w:docPartPr>
      <w:docPartBody>
        <w:p>
          <w:pPr>
            <w:pStyle w:val="356"/>
          </w:pPr>
          <w:r>
            <w:rPr>
              <w:rStyle w:val="4"/>
              <w:rFonts w:hint="eastAsia"/>
            </w:rPr>
            <w:t>单击或点击此处输入文字。</w:t>
          </w:r>
        </w:p>
      </w:docPartBody>
    </w:docPart>
    <w:docPart>
      <w:docPartPr>
        <w:name w:val="E0C68FD147C64FA6B1CC43B7E3218888"/>
        <w:style w:val=""/>
        <w:category>
          <w:name w:val="常规"/>
          <w:gallery w:val="placeholder"/>
        </w:category>
        <w:types>
          <w:type w:val="bbPlcHdr"/>
        </w:types>
        <w:behaviors>
          <w:behavior w:val="content"/>
        </w:behaviors>
        <w:description w:val=""/>
        <w:guid w:val="{7F846BA2-ED56-4BE1-B9CE-A12F4557EEAB}"/>
      </w:docPartPr>
      <w:docPartBody>
        <w:p>
          <w:pPr>
            <w:pStyle w:val="357"/>
          </w:pPr>
          <w:r>
            <w:rPr>
              <w:rStyle w:val="4"/>
              <w:rFonts w:hint="eastAsia"/>
            </w:rPr>
            <w:t>单击或点击此处输入文字。</w:t>
          </w:r>
        </w:p>
      </w:docPartBody>
    </w:docPart>
    <w:docPart>
      <w:docPartPr>
        <w:name w:val="270175C6F0CE43D6ADF39A56B9786669"/>
        <w:style w:val=""/>
        <w:category>
          <w:name w:val="常规"/>
          <w:gallery w:val="placeholder"/>
        </w:category>
        <w:types>
          <w:type w:val="bbPlcHdr"/>
        </w:types>
        <w:behaviors>
          <w:behavior w:val="content"/>
        </w:behaviors>
        <w:description w:val=""/>
        <w:guid w:val="{12E0CC61-19E1-4624-94F7-EF56BAF24F9A}"/>
      </w:docPartPr>
      <w:docPartBody>
        <w:p>
          <w:pPr>
            <w:pStyle w:val="358"/>
          </w:pPr>
          <w:r>
            <w:rPr>
              <w:rStyle w:val="4"/>
              <w:rFonts w:hint="eastAsia"/>
            </w:rPr>
            <w:t>单击或点击此处输入文字。</w:t>
          </w:r>
        </w:p>
      </w:docPartBody>
    </w:docPart>
    <w:docPart>
      <w:docPartPr>
        <w:name w:val="AEC62E0AE19C4152A07BEA1E105178ED"/>
        <w:style w:val=""/>
        <w:category>
          <w:name w:val="常规"/>
          <w:gallery w:val="placeholder"/>
        </w:category>
        <w:types>
          <w:type w:val="bbPlcHdr"/>
        </w:types>
        <w:behaviors>
          <w:behavior w:val="content"/>
        </w:behaviors>
        <w:description w:val=""/>
        <w:guid w:val="{C8623130-15CB-4B16-AEBB-E31C45242D95}"/>
      </w:docPartPr>
      <w:docPartBody>
        <w:p>
          <w:pPr>
            <w:pStyle w:val="359"/>
          </w:pPr>
          <w:r>
            <w:rPr>
              <w:rStyle w:val="4"/>
              <w:rFonts w:hint="eastAsia"/>
            </w:rPr>
            <w:t>单击或点击此处输入文字。</w:t>
          </w:r>
        </w:p>
      </w:docPartBody>
    </w:docPart>
    <w:docPart>
      <w:docPartPr>
        <w:name w:val="B8ECDDE598E94B358E6AE332751FFE92"/>
        <w:style w:val=""/>
        <w:category>
          <w:name w:val="常规"/>
          <w:gallery w:val="placeholder"/>
        </w:category>
        <w:types>
          <w:type w:val="bbPlcHdr"/>
        </w:types>
        <w:behaviors>
          <w:behavior w:val="content"/>
        </w:behaviors>
        <w:description w:val=""/>
        <w:guid w:val="{70302DCE-643A-4504-9FC0-84F7D35756EE}"/>
      </w:docPartPr>
      <w:docPartBody>
        <w:p>
          <w:pPr>
            <w:pStyle w:val="360"/>
          </w:pPr>
          <w:r>
            <w:rPr>
              <w:rStyle w:val="4"/>
              <w:rFonts w:hint="eastAsia"/>
            </w:rPr>
            <w:t>单击或点击此处输入文字。</w:t>
          </w:r>
        </w:p>
      </w:docPartBody>
    </w:docPart>
    <w:docPart>
      <w:docPartPr>
        <w:name w:val="4E6DA01F6FBB4F0F90912271A2095CD6"/>
        <w:style w:val=""/>
        <w:category>
          <w:name w:val="常规"/>
          <w:gallery w:val="placeholder"/>
        </w:category>
        <w:types>
          <w:type w:val="bbPlcHdr"/>
        </w:types>
        <w:behaviors>
          <w:behavior w:val="content"/>
        </w:behaviors>
        <w:description w:val=""/>
        <w:guid w:val="{7C9D1E71-7D8B-4B86-8D30-875C66A79592}"/>
      </w:docPartPr>
      <w:docPartBody>
        <w:p>
          <w:pPr>
            <w:pStyle w:val="361"/>
          </w:pPr>
          <w:r>
            <w:rPr>
              <w:rStyle w:val="4"/>
              <w:rFonts w:hint="eastAsia"/>
            </w:rPr>
            <w:t>单击或点击此处输入文字。</w:t>
          </w:r>
        </w:p>
      </w:docPartBody>
    </w:docPart>
    <w:docPart>
      <w:docPartPr>
        <w:name w:val="447466062A67437B908859544D5FD0E0"/>
        <w:style w:val=""/>
        <w:category>
          <w:name w:val="常规"/>
          <w:gallery w:val="placeholder"/>
        </w:category>
        <w:types>
          <w:type w:val="bbPlcHdr"/>
        </w:types>
        <w:behaviors>
          <w:behavior w:val="content"/>
        </w:behaviors>
        <w:description w:val=""/>
        <w:guid w:val="{628BF4F8-9DDA-4C5B-9B8E-360D4F577111}"/>
      </w:docPartPr>
      <w:docPartBody>
        <w:p>
          <w:pPr>
            <w:pStyle w:val="362"/>
          </w:pPr>
          <w:r>
            <w:rPr>
              <w:rStyle w:val="4"/>
              <w:rFonts w:hint="eastAsia"/>
            </w:rPr>
            <w:t>单击或点击此处输入文字。</w:t>
          </w:r>
        </w:p>
      </w:docPartBody>
    </w:docPart>
    <w:docPart>
      <w:docPartPr>
        <w:name w:val="18283AFA0C3544B9ACB3B0E22152C56C"/>
        <w:style w:val=""/>
        <w:category>
          <w:name w:val="常规"/>
          <w:gallery w:val="placeholder"/>
        </w:category>
        <w:types>
          <w:type w:val="bbPlcHdr"/>
        </w:types>
        <w:behaviors>
          <w:behavior w:val="content"/>
        </w:behaviors>
        <w:description w:val=""/>
        <w:guid w:val="{4777E830-879F-43EC-B007-15F9F66DF242}"/>
      </w:docPartPr>
      <w:docPartBody>
        <w:p>
          <w:pPr>
            <w:pStyle w:val="363"/>
          </w:pPr>
          <w:r>
            <w:rPr>
              <w:rStyle w:val="4"/>
              <w:rFonts w:hint="eastAsia"/>
            </w:rPr>
            <w:t>单击或点击此处输入文字。</w:t>
          </w:r>
        </w:p>
      </w:docPartBody>
    </w:docPart>
    <w:docPart>
      <w:docPartPr>
        <w:name w:val="73E00780DDD342308C7BBE3025305105"/>
        <w:style w:val=""/>
        <w:category>
          <w:name w:val="常规"/>
          <w:gallery w:val="placeholder"/>
        </w:category>
        <w:types>
          <w:type w:val="bbPlcHdr"/>
        </w:types>
        <w:behaviors>
          <w:behavior w:val="content"/>
        </w:behaviors>
        <w:description w:val=""/>
        <w:guid w:val="{38E9AA9B-A3DE-491F-9748-1091AD2B22FD}"/>
      </w:docPartPr>
      <w:docPartBody>
        <w:p>
          <w:pPr>
            <w:pStyle w:val="364"/>
          </w:pPr>
          <w:r>
            <w:rPr>
              <w:rStyle w:val="4"/>
              <w:rFonts w:hint="eastAsia"/>
            </w:rPr>
            <w:t>单击或点击此处输入文字。</w:t>
          </w:r>
        </w:p>
      </w:docPartBody>
    </w:docPart>
    <w:docPart>
      <w:docPartPr>
        <w:name w:val="D579DF9ABFDA47BC989E12EA8A7F2BB2"/>
        <w:style w:val=""/>
        <w:category>
          <w:name w:val="常规"/>
          <w:gallery w:val="placeholder"/>
        </w:category>
        <w:types>
          <w:type w:val="bbPlcHdr"/>
        </w:types>
        <w:behaviors>
          <w:behavior w:val="content"/>
        </w:behaviors>
        <w:description w:val=""/>
        <w:guid w:val="{8026CF9C-BEE6-4C65-8D36-678B707CCF59}"/>
      </w:docPartPr>
      <w:docPartBody>
        <w:p>
          <w:pPr>
            <w:pStyle w:val="365"/>
          </w:pPr>
          <w:r>
            <w:rPr>
              <w:rStyle w:val="4"/>
              <w:rFonts w:hint="eastAsia"/>
            </w:rPr>
            <w:t>单击或点击此处输入文字。</w:t>
          </w:r>
        </w:p>
      </w:docPartBody>
    </w:docPart>
    <w:docPart>
      <w:docPartPr>
        <w:name w:val="E153E1F3890E4607AFF1AFCB3F1137DE"/>
        <w:style w:val=""/>
        <w:category>
          <w:name w:val="常规"/>
          <w:gallery w:val="placeholder"/>
        </w:category>
        <w:types>
          <w:type w:val="bbPlcHdr"/>
        </w:types>
        <w:behaviors>
          <w:behavior w:val="content"/>
        </w:behaviors>
        <w:description w:val=""/>
        <w:guid w:val="{E91AB78C-E0EB-4EBD-ACD9-13B75BAC6FC6}"/>
      </w:docPartPr>
      <w:docPartBody>
        <w:p>
          <w:pPr>
            <w:pStyle w:val="366"/>
          </w:pPr>
          <w:r>
            <w:rPr>
              <w:rStyle w:val="4"/>
              <w:rFonts w:hint="eastAsia"/>
            </w:rPr>
            <w:t>单击或点击此处输入文字。</w:t>
          </w:r>
        </w:p>
      </w:docPartBody>
    </w:docPart>
    <w:docPart>
      <w:docPartPr>
        <w:name w:val="C6941369FAD740B096B8AF1B06872D95"/>
        <w:style w:val=""/>
        <w:category>
          <w:name w:val="常规"/>
          <w:gallery w:val="placeholder"/>
        </w:category>
        <w:types>
          <w:type w:val="bbPlcHdr"/>
        </w:types>
        <w:behaviors>
          <w:behavior w:val="content"/>
        </w:behaviors>
        <w:description w:val=""/>
        <w:guid w:val="{426FE338-CAC1-4259-A242-7733D5ECCE4C}"/>
      </w:docPartPr>
      <w:docPartBody>
        <w:p>
          <w:pPr>
            <w:pStyle w:val="367"/>
          </w:pPr>
          <w:r>
            <w:rPr>
              <w:rStyle w:val="4"/>
              <w:rFonts w:hint="eastAsia"/>
            </w:rPr>
            <w:t>单击或点击此处输入文字。</w:t>
          </w:r>
        </w:p>
      </w:docPartBody>
    </w:docPart>
    <w:docPart>
      <w:docPartPr>
        <w:name w:val="B7963C03B2914A2BA3897A2B1C5E77A1"/>
        <w:style w:val=""/>
        <w:category>
          <w:name w:val="常规"/>
          <w:gallery w:val="placeholder"/>
        </w:category>
        <w:types>
          <w:type w:val="bbPlcHdr"/>
        </w:types>
        <w:behaviors>
          <w:behavior w:val="content"/>
        </w:behaviors>
        <w:description w:val=""/>
        <w:guid w:val="{0EB7E60A-DE52-45E4-8985-2CDF5288EA0C}"/>
      </w:docPartPr>
      <w:docPartBody>
        <w:p>
          <w:pPr>
            <w:pStyle w:val="368"/>
          </w:pPr>
          <w:r>
            <w:rPr>
              <w:rStyle w:val="4"/>
              <w:rFonts w:hint="eastAsia"/>
            </w:rPr>
            <w:t>单击或点击此处输入文字。</w:t>
          </w:r>
        </w:p>
      </w:docPartBody>
    </w:docPart>
    <w:docPart>
      <w:docPartPr>
        <w:name w:val="8046712298DF40BA8D1659302302446D"/>
        <w:style w:val=""/>
        <w:category>
          <w:name w:val="常规"/>
          <w:gallery w:val="placeholder"/>
        </w:category>
        <w:types>
          <w:type w:val="bbPlcHdr"/>
        </w:types>
        <w:behaviors>
          <w:behavior w:val="content"/>
        </w:behaviors>
        <w:description w:val=""/>
        <w:guid w:val="{BE942CD1-013F-4EEF-9FC3-01DE50EA71F9}"/>
      </w:docPartPr>
      <w:docPartBody>
        <w:p>
          <w:pPr>
            <w:pStyle w:val="369"/>
          </w:pPr>
          <w:r>
            <w:rPr>
              <w:rStyle w:val="4"/>
              <w:rFonts w:hint="eastAsia"/>
            </w:rPr>
            <w:t>单击或点击此处输入文字。</w:t>
          </w:r>
        </w:p>
      </w:docPartBody>
    </w:docPart>
    <w:docPart>
      <w:docPartPr>
        <w:name w:val="FF963F66E8D24ACA9E3E80276EA35DB4"/>
        <w:style w:val=""/>
        <w:category>
          <w:name w:val="常规"/>
          <w:gallery w:val="placeholder"/>
        </w:category>
        <w:types>
          <w:type w:val="bbPlcHdr"/>
        </w:types>
        <w:behaviors>
          <w:behavior w:val="content"/>
        </w:behaviors>
        <w:description w:val=""/>
        <w:guid w:val="{DA537023-973B-43FC-8F81-F5B64F3D3A57}"/>
      </w:docPartPr>
      <w:docPartBody>
        <w:p>
          <w:pPr>
            <w:pStyle w:val="370"/>
          </w:pPr>
          <w:r>
            <w:rPr>
              <w:rStyle w:val="4"/>
              <w:rFonts w:hint="eastAsia"/>
            </w:rPr>
            <w:t>单击或点击此处输入文字。</w:t>
          </w:r>
        </w:p>
      </w:docPartBody>
    </w:docPart>
    <w:docPart>
      <w:docPartPr>
        <w:name w:val="F2F07925D71D41C2BB6FA1C3BE6F031D"/>
        <w:style w:val=""/>
        <w:category>
          <w:name w:val="常规"/>
          <w:gallery w:val="placeholder"/>
        </w:category>
        <w:types>
          <w:type w:val="bbPlcHdr"/>
        </w:types>
        <w:behaviors>
          <w:behavior w:val="content"/>
        </w:behaviors>
        <w:description w:val=""/>
        <w:guid w:val="{A28BC19E-B4FA-4DE4-A202-66BDCAF8EF1B}"/>
      </w:docPartPr>
      <w:docPartBody>
        <w:p>
          <w:pPr>
            <w:pStyle w:val="371"/>
          </w:pPr>
          <w:r>
            <w:rPr>
              <w:rStyle w:val="4"/>
              <w:rFonts w:hint="eastAsia"/>
            </w:rPr>
            <w:t>单击或点击此处输入文字。</w:t>
          </w:r>
        </w:p>
      </w:docPartBody>
    </w:docPart>
    <w:docPart>
      <w:docPartPr>
        <w:name w:val="76F3FAC8513E4755917F124AB80E8189"/>
        <w:style w:val=""/>
        <w:category>
          <w:name w:val="常规"/>
          <w:gallery w:val="placeholder"/>
        </w:category>
        <w:types>
          <w:type w:val="bbPlcHdr"/>
        </w:types>
        <w:behaviors>
          <w:behavior w:val="content"/>
        </w:behaviors>
        <w:description w:val=""/>
        <w:guid w:val="{1D5B4780-1E16-4386-8025-413448C19456}"/>
      </w:docPartPr>
      <w:docPartBody>
        <w:p>
          <w:pPr>
            <w:pStyle w:val="372"/>
          </w:pPr>
          <w:r>
            <w:rPr>
              <w:rStyle w:val="4"/>
              <w:rFonts w:hint="eastAsia"/>
            </w:rPr>
            <w:t>单击或点击此处输入文字。</w:t>
          </w:r>
        </w:p>
      </w:docPartBody>
    </w:docPart>
    <w:docPart>
      <w:docPartPr>
        <w:name w:val="C6AE70D3CF3446AE92C4E94C0171774B"/>
        <w:style w:val=""/>
        <w:category>
          <w:name w:val="常规"/>
          <w:gallery w:val="placeholder"/>
        </w:category>
        <w:types>
          <w:type w:val="bbPlcHdr"/>
        </w:types>
        <w:behaviors>
          <w:behavior w:val="content"/>
        </w:behaviors>
        <w:description w:val=""/>
        <w:guid w:val="{F865F0B7-6EAC-4F30-956E-57C0EF3587CB}"/>
      </w:docPartPr>
      <w:docPartBody>
        <w:p>
          <w:pPr>
            <w:pStyle w:val="394"/>
          </w:pPr>
          <w:r>
            <w:rPr>
              <w:rStyle w:val="4"/>
              <w:rFonts w:hint="eastAsia"/>
            </w:rPr>
            <w:t>单击或点击此处输入文字。</w:t>
          </w:r>
        </w:p>
      </w:docPartBody>
    </w:docPart>
    <w:docPart>
      <w:docPartPr>
        <w:name w:val="9EDC610502E74AD9A2248ACCFEC729DA"/>
        <w:style w:val=""/>
        <w:category>
          <w:name w:val="常规"/>
          <w:gallery w:val="placeholder"/>
        </w:category>
        <w:types>
          <w:type w:val="bbPlcHdr"/>
        </w:types>
        <w:behaviors>
          <w:behavior w:val="content"/>
        </w:behaviors>
        <w:description w:val=""/>
        <w:guid w:val="{ACE7F200-8298-4455-B021-4A3FDCCB6677}"/>
      </w:docPartPr>
      <w:docPartBody>
        <w:p>
          <w:pPr>
            <w:pStyle w:val="395"/>
          </w:pPr>
          <w:r>
            <w:rPr>
              <w:rStyle w:val="4"/>
              <w:rFonts w:hint="eastAsia"/>
            </w:rPr>
            <w:t>单击或点击此处输入文字。</w:t>
          </w:r>
        </w:p>
      </w:docPartBody>
    </w:docPart>
    <w:docPart>
      <w:docPartPr>
        <w:name w:val="BE6B20E63D1C475BAF01316AD5E5C47D"/>
        <w:style w:val=""/>
        <w:category>
          <w:name w:val="常规"/>
          <w:gallery w:val="placeholder"/>
        </w:category>
        <w:types>
          <w:type w:val="bbPlcHdr"/>
        </w:types>
        <w:behaviors>
          <w:behavior w:val="content"/>
        </w:behaviors>
        <w:description w:val=""/>
        <w:guid w:val="{45590861-FF57-40A5-B216-31AA29EF806D}"/>
      </w:docPartPr>
      <w:docPartBody>
        <w:p>
          <w:pPr>
            <w:pStyle w:val="396"/>
          </w:pPr>
          <w:r>
            <w:rPr>
              <w:rStyle w:val="4"/>
              <w:rFonts w:hint="eastAsia"/>
            </w:rPr>
            <w:t>单击或点击此处输入文字。</w:t>
          </w:r>
        </w:p>
      </w:docPartBody>
    </w:docPart>
    <w:docPart>
      <w:docPartPr>
        <w:name w:val="357AABFE2B004671B3597A0D02E848F9"/>
        <w:style w:val=""/>
        <w:category>
          <w:name w:val="常规"/>
          <w:gallery w:val="placeholder"/>
        </w:category>
        <w:types>
          <w:type w:val="bbPlcHdr"/>
        </w:types>
        <w:behaviors>
          <w:behavior w:val="content"/>
        </w:behaviors>
        <w:description w:val=""/>
        <w:guid w:val="{8499FDD7-A0F2-4226-8565-DFFBA15F2918}"/>
      </w:docPartPr>
      <w:docPartBody>
        <w:p>
          <w:pPr>
            <w:pStyle w:val="397"/>
          </w:pPr>
          <w:r>
            <w:rPr>
              <w:rStyle w:val="4"/>
              <w:rFonts w:hint="eastAsia"/>
            </w:rPr>
            <w:t>单击或点击此处输入文字。</w:t>
          </w:r>
        </w:p>
      </w:docPartBody>
    </w:docPart>
    <w:docPart>
      <w:docPartPr>
        <w:name w:val="0BD2FE3297E74E9C9911E94061E3C476"/>
        <w:style w:val=""/>
        <w:category>
          <w:name w:val="常规"/>
          <w:gallery w:val="placeholder"/>
        </w:category>
        <w:types>
          <w:type w:val="bbPlcHdr"/>
        </w:types>
        <w:behaviors>
          <w:behavior w:val="content"/>
        </w:behaviors>
        <w:description w:val=""/>
        <w:guid w:val="{4925A7C0-BCB4-4F21-B26C-F76D76296BA4}"/>
      </w:docPartPr>
      <w:docPartBody>
        <w:p>
          <w:pPr>
            <w:pStyle w:val="398"/>
          </w:pPr>
          <w:r>
            <w:rPr>
              <w:rStyle w:val="4"/>
              <w:rFonts w:hint="eastAsia"/>
            </w:rPr>
            <w:t>单击或点击此处输入文字。</w:t>
          </w:r>
        </w:p>
      </w:docPartBody>
    </w:docPart>
    <w:docPart>
      <w:docPartPr>
        <w:name w:val="D3757D0EE22148B0A12EF2D96C4072A8"/>
        <w:style w:val=""/>
        <w:category>
          <w:name w:val="常规"/>
          <w:gallery w:val="placeholder"/>
        </w:category>
        <w:types>
          <w:type w:val="bbPlcHdr"/>
        </w:types>
        <w:behaviors>
          <w:behavior w:val="content"/>
        </w:behaviors>
        <w:description w:val=""/>
        <w:guid w:val="{17AB963D-3E41-4383-A1DE-033F55B706B2}"/>
      </w:docPartPr>
      <w:docPartBody>
        <w:p>
          <w:pPr>
            <w:pStyle w:val="399"/>
          </w:pPr>
          <w:r>
            <w:rPr>
              <w:rStyle w:val="4"/>
              <w:rFonts w:hint="eastAsia"/>
            </w:rPr>
            <w:t>单击或点击此处输入文字。</w:t>
          </w:r>
        </w:p>
      </w:docPartBody>
    </w:docPart>
    <w:docPart>
      <w:docPartPr>
        <w:name w:val="007F94787C264619B1163DD3B9BEED3D"/>
        <w:style w:val=""/>
        <w:category>
          <w:name w:val="常规"/>
          <w:gallery w:val="placeholder"/>
        </w:category>
        <w:types>
          <w:type w:val="bbPlcHdr"/>
        </w:types>
        <w:behaviors>
          <w:behavior w:val="content"/>
        </w:behaviors>
        <w:description w:val=""/>
        <w:guid w:val="{480C764B-5489-4D2F-8D75-A6F370AE4B9C}"/>
      </w:docPartPr>
      <w:docPartBody>
        <w:p>
          <w:pPr>
            <w:pStyle w:val="400"/>
          </w:pPr>
          <w:r>
            <w:rPr>
              <w:rStyle w:val="4"/>
              <w:rFonts w:hint="eastAsia"/>
            </w:rPr>
            <w:t>单击或点击此处输入文字。</w:t>
          </w:r>
        </w:p>
      </w:docPartBody>
    </w:docPart>
    <w:docPart>
      <w:docPartPr>
        <w:name w:val="21282E0D21524FF0BAD8AA1D0F421DA5"/>
        <w:style w:val=""/>
        <w:category>
          <w:name w:val="常规"/>
          <w:gallery w:val="placeholder"/>
        </w:category>
        <w:types>
          <w:type w:val="bbPlcHdr"/>
        </w:types>
        <w:behaviors>
          <w:behavior w:val="content"/>
        </w:behaviors>
        <w:description w:val=""/>
        <w:guid w:val="{72E978A0-0AD4-45EE-B3A2-3FAB65199484}"/>
      </w:docPartPr>
      <w:docPartBody>
        <w:p>
          <w:pPr>
            <w:pStyle w:val="401"/>
          </w:pPr>
          <w:r>
            <w:rPr>
              <w:rStyle w:val="4"/>
              <w:rFonts w:hint="eastAsia"/>
            </w:rPr>
            <w:t>单击或点击此处输入文字。</w:t>
          </w:r>
        </w:p>
      </w:docPartBody>
    </w:docPart>
    <w:docPart>
      <w:docPartPr>
        <w:name w:val="B1773028E26040A9BFEACBED2A31B142"/>
        <w:style w:val=""/>
        <w:category>
          <w:name w:val="常规"/>
          <w:gallery w:val="placeholder"/>
        </w:category>
        <w:types>
          <w:type w:val="bbPlcHdr"/>
        </w:types>
        <w:behaviors>
          <w:behavior w:val="content"/>
        </w:behaviors>
        <w:description w:val=""/>
        <w:guid w:val="{96A40B30-E9BD-4BA1-A6CB-9034D2B584C9}"/>
      </w:docPartPr>
      <w:docPartBody>
        <w:p>
          <w:pPr>
            <w:pStyle w:val="402"/>
          </w:pPr>
          <w:r>
            <w:rPr>
              <w:rStyle w:val="4"/>
              <w:rFonts w:hint="eastAsia"/>
            </w:rPr>
            <w:t>单击或点击此处输入文字。</w:t>
          </w:r>
        </w:p>
      </w:docPartBody>
    </w:docPart>
    <w:docPart>
      <w:docPartPr>
        <w:name w:val="1A02CA9C65A5408A9F2EA8CAA7F4C0A6"/>
        <w:style w:val=""/>
        <w:category>
          <w:name w:val="常规"/>
          <w:gallery w:val="placeholder"/>
        </w:category>
        <w:types>
          <w:type w:val="bbPlcHdr"/>
        </w:types>
        <w:behaviors>
          <w:behavior w:val="content"/>
        </w:behaviors>
        <w:description w:val=""/>
        <w:guid w:val="{F9914DFE-5F3C-42C5-9521-49DA2AA5FE29}"/>
      </w:docPartPr>
      <w:docPartBody>
        <w:p>
          <w:pPr>
            <w:pStyle w:val="403"/>
          </w:pPr>
          <w:r>
            <w:rPr>
              <w:rStyle w:val="4"/>
              <w:rFonts w:hint="eastAsia"/>
            </w:rPr>
            <w:t>单击或点击此处输入文字。</w:t>
          </w:r>
        </w:p>
      </w:docPartBody>
    </w:docPart>
    <w:docPart>
      <w:docPartPr>
        <w:name w:val="3BD1450F968D440FBB9949CEC4F68326"/>
        <w:style w:val=""/>
        <w:category>
          <w:name w:val="常规"/>
          <w:gallery w:val="placeholder"/>
        </w:category>
        <w:types>
          <w:type w:val="bbPlcHdr"/>
        </w:types>
        <w:behaviors>
          <w:behavior w:val="content"/>
        </w:behaviors>
        <w:description w:val=""/>
        <w:guid w:val="{901C808E-D6F5-4F33-87BD-929D02BB8C27}"/>
      </w:docPartPr>
      <w:docPartBody>
        <w:p>
          <w:pPr>
            <w:pStyle w:val="404"/>
          </w:pPr>
          <w:r>
            <w:rPr>
              <w:rStyle w:val="4"/>
              <w:rFonts w:hint="eastAsia"/>
            </w:rPr>
            <w:t>单击或点击此处输入文字。</w:t>
          </w:r>
        </w:p>
      </w:docPartBody>
    </w:docPart>
    <w:docPart>
      <w:docPartPr>
        <w:name w:val="EBDC575C2ED4460D8EC5EB83172FD60F"/>
        <w:style w:val=""/>
        <w:category>
          <w:name w:val="常规"/>
          <w:gallery w:val="placeholder"/>
        </w:category>
        <w:types>
          <w:type w:val="bbPlcHdr"/>
        </w:types>
        <w:behaviors>
          <w:behavior w:val="content"/>
        </w:behaviors>
        <w:description w:val=""/>
        <w:guid w:val="{A79427BB-13F6-4F3F-8F13-9ED5653A04B6}"/>
      </w:docPartPr>
      <w:docPartBody>
        <w:p>
          <w:pPr>
            <w:pStyle w:val="405"/>
          </w:pPr>
          <w:r>
            <w:rPr>
              <w:rStyle w:val="4"/>
              <w:rFonts w:hint="eastAsia"/>
            </w:rPr>
            <w:t>单击或点击此处输入文字。</w:t>
          </w:r>
        </w:p>
      </w:docPartBody>
    </w:docPart>
    <w:docPart>
      <w:docPartPr>
        <w:name w:val="B26586473826409899484A0AC3ABE62E"/>
        <w:style w:val=""/>
        <w:category>
          <w:name w:val="常规"/>
          <w:gallery w:val="placeholder"/>
        </w:category>
        <w:types>
          <w:type w:val="bbPlcHdr"/>
        </w:types>
        <w:behaviors>
          <w:behavior w:val="content"/>
        </w:behaviors>
        <w:description w:val=""/>
        <w:guid w:val="{0199D4EC-28C7-415E-BF5A-C5EC4ED963D3}"/>
      </w:docPartPr>
      <w:docPartBody>
        <w:p>
          <w:pPr>
            <w:pStyle w:val="406"/>
          </w:pPr>
          <w:r>
            <w:rPr>
              <w:rStyle w:val="4"/>
              <w:rFonts w:hint="eastAsia"/>
            </w:rPr>
            <w:t>单击或点击此处输入文字。</w:t>
          </w:r>
        </w:p>
      </w:docPartBody>
    </w:docPart>
    <w:docPart>
      <w:docPartPr>
        <w:name w:val="F8475F2830BD47788F0E4467FF744C78"/>
        <w:style w:val=""/>
        <w:category>
          <w:name w:val="常规"/>
          <w:gallery w:val="placeholder"/>
        </w:category>
        <w:types>
          <w:type w:val="bbPlcHdr"/>
        </w:types>
        <w:behaviors>
          <w:behavior w:val="content"/>
        </w:behaviors>
        <w:description w:val=""/>
        <w:guid w:val="{FFE09B9A-0210-4062-B7AE-42D49553CDAA}"/>
      </w:docPartPr>
      <w:docPartBody>
        <w:p>
          <w:pPr>
            <w:pStyle w:val="407"/>
          </w:pPr>
          <w:r>
            <w:rPr>
              <w:rStyle w:val="4"/>
              <w:rFonts w:hint="eastAsia"/>
            </w:rPr>
            <w:t>单击或点击此处输入文字。</w:t>
          </w:r>
        </w:p>
      </w:docPartBody>
    </w:docPart>
    <w:docPart>
      <w:docPartPr>
        <w:name w:val="F18EEA2FFD6C4D1DB44DF64D7CE56761"/>
        <w:style w:val=""/>
        <w:category>
          <w:name w:val="常规"/>
          <w:gallery w:val="placeholder"/>
        </w:category>
        <w:types>
          <w:type w:val="bbPlcHdr"/>
        </w:types>
        <w:behaviors>
          <w:behavior w:val="content"/>
        </w:behaviors>
        <w:description w:val=""/>
        <w:guid w:val="{1078BE43-1D5E-4FC9-8EE9-5155E47CC409}"/>
      </w:docPartPr>
      <w:docPartBody>
        <w:p>
          <w:pPr>
            <w:pStyle w:val="408"/>
          </w:pPr>
          <w:r>
            <w:rPr>
              <w:rStyle w:val="4"/>
              <w:rFonts w:hint="eastAsia"/>
            </w:rPr>
            <w:t>单击或点击此处输入文字。</w:t>
          </w:r>
        </w:p>
      </w:docPartBody>
    </w:docPart>
    <w:docPart>
      <w:docPartPr>
        <w:name w:val="FA0FAAA81F92497FBA8A2617BF0D6519"/>
        <w:style w:val=""/>
        <w:category>
          <w:name w:val="常规"/>
          <w:gallery w:val="placeholder"/>
        </w:category>
        <w:types>
          <w:type w:val="bbPlcHdr"/>
        </w:types>
        <w:behaviors>
          <w:behavior w:val="content"/>
        </w:behaviors>
        <w:description w:val=""/>
        <w:guid w:val="{10DBBDBC-3E51-45B0-AB50-D7AEF8E9C50A}"/>
      </w:docPartPr>
      <w:docPartBody>
        <w:p>
          <w:pPr>
            <w:pStyle w:val="409"/>
          </w:pPr>
          <w:r>
            <w:rPr>
              <w:rStyle w:val="4"/>
              <w:rFonts w:hint="eastAsia"/>
            </w:rPr>
            <w:t>单击或点击此处输入文字。</w:t>
          </w:r>
        </w:p>
      </w:docPartBody>
    </w:docPart>
    <w:docPart>
      <w:docPartPr>
        <w:name w:val="61E8FDBB47DA4C2988D1D662EAA53942"/>
        <w:style w:val=""/>
        <w:category>
          <w:name w:val="常规"/>
          <w:gallery w:val="placeholder"/>
        </w:category>
        <w:types>
          <w:type w:val="bbPlcHdr"/>
        </w:types>
        <w:behaviors>
          <w:behavior w:val="content"/>
        </w:behaviors>
        <w:description w:val=""/>
        <w:guid w:val="{8647B0BE-4232-431E-9253-C70E4A0E417E}"/>
      </w:docPartPr>
      <w:docPartBody>
        <w:p>
          <w:pPr>
            <w:pStyle w:val="410"/>
          </w:pPr>
          <w:r>
            <w:rPr>
              <w:rStyle w:val="4"/>
              <w:rFonts w:hint="eastAsia"/>
            </w:rPr>
            <w:t>单击或点击此处输入文字。</w:t>
          </w:r>
        </w:p>
      </w:docPartBody>
    </w:docPart>
    <w:docPart>
      <w:docPartPr>
        <w:name w:val="8528BB272BAA4B95A1D860B849A71FB7"/>
        <w:style w:val=""/>
        <w:category>
          <w:name w:val="常规"/>
          <w:gallery w:val="placeholder"/>
        </w:category>
        <w:types>
          <w:type w:val="bbPlcHdr"/>
        </w:types>
        <w:behaviors>
          <w:behavior w:val="content"/>
        </w:behaviors>
        <w:description w:val=""/>
        <w:guid w:val="{50C15376-E55D-4167-8528-E98919F0E1AE}"/>
      </w:docPartPr>
      <w:docPartBody>
        <w:p>
          <w:pPr>
            <w:pStyle w:val="411"/>
          </w:pPr>
          <w:r>
            <w:rPr>
              <w:rStyle w:val="4"/>
              <w:rFonts w:hint="eastAsia"/>
            </w:rPr>
            <w:t>单击或点击此处输入文字。</w:t>
          </w:r>
        </w:p>
      </w:docPartBody>
    </w:docPart>
    <w:docPart>
      <w:docPartPr>
        <w:name w:val="B1C2B464E2BE4F4A9F56CBF1D318AB09"/>
        <w:style w:val=""/>
        <w:category>
          <w:name w:val="常规"/>
          <w:gallery w:val="placeholder"/>
        </w:category>
        <w:types>
          <w:type w:val="bbPlcHdr"/>
        </w:types>
        <w:behaviors>
          <w:behavior w:val="content"/>
        </w:behaviors>
        <w:description w:val=""/>
        <w:guid w:val="{5DC07C52-A185-4E7D-926D-FC6D054E21C6}"/>
      </w:docPartPr>
      <w:docPartBody>
        <w:p>
          <w:pPr>
            <w:pStyle w:val="412"/>
          </w:pPr>
          <w:r>
            <w:rPr>
              <w:rStyle w:val="4"/>
              <w:rFonts w:hint="eastAsia"/>
            </w:rPr>
            <w:t>单击或点击此处输入文字。</w:t>
          </w:r>
        </w:p>
      </w:docPartBody>
    </w:docPart>
    <w:docPart>
      <w:docPartPr>
        <w:name w:val="0A20373C773E4503AB95218B5A576089"/>
        <w:style w:val=""/>
        <w:category>
          <w:name w:val="常规"/>
          <w:gallery w:val="placeholder"/>
        </w:category>
        <w:types>
          <w:type w:val="bbPlcHdr"/>
        </w:types>
        <w:behaviors>
          <w:behavior w:val="content"/>
        </w:behaviors>
        <w:description w:val=""/>
        <w:guid w:val="{E20B5F12-4FCC-4BBC-83B7-4F7B48006284}"/>
      </w:docPartPr>
      <w:docPartBody>
        <w:p>
          <w:pPr>
            <w:pStyle w:val="413"/>
          </w:pPr>
          <w:r>
            <w:rPr>
              <w:rStyle w:val="4"/>
              <w:rFonts w:hint="eastAsia"/>
            </w:rPr>
            <w:t>单击或点击此处输入文字。</w:t>
          </w:r>
        </w:p>
      </w:docPartBody>
    </w:docPart>
    <w:docPart>
      <w:docPartPr>
        <w:name w:val="A6BC29EFCAB047F7ABFB0B2C1B656BB3"/>
        <w:style w:val=""/>
        <w:category>
          <w:name w:val="常规"/>
          <w:gallery w:val="placeholder"/>
        </w:category>
        <w:types>
          <w:type w:val="bbPlcHdr"/>
        </w:types>
        <w:behaviors>
          <w:behavior w:val="content"/>
        </w:behaviors>
        <w:description w:val=""/>
        <w:guid w:val="{46EBBF5A-FB6C-4BF4-9968-BE08B28C183E}"/>
      </w:docPartPr>
      <w:docPartBody>
        <w:p>
          <w:pPr>
            <w:pStyle w:val="414"/>
          </w:pPr>
          <w:r>
            <w:rPr>
              <w:rStyle w:val="4"/>
              <w:rFonts w:hint="eastAsia"/>
            </w:rPr>
            <w:t>单击或点击此处输入文字。</w:t>
          </w:r>
        </w:p>
      </w:docPartBody>
    </w:docPart>
    <w:docPart>
      <w:docPartPr>
        <w:name w:val="593FD6E0EC564F59AB643B3CB57550EF"/>
        <w:style w:val=""/>
        <w:category>
          <w:name w:val="常规"/>
          <w:gallery w:val="placeholder"/>
        </w:category>
        <w:types>
          <w:type w:val="bbPlcHdr"/>
        </w:types>
        <w:behaviors>
          <w:behavior w:val="content"/>
        </w:behaviors>
        <w:description w:val=""/>
        <w:guid w:val="{A875FF2A-1B0D-4B3C-998C-0E17B5C52340}"/>
      </w:docPartPr>
      <w:docPartBody>
        <w:p>
          <w:pPr>
            <w:pStyle w:val="1104"/>
          </w:pPr>
          <w:r>
            <w:rPr>
              <w:rStyle w:val="4"/>
              <w:rFonts w:hint="eastAsia"/>
            </w:rPr>
            <w:t>单击或点击此处输入文字。</w:t>
          </w:r>
        </w:p>
      </w:docPartBody>
    </w:docPart>
    <w:docPart>
      <w:docPartPr>
        <w:name w:val="707D2CFE476545CDBBF4B6C833574787"/>
        <w:style w:val=""/>
        <w:category>
          <w:name w:val="常规"/>
          <w:gallery w:val="placeholder"/>
        </w:category>
        <w:types>
          <w:type w:val="bbPlcHdr"/>
        </w:types>
        <w:behaviors>
          <w:behavior w:val="content"/>
        </w:behaviors>
        <w:description w:val=""/>
        <w:guid w:val="{8FB06FDB-0588-4DA5-8B60-A4FED435E873}"/>
      </w:docPartPr>
      <w:docPartBody>
        <w:p>
          <w:pPr>
            <w:pStyle w:val="416"/>
          </w:pPr>
          <w:r>
            <w:rPr>
              <w:rStyle w:val="4"/>
              <w:rFonts w:hint="eastAsia"/>
            </w:rPr>
            <w:t>单击或点击此处输入文字。</w:t>
          </w:r>
        </w:p>
      </w:docPartBody>
    </w:docPart>
    <w:docPart>
      <w:docPartPr>
        <w:name w:val="725CCD180B46489A9CDA26E746BB32C9"/>
        <w:style w:val=""/>
        <w:category>
          <w:name w:val="常规"/>
          <w:gallery w:val="placeholder"/>
        </w:category>
        <w:types>
          <w:type w:val="bbPlcHdr"/>
        </w:types>
        <w:behaviors>
          <w:behavior w:val="content"/>
        </w:behaviors>
        <w:description w:val=""/>
        <w:guid w:val="{0FBFDE1A-30FC-4867-B520-B4AE2A34659C}"/>
      </w:docPartPr>
      <w:docPartBody>
        <w:p>
          <w:pPr>
            <w:pStyle w:val="417"/>
          </w:pPr>
          <w:r>
            <w:rPr>
              <w:rStyle w:val="4"/>
              <w:rFonts w:hint="eastAsia"/>
            </w:rPr>
            <w:t>单击或点击此处输入文字。</w:t>
          </w:r>
        </w:p>
      </w:docPartBody>
    </w:docPart>
    <w:docPart>
      <w:docPartPr>
        <w:name w:val="067D74698C0B4C1F874233A9745766A8"/>
        <w:style w:val=""/>
        <w:category>
          <w:name w:val="常规"/>
          <w:gallery w:val="placeholder"/>
        </w:category>
        <w:types>
          <w:type w:val="bbPlcHdr"/>
        </w:types>
        <w:behaviors>
          <w:behavior w:val="content"/>
        </w:behaviors>
        <w:description w:val=""/>
        <w:guid w:val="{F68F5515-EA22-4351-BE8E-E3B2BB7FADC8}"/>
      </w:docPartPr>
      <w:docPartBody>
        <w:p>
          <w:pPr>
            <w:pStyle w:val="418"/>
          </w:pPr>
          <w:r>
            <w:rPr>
              <w:rStyle w:val="4"/>
              <w:rFonts w:hint="eastAsia"/>
            </w:rPr>
            <w:t>单击或点击此处输入文字。</w:t>
          </w:r>
        </w:p>
      </w:docPartBody>
    </w:docPart>
    <w:docPart>
      <w:docPartPr>
        <w:name w:val="ADDE744BCAE54046B621387814DD5196"/>
        <w:style w:val=""/>
        <w:category>
          <w:name w:val="常规"/>
          <w:gallery w:val="placeholder"/>
        </w:category>
        <w:types>
          <w:type w:val="bbPlcHdr"/>
        </w:types>
        <w:behaviors>
          <w:behavior w:val="content"/>
        </w:behaviors>
        <w:description w:val=""/>
        <w:guid w:val="{59EF15B7-CB64-40AD-8C88-C4F5A0235004}"/>
      </w:docPartPr>
      <w:docPartBody>
        <w:p>
          <w:pPr>
            <w:pStyle w:val="1105"/>
          </w:pPr>
          <w:r>
            <w:rPr>
              <w:rStyle w:val="4"/>
              <w:rFonts w:hint="eastAsia"/>
            </w:rPr>
            <w:t>单击或点击此处输入文字。</w:t>
          </w:r>
        </w:p>
      </w:docPartBody>
    </w:docPart>
    <w:docPart>
      <w:docPartPr>
        <w:name w:val="0FE536CA2C9C401997F0635702BB5C5B"/>
        <w:style w:val=""/>
        <w:category>
          <w:name w:val="常规"/>
          <w:gallery w:val="placeholder"/>
        </w:category>
        <w:types>
          <w:type w:val="bbPlcHdr"/>
        </w:types>
        <w:behaviors>
          <w:behavior w:val="content"/>
        </w:behaviors>
        <w:description w:val=""/>
        <w:guid w:val="{6E0BB29C-CB72-4F8B-B594-B426D4AC23F0}"/>
      </w:docPartPr>
      <w:docPartBody>
        <w:p>
          <w:pPr>
            <w:pStyle w:val="421"/>
          </w:pPr>
          <w:r>
            <w:rPr>
              <w:rStyle w:val="4"/>
              <w:rFonts w:hint="eastAsia"/>
            </w:rPr>
            <w:t>单击或点击此处输入文字。</w:t>
          </w:r>
        </w:p>
      </w:docPartBody>
    </w:docPart>
    <w:docPart>
      <w:docPartPr>
        <w:name w:val="BC6EA7145B904058857119B15A681A94"/>
        <w:style w:val=""/>
        <w:category>
          <w:name w:val="常规"/>
          <w:gallery w:val="placeholder"/>
        </w:category>
        <w:types>
          <w:type w:val="bbPlcHdr"/>
        </w:types>
        <w:behaviors>
          <w:behavior w:val="content"/>
        </w:behaviors>
        <w:description w:val=""/>
        <w:guid w:val="{EA181175-2D72-47D0-963A-A4A9F450BB49}"/>
      </w:docPartPr>
      <w:docPartBody>
        <w:p>
          <w:pPr>
            <w:pStyle w:val="422"/>
          </w:pPr>
          <w:r>
            <w:rPr>
              <w:rStyle w:val="4"/>
              <w:rFonts w:hint="eastAsia"/>
            </w:rPr>
            <w:t>单击或点击此处输入文字。</w:t>
          </w:r>
        </w:p>
      </w:docPartBody>
    </w:docPart>
    <w:docPart>
      <w:docPartPr>
        <w:name w:val="5B352E13C63343A094DC69D846072F71"/>
        <w:style w:val=""/>
        <w:category>
          <w:name w:val="常规"/>
          <w:gallery w:val="placeholder"/>
        </w:category>
        <w:types>
          <w:type w:val="bbPlcHdr"/>
        </w:types>
        <w:behaviors>
          <w:behavior w:val="content"/>
        </w:behaviors>
        <w:description w:val=""/>
        <w:guid w:val="{C56F347A-FF3E-45EC-8CBE-2C4D33908E6F}"/>
      </w:docPartPr>
      <w:docPartBody>
        <w:p>
          <w:pPr>
            <w:pStyle w:val="423"/>
          </w:pPr>
          <w:r>
            <w:rPr>
              <w:rStyle w:val="4"/>
              <w:rFonts w:hint="eastAsia"/>
            </w:rPr>
            <w:t>单击或点击此处输入文字。</w:t>
          </w:r>
        </w:p>
      </w:docPartBody>
    </w:docPart>
    <w:docPart>
      <w:docPartPr>
        <w:name w:val="466B57BC61914E118672C5986E68C995"/>
        <w:style w:val=""/>
        <w:category>
          <w:name w:val="常规"/>
          <w:gallery w:val="placeholder"/>
        </w:category>
        <w:types>
          <w:type w:val="bbPlcHdr"/>
        </w:types>
        <w:behaviors>
          <w:behavior w:val="content"/>
        </w:behaviors>
        <w:description w:val=""/>
        <w:guid w:val="{1B63257B-1D3C-4469-9B6F-8EEC317DF090}"/>
      </w:docPartPr>
      <w:docPartBody>
        <w:p>
          <w:pPr>
            <w:pStyle w:val="424"/>
          </w:pPr>
          <w:r>
            <w:rPr>
              <w:rStyle w:val="4"/>
              <w:rFonts w:hint="eastAsia"/>
            </w:rPr>
            <w:t>单击或点击此处输入文字。</w:t>
          </w:r>
        </w:p>
      </w:docPartBody>
    </w:docPart>
    <w:docPart>
      <w:docPartPr>
        <w:name w:val="483EBA0A11D74B429E714178A988BBA8"/>
        <w:style w:val=""/>
        <w:category>
          <w:name w:val="常规"/>
          <w:gallery w:val="placeholder"/>
        </w:category>
        <w:types>
          <w:type w:val="bbPlcHdr"/>
        </w:types>
        <w:behaviors>
          <w:behavior w:val="content"/>
        </w:behaviors>
        <w:description w:val=""/>
        <w:guid w:val="{3C242304-5825-44D9-A122-3FFF4813C5FA}"/>
      </w:docPartPr>
      <w:docPartBody>
        <w:p>
          <w:pPr>
            <w:pStyle w:val="425"/>
          </w:pPr>
          <w:r>
            <w:rPr>
              <w:rStyle w:val="4"/>
              <w:rFonts w:hint="eastAsia"/>
            </w:rPr>
            <w:t>单击或点击此处输入文字。</w:t>
          </w:r>
        </w:p>
      </w:docPartBody>
    </w:docPart>
    <w:docPart>
      <w:docPartPr>
        <w:name w:val="F352CAAA0A3D4ABBA710C5EF5C2B956B"/>
        <w:style w:val=""/>
        <w:category>
          <w:name w:val="常规"/>
          <w:gallery w:val="placeholder"/>
        </w:category>
        <w:types>
          <w:type w:val="bbPlcHdr"/>
        </w:types>
        <w:behaviors>
          <w:behavior w:val="content"/>
        </w:behaviors>
        <w:description w:val=""/>
        <w:guid w:val="{6A351C62-898A-4962-85F7-DF00DFA3B576}"/>
      </w:docPartPr>
      <w:docPartBody>
        <w:p>
          <w:pPr>
            <w:pStyle w:val="426"/>
          </w:pPr>
          <w:r>
            <w:rPr>
              <w:rStyle w:val="4"/>
              <w:rFonts w:hint="eastAsia"/>
            </w:rPr>
            <w:t>单击或点击此处输入文字。</w:t>
          </w:r>
        </w:p>
      </w:docPartBody>
    </w:docPart>
    <w:docPart>
      <w:docPartPr>
        <w:name w:val="B832D31184CF47F5AEFD72CECCDE3E77"/>
        <w:style w:val=""/>
        <w:category>
          <w:name w:val="常规"/>
          <w:gallery w:val="placeholder"/>
        </w:category>
        <w:types>
          <w:type w:val="bbPlcHdr"/>
        </w:types>
        <w:behaviors>
          <w:behavior w:val="content"/>
        </w:behaviors>
        <w:description w:val=""/>
        <w:guid w:val="{0FF505B8-7E74-453F-8F91-C775ADB4AD15}"/>
      </w:docPartPr>
      <w:docPartBody>
        <w:p>
          <w:pPr>
            <w:pStyle w:val="427"/>
          </w:pPr>
          <w:r>
            <w:rPr>
              <w:rStyle w:val="4"/>
              <w:rFonts w:hint="eastAsia"/>
            </w:rPr>
            <w:t>单击或点击此处输入文字。</w:t>
          </w:r>
        </w:p>
      </w:docPartBody>
    </w:docPart>
    <w:docPart>
      <w:docPartPr>
        <w:name w:val="534517AD1CA0409DB61A058CB027345E"/>
        <w:style w:val=""/>
        <w:category>
          <w:name w:val="常规"/>
          <w:gallery w:val="placeholder"/>
        </w:category>
        <w:types>
          <w:type w:val="bbPlcHdr"/>
        </w:types>
        <w:behaviors>
          <w:behavior w:val="content"/>
        </w:behaviors>
        <w:description w:val=""/>
        <w:guid w:val="{A8A061AB-C969-419E-8379-B1FA2BAE0FF7}"/>
      </w:docPartPr>
      <w:docPartBody>
        <w:p>
          <w:pPr>
            <w:pStyle w:val="428"/>
          </w:pPr>
          <w:r>
            <w:rPr>
              <w:rStyle w:val="4"/>
              <w:rFonts w:hint="eastAsia"/>
            </w:rPr>
            <w:t>单击或点击此处输入文字。</w:t>
          </w:r>
        </w:p>
      </w:docPartBody>
    </w:docPart>
    <w:docPart>
      <w:docPartPr>
        <w:name w:val="EE900BC1D02543C7897348B2F0BD3C95"/>
        <w:style w:val=""/>
        <w:category>
          <w:name w:val="常规"/>
          <w:gallery w:val="placeholder"/>
        </w:category>
        <w:types>
          <w:type w:val="bbPlcHdr"/>
        </w:types>
        <w:behaviors>
          <w:behavior w:val="content"/>
        </w:behaviors>
        <w:description w:val=""/>
        <w:guid w:val="{079204ED-CAA0-4D0E-858A-3095DB20A664}"/>
      </w:docPartPr>
      <w:docPartBody>
        <w:p>
          <w:pPr>
            <w:pStyle w:val="429"/>
          </w:pPr>
          <w:r>
            <w:rPr>
              <w:rStyle w:val="4"/>
              <w:rFonts w:hint="eastAsia"/>
            </w:rPr>
            <w:t>单击或点击此处输入文字。</w:t>
          </w:r>
        </w:p>
      </w:docPartBody>
    </w:docPart>
    <w:docPart>
      <w:docPartPr>
        <w:name w:val="9D0EA3E1562840FAA1FCEC2481B94D74"/>
        <w:style w:val=""/>
        <w:category>
          <w:name w:val="常规"/>
          <w:gallery w:val="placeholder"/>
        </w:category>
        <w:types>
          <w:type w:val="bbPlcHdr"/>
        </w:types>
        <w:behaviors>
          <w:behavior w:val="content"/>
        </w:behaviors>
        <w:description w:val=""/>
        <w:guid w:val="{693B4DE7-2B7D-41C3-AC1E-20760C16363E}"/>
      </w:docPartPr>
      <w:docPartBody>
        <w:p>
          <w:pPr>
            <w:pStyle w:val="432"/>
          </w:pPr>
          <w:r>
            <w:rPr>
              <w:rStyle w:val="4"/>
              <w:rFonts w:hint="eastAsia"/>
            </w:rPr>
            <w:t>单击或点击此处输入文字。</w:t>
          </w:r>
        </w:p>
      </w:docPartBody>
    </w:docPart>
    <w:docPart>
      <w:docPartPr>
        <w:name w:val="D545073D12C54A8E97E627C559CC432C"/>
        <w:style w:val=""/>
        <w:category>
          <w:name w:val="常规"/>
          <w:gallery w:val="placeholder"/>
        </w:category>
        <w:types>
          <w:type w:val="bbPlcHdr"/>
        </w:types>
        <w:behaviors>
          <w:behavior w:val="content"/>
        </w:behaviors>
        <w:description w:val=""/>
        <w:guid w:val="{105CA788-FB76-4D07-98A7-4829FFFB0CF6}"/>
      </w:docPartPr>
      <w:docPartBody>
        <w:p>
          <w:pPr>
            <w:pStyle w:val="433"/>
          </w:pPr>
          <w:r>
            <w:rPr>
              <w:rStyle w:val="4"/>
              <w:rFonts w:hint="eastAsia"/>
            </w:rPr>
            <w:t>单击或点击此处输入文字。</w:t>
          </w:r>
        </w:p>
      </w:docPartBody>
    </w:docPart>
    <w:docPart>
      <w:docPartPr>
        <w:name w:val="75BC71B94189448DBCA5A0DE4779243D"/>
        <w:style w:val=""/>
        <w:category>
          <w:name w:val="常规"/>
          <w:gallery w:val="placeholder"/>
        </w:category>
        <w:types>
          <w:type w:val="bbPlcHdr"/>
        </w:types>
        <w:behaviors>
          <w:behavior w:val="content"/>
        </w:behaviors>
        <w:description w:val=""/>
        <w:guid w:val="{ED5193B4-D733-4714-B705-8FA52EFE8E5D}"/>
      </w:docPartPr>
      <w:docPartBody>
        <w:p>
          <w:pPr>
            <w:pStyle w:val="434"/>
          </w:pPr>
          <w:r>
            <w:rPr>
              <w:rStyle w:val="4"/>
              <w:rFonts w:hint="eastAsia"/>
            </w:rPr>
            <w:t>单击或点击此处输入文字。</w:t>
          </w:r>
        </w:p>
      </w:docPartBody>
    </w:docPart>
    <w:docPart>
      <w:docPartPr>
        <w:name w:val="9E98805749AF47089E6AF9B3550F4E80"/>
        <w:style w:val=""/>
        <w:category>
          <w:name w:val="常规"/>
          <w:gallery w:val="placeholder"/>
        </w:category>
        <w:types>
          <w:type w:val="bbPlcHdr"/>
        </w:types>
        <w:behaviors>
          <w:behavior w:val="content"/>
        </w:behaviors>
        <w:description w:val=""/>
        <w:guid w:val="{EBE20C55-F254-47F0-9F64-96A5463FE625}"/>
      </w:docPartPr>
      <w:docPartBody>
        <w:p>
          <w:pPr>
            <w:pStyle w:val="435"/>
          </w:pPr>
          <w:r>
            <w:rPr>
              <w:rStyle w:val="4"/>
              <w:rFonts w:hint="eastAsia"/>
            </w:rPr>
            <w:t>单击或点击此处输入文字。</w:t>
          </w:r>
        </w:p>
      </w:docPartBody>
    </w:docPart>
    <w:docPart>
      <w:docPartPr>
        <w:name w:val="5A95E8AE7A074DB8AA605FD5F74570E9"/>
        <w:style w:val=""/>
        <w:category>
          <w:name w:val="常规"/>
          <w:gallery w:val="placeholder"/>
        </w:category>
        <w:types>
          <w:type w:val="bbPlcHdr"/>
        </w:types>
        <w:behaviors>
          <w:behavior w:val="content"/>
        </w:behaviors>
        <w:description w:val=""/>
        <w:guid w:val="{DA8BCD21-661C-43C8-9C61-D87B0C72C6D9}"/>
      </w:docPartPr>
      <w:docPartBody>
        <w:p>
          <w:pPr>
            <w:pStyle w:val="1106"/>
          </w:pPr>
          <w:r>
            <w:rPr>
              <w:rStyle w:val="4"/>
              <w:rFonts w:hint="eastAsia"/>
            </w:rPr>
            <w:t>单击或点击此处输入文字。</w:t>
          </w:r>
        </w:p>
      </w:docPartBody>
    </w:docPart>
    <w:docPart>
      <w:docPartPr>
        <w:name w:val="611643F8E87D442EAA3DAD06EB6B8B17"/>
        <w:style w:val=""/>
        <w:category>
          <w:name w:val="常规"/>
          <w:gallery w:val="placeholder"/>
        </w:category>
        <w:types>
          <w:type w:val="bbPlcHdr"/>
        </w:types>
        <w:behaviors>
          <w:behavior w:val="content"/>
        </w:behaviors>
        <w:description w:val=""/>
        <w:guid w:val="{352874D6-1E44-4BD9-A685-D3B027DEE124}"/>
      </w:docPartPr>
      <w:docPartBody>
        <w:p>
          <w:pPr>
            <w:pStyle w:val="437"/>
          </w:pPr>
          <w:r>
            <w:rPr>
              <w:rStyle w:val="4"/>
              <w:rFonts w:hint="eastAsia"/>
            </w:rPr>
            <w:t>单击或点击此处输入文字。</w:t>
          </w:r>
        </w:p>
      </w:docPartBody>
    </w:docPart>
    <w:docPart>
      <w:docPartPr>
        <w:name w:val="8E80548191774BD09DD58C7DAA6230E0"/>
        <w:style w:val=""/>
        <w:category>
          <w:name w:val="常规"/>
          <w:gallery w:val="placeholder"/>
        </w:category>
        <w:types>
          <w:type w:val="bbPlcHdr"/>
        </w:types>
        <w:behaviors>
          <w:behavior w:val="content"/>
        </w:behaviors>
        <w:description w:val=""/>
        <w:guid w:val="{FB1CF1A1-EAA3-492A-85B3-88A800F34C77}"/>
      </w:docPartPr>
      <w:docPartBody>
        <w:p>
          <w:pPr>
            <w:pStyle w:val="438"/>
          </w:pPr>
          <w:r>
            <w:rPr>
              <w:rStyle w:val="4"/>
              <w:rFonts w:hint="eastAsia"/>
            </w:rPr>
            <w:t>单击或点击此处输入文字。</w:t>
          </w:r>
        </w:p>
      </w:docPartBody>
    </w:docPart>
    <w:docPart>
      <w:docPartPr>
        <w:name w:val="BC9119B4E58D4CC48E00B7ED3F3D616B"/>
        <w:style w:val=""/>
        <w:category>
          <w:name w:val="常规"/>
          <w:gallery w:val="placeholder"/>
        </w:category>
        <w:types>
          <w:type w:val="bbPlcHdr"/>
        </w:types>
        <w:behaviors>
          <w:behavior w:val="content"/>
        </w:behaviors>
        <w:description w:val=""/>
        <w:guid w:val="{FF104D4F-097C-4573-8AE9-98831B60EE73}"/>
      </w:docPartPr>
      <w:docPartBody>
        <w:p>
          <w:pPr>
            <w:pStyle w:val="439"/>
          </w:pPr>
          <w:r>
            <w:rPr>
              <w:rStyle w:val="4"/>
              <w:rFonts w:hint="eastAsia"/>
            </w:rPr>
            <w:t>单击或点击此处输入文字。</w:t>
          </w:r>
        </w:p>
      </w:docPartBody>
    </w:docPart>
    <w:docPart>
      <w:docPartPr>
        <w:name w:val="79C8AAAB0F39460EBD5137C9C0A2399A"/>
        <w:style w:val=""/>
        <w:category>
          <w:name w:val="常规"/>
          <w:gallery w:val="placeholder"/>
        </w:category>
        <w:types>
          <w:type w:val="bbPlcHdr"/>
        </w:types>
        <w:behaviors>
          <w:behavior w:val="content"/>
        </w:behaviors>
        <w:description w:val=""/>
        <w:guid w:val="{70228787-6C24-4B54-B443-F6DBA7E60C56}"/>
      </w:docPartPr>
      <w:docPartBody>
        <w:p>
          <w:pPr>
            <w:pStyle w:val="440"/>
          </w:pPr>
          <w:r>
            <w:rPr>
              <w:rStyle w:val="4"/>
              <w:rFonts w:hint="eastAsia"/>
            </w:rPr>
            <w:t>单击或点击此处输入文字。</w:t>
          </w:r>
        </w:p>
      </w:docPartBody>
    </w:docPart>
    <w:docPart>
      <w:docPartPr>
        <w:name w:val="7B418766912B4E0493F961F6E468359D"/>
        <w:style w:val=""/>
        <w:category>
          <w:name w:val="常规"/>
          <w:gallery w:val="placeholder"/>
        </w:category>
        <w:types>
          <w:type w:val="bbPlcHdr"/>
        </w:types>
        <w:behaviors>
          <w:behavior w:val="content"/>
        </w:behaviors>
        <w:description w:val=""/>
        <w:guid w:val="{84AFF8DA-FD15-4F5A-9022-6C26FD02D2AF}"/>
      </w:docPartPr>
      <w:docPartBody>
        <w:p>
          <w:pPr>
            <w:pStyle w:val="441"/>
          </w:pPr>
          <w:r>
            <w:rPr>
              <w:rStyle w:val="4"/>
              <w:rFonts w:hint="eastAsia"/>
            </w:rPr>
            <w:t>单击或点击此处输入文字。</w:t>
          </w:r>
        </w:p>
      </w:docPartBody>
    </w:docPart>
    <w:docPart>
      <w:docPartPr>
        <w:name w:val="914F8F181DF842EEA3B846D85C783767"/>
        <w:style w:val=""/>
        <w:category>
          <w:name w:val="常规"/>
          <w:gallery w:val="placeholder"/>
        </w:category>
        <w:types>
          <w:type w:val="bbPlcHdr"/>
        </w:types>
        <w:behaviors>
          <w:behavior w:val="content"/>
        </w:behaviors>
        <w:description w:val=""/>
        <w:guid w:val="{138B2F8B-4AF9-42A2-A5FA-DBA72B6811ED}"/>
      </w:docPartPr>
      <w:docPartBody>
        <w:p>
          <w:pPr>
            <w:pStyle w:val="442"/>
          </w:pPr>
          <w:r>
            <w:rPr>
              <w:rStyle w:val="4"/>
              <w:rFonts w:hint="eastAsia"/>
            </w:rPr>
            <w:t>单击或点击此处输入文字。</w:t>
          </w:r>
        </w:p>
      </w:docPartBody>
    </w:docPart>
    <w:docPart>
      <w:docPartPr>
        <w:name w:val="C6D2F91D43554980A7E388700051E6C9"/>
        <w:style w:val=""/>
        <w:category>
          <w:name w:val="常规"/>
          <w:gallery w:val="placeholder"/>
        </w:category>
        <w:types>
          <w:type w:val="bbPlcHdr"/>
        </w:types>
        <w:behaviors>
          <w:behavior w:val="content"/>
        </w:behaviors>
        <w:description w:val=""/>
        <w:guid w:val="{0F40D31B-6F33-4433-A816-493C1BE45C4C}"/>
      </w:docPartPr>
      <w:docPartBody>
        <w:p>
          <w:pPr>
            <w:pStyle w:val="443"/>
          </w:pPr>
          <w:r>
            <w:rPr>
              <w:rStyle w:val="4"/>
              <w:rFonts w:hint="eastAsia"/>
            </w:rPr>
            <w:t>单击或点击此处输入文字。</w:t>
          </w:r>
        </w:p>
      </w:docPartBody>
    </w:docPart>
    <w:docPart>
      <w:docPartPr>
        <w:name w:val="C7D2C4EAF53B47D9AE9D04CD42E74180"/>
        <w:style w:val=""/>
        <w:category>
          <w:name w:val="常规"/>
          <w:gallery w:val="placeholder"/>
        </w:category>
        <w:types>
          <w:type w:val="bbPlcHdr"/>
        </w:types>
        <w:behaviors>
          <w:behavior w:val="content"/>
        </w:behaviors>
        <w:description w:val=""/>
        <w:guid w:val="{6DF20667-8801-4442-AE2E-3A17DE5D609D}"/>
      </w:docPartPr>
      <w:docPartBody>
        <w:p>
          <w:pPr>
            <w:pStyle w:val="444"/>
          </w:pPr>
          <w:r>
            <w:rPr>
              <w:rStyle w:val="4"/>
              <w:rFonts w:hint="eastAsia"/>
            </w:rPr>
            <w:t>单击或点击此处输入文字。</w:t>
          </w:r>
        </w:p>
      </w:docPartBody>
    </w:docPart>
    <w:docPart>
      <w:docPartPr>
        <w:name w:val="40EF268326AE4C0EAB428C0FF18DD24A"/>
        <w:style w:val=""/>
        <w:category>
          <w:name w:val="常规"/>
          <w:gallery w:val="placeholder"/>
        </w:category>
        <w:types>
          <w:type w:val="bbPlcHdr"/>
        </w:types>
        <w:behaviors>
          <w:behavior w:val="content"/>
        </w:behaviors>
        <w:description w:val=""/>
        <w:guid w:val="{0103532C-84C4-481D-949C-BBEB9D48206A}"/>
      </w:docPartPr>
      <w:docPartBody>
        <w:p>
          <w:pPr>
            <w:pStyle w:val="445"/>
          </w:pPr>
          <w:r>
            <w:rPr>
              <w:rStyle w:val="4"/>
              <w:rFonts w:hint="eastAsia"/>
            </w:rPr>
            <w:t>单击或点击此处输入文字。</w:t>
          </w:r>
        </w:p>
      </w:docPartBody>
    </w:docPart>
    <w:docPart>
      <w:docPartPr>
        <w:name w:val="2C0E42CDBC6F47D6B1FEAA76D1D22EFF"/>
        <w:style w:val=""/>
        <w:category>
          <w:name w:val="常规"/>
          <w:gallery w:val="placeholder"/>
        </w:category>
        <w:types>
          <w:type w:val="bbPlcHdr"/>
        </w:types>
        <w:behaviors>
          <w:behavior w:val="content"/>
        </w:behaviors>
        <w:description w:val=""/>
        <w:guid w:val="{FCBF23A5-AEFF-4FFA-8B75-872005F511C4}"/>
      </w:docPartPr>
      <w:docPartBody>
        <w:p>
          <w:pPr>
            <w:pStyle w:val="446"/>
          </w:pPr>
          <w:r>
            <w:rPr>
              <w:rStyle w:val="4"/>
              <w:rFonts w:hint="eastAsia"/>
            </w:rPr>
            <w:t>单击或点击此处输入文字。</w:t>
          </w:r>
        </w:p>
      </w:docPartBody>
    </w:docPart>
    <w:docPart>
      <w:docPartPr>
        <w:name w:val="4130D95EA8104048B8915E975DFBDEE7"/>
        <w:style w:val=""/>
        <w:category>
          <w:name w:val="常规"/>
          <w:gallery w:val="placeholder"/>
        </w:category>
        <w:types>
          <w:type w:val="bbPlcHdr"/>
        </w:types>
        <w:behaviors>
          <w:behavior w:val="content"/>
        </w:behaviors>
        <w:description w:val=""/>
        <w:guid w:val="{64D9A25B-598D-426C-969B-3A17DDA91484}"/>
      </w:docPartPr>
      <w:docPartBody>
        <w:p>
          <w:pPr>
            <w:pStyle w:val="447"/>
          </w:pPr>
          <w:r>
            <w:rPr>
              <w:rStyle w:val="4"/>
              <w:rFonts w:hint="eastAsia"/>
            </w:rPr>
            <w:t>单击或点击此处输入文字。</w:t>
          </w:r>
        </w:p>
      </w:docPartBody>
    </w:docPart>
    <w:docPart>
      <w:docPartPr>
        <w:name w:val="5238C211C6B6438BA82EA71A65C3B559"/>
        <w:style w:val=""/>
        <w:category>
          <w:name w:val="常规"/>
          <w:gallery w:val="placeholder"/>
        </w:category>
        <w:types>
          <w:type w:val="bbPlcHdr"/>
        </w:types>
        <w:behaviors>
          <w:behavior w:val="content"/>
        </w:behaviors>
        <w:description w:val=""/>
        <w:guid w:val="{BD2EAA57-B99A-4842-BEF1-C79440E47067}"/>
      </w:docPartPr>
      <w:docPartBody>
        <w:p>
          <w:pPr>
            <w:pStyle w:val="448"/>
          </w:pPr>
          <w:r>
            <w:rPr>
              <w:rStyle w:val="4"/>
              <w:rFonts w:hint="eastAsia"/>
            </w:rPr>
            <w:t>单击或点击此处输入文字。</w:t>
          </w:r>
        </w:p>
      </w:docPartBody>
    </w:docPart>
    <w:docPart>
      <w:docPartPr>
        <w:name w:val="39BE76BC99D74C67BC0475203C408135"/>
        <w:style w:val=""/>
        <w:category>
          <w:name w:val="常规"/>
          <w:gallery w:val="placeholder"/>
        </w:category>
        <w:types>
          <w:type w:val="bbPlcHdr"/>
        </w:types>
        <w:behaviors>
          <w:behavior w:val="content"/>
        </w:behaviors>
        <w:description w:val=""/>
        <w:guid w:val="{F574A903-44B1-4487-8C10-AE9F0A87DACA}"/>
      </w:docPartPr>
      <w:docPartBody>
        <w:p>
          <w:pPr>
            <w:pStyle w:val="449"/>
          </w:pPr>
          <w:r>
            <w:rPr>
              <w:rStyle w:val="4"/>
              <w:rFonts w:hint="eastAsia"/>
            </w:rPr>
            <w:t>单击或点击此处输入文字。</w:t>
          </w:r>
        </w:p>
      </w:docPartBody>
    </w:docPart>
    <w:docPart>
      <w:docPartPr>
        <w:name w:val="489432E4B6D34CADB121CB164D047B07"/>
        <w:style w:val=""/>
        <w:category>
          <w:name w:val="常规"/>
          <w:gallery w:val="placeholder"/>
        </w:category>
        <w:types>
          <w:type w:val="bbPlcHdr"/>
        </w:types>
        <w:behaviors>
          <w:behavior w:val="content"/>
        </w:behaviors>
        <w:description w:val=""/>
        <w:guid w:val="{AA242673-7299-44E3-A0C7-28E9E38CD33F}"/>
      </w:docPartPr>
      <w:docPartBody>
        <w:p>
          <w:pPr>
            <w:pStyle w:val="450"/>
          </w:pPr>
          <w:r>
            <w:rPr>
              <w:rStyle w:val="4"/>
              <w:rFonts w:hint="eastAsia"/>
            </w:rPr>
            <w:t>单击或点击此处输入文字。</w:t>
          </w:r>
        </w:p>
      </w:docPartBody>
    </w:docPart>
    <w:docPart>
      <w:docPartPr>
        <w:name w:val="4655DE0615A4495BBE0B65C3BF33FD65"/>
        <w:style w:val=""/>
        <w:category>
          <w:name w:val="常规"/>
          <w:gallery w:val="placeholder"/>
        </w:category>
        <w:types>
          <w:type w:val="bbPlcHdr"/>
        </w:types>
        <w:behaviors>
          <w:behavior w:val="content"/>
        </w:behaviors>
        <w:description w:val=""/>
        <w:guid w:val="{2E3D05E9-94A6-439D-9328-035A322AC660}"/>
      </w:docPartPr>
      <w:docPartBody>
        <w:p>
          <w:pPr>
            <w:pStyle w:val="451"/>
          </w:pPr>
          <w:r>
            <w:rPr>
              <w:rStyle w:val="4"/>
              <w:rFonts w:hint="eastAsia"/>
            </w:rPr>
            <w:t>单击或点击此处输入文字。</w:t>
          </w:r>
        </w:p>
      </w:docPartBody>
    </w:docPart>
    <w:docPart>
      <w:docPartPr>
        <w:name w:val="AE162B6713C847B5BA8CDB340A4F1093"/>
        <w:style w:val=""/>
        <w:category>
          <w:name w:val="常规"/>
          <w:gallery w:val="placeholder"/>
        </w:category>
        <w:types>
          <w:type w:val="bbPlcHdr"/>
        </w:types>
        <w:behaviors>
          <w:behavior w:val="content"/>
        </w:behaviors>
        <w:description w:val=""/>
        <w:guid w:val="{A611D656-9DBE-402A-B751-E4C7458E012F}"/>
      </w:docPartPr>
      <w:docPartBody>
        <w:p>
          <w:pPr>
            <w:pStyle w:val="452"/>
          </w:pPr>
          <w:r>
            <w:rPr>
              <w:rStyle w:val="4"/>
              <w:rFonts w:hint="eastAsia"/>
            </w:rPr>
            <w:t>单击或点击此处输入文字。</w:t>
          </w:r>
        </w:p>
      </w:docPartBody>
    </w:docPart>
    <w:docPart>
      <w:docPartPr>
        <w:name w:val="9F0B5933A0144799BB4EFF3239B2C2C1"/>
        <w:style w:val=""/>
        <w:category>
          <w:name w:val="常规"/>
          <w:gallery w:val="placeholder"/>
        </w:category>
        <w:types>
          <w:type w:val="bbPlcHdr"/>
        </w:types>
        <w:behaviors>
          <w:behavior w:val="content"/>
        </w:behaviors>
        <w:description w:val=""/>
        <w:guid w:val="{AA276B4E-F231-48D4-A88E-6CAD298828EE}"/>
      </w:docPartPr>
      <w:docPartBody>
        <w:p>
          <w:pPr>
            <w:pStyle w:val="467"/>
          </w:pPr>
          <w:r>
            <w:rPr>
              <w:rStyle w:val="4"/>
              <w:rFonts w:hint="eastAsia"/>
            </w:rPr>
            <w:t>单击或点击此处输入文字。</w:t>
          </w:r>
        </w:p>
      </w:docPartBody>
    </w:docPart>
    <w:docPart>
      <w:docPartPr>
        <w:name w:val="4CA4E8013897417B85D6B125F5CF78F4"/>
        <w:style w:val=""/>
        <w:category>
          <w:name w:val="常规"/>
          <w:gallery w:val="placeholder"/>
        </w:category>
        <w:types>
          <w:type w:val="bbPlcHdr"/>
        </w:types>
        <w:behaviors>
          <w:behavior w:val="content"/>
        </w:behaviors>
        <w:description w:val=""/>
        <w:guid w:val="{D56C42AA-A654-4B82-9AB8-CF69BFA961EA}"/>
      </w:docPartPr>
      <w:docPartBody>
        <w:p>
          <w:pPr>
            <w:pStyle w:val="468"/>
          </w:pPr>
          <w:r>
            <w:rPr>
              <w:rStyle w:val="4"/>
              <w:rFonts w:hint="eastAsia"/>
            </w:rPr>
            <w:t>单击或点击此处输入文字。</w:t>
          </w:r>
        </w:p>
      </w:docPartBody>
    </w:docPart>
    <w:docPart>
      <w:docPartPr>
        <w:name w:val="7FADFD6104BF4CA29D7788DCB02B986C"/>
        <w:style w:val=""/>
        <w:category>
          <w:name w:val="常规"/>
          <w:gallery w:val="placeholder"/>
        </w:category>
        <w:types>
          <w:type w:val="bbPlcHdr"/>
        </w:types>
        <w:behaviors>
          <w:behavior w:val="content"/>
        </w:behaviors>
        <w:description w:val=""/>
        <w:guid w:val="{78E620DB-61FA-40C5-93F2-78169483D736}"/>
      </w:docPartPr>
      <w:docPartBody>
        <w:p>
          <w:pPr>
            <w:pStyle w:val="481"/>
          </w:pPr>
          <w:r>
            <w:rPr>
              <w:rStyle w:val="4"/>
              <w:rFonts w:hint="eastAsia"/>
            </w:rPr>
            <w:t>单击或点击此处输入文字。</w:t>
          </w:r>
        </w:p>
      </w:docPartBody>
    </w:docPart>
    <w:docPart>
      <w:docPartPr>
        <w:name w:val="F5D97FA1374045B8BB4110A2CADDDCE9"/>
        <w:style w:val=""/>
        <w:category>
          <w:name w:val="常规"/>
          <w:gallery w:val="placeholder"/>
        </w:category>
        <w:types>
          <w:type w:val="bbPlcHdr"/>
        </w:types>
        <w:behaviors>
          <w:behavior w:val="content"/>
        </w:behaviors>
        <w:description w:val=""/>
        <w:guid w:val="{AA0DE1A5-CB90-41D9-9BDC-C7009256A3FB}"/>
      </w:docPartPr>
      <w:docPartBody>
        <w:p>
          <w:pPr>
            <w:pStyle w:val="482"/>
          </w:pPr>
          <w:r>
            <w:rPr>
              <w:rStyle w:val="4"/>
              <w:rFonts w:hint="eastAsia"/>
            </w:rPr>
            <w:t>单击或点击此处输入文字。</w:t>
          </w:r>
        </w:p>
      </w:docPartBody>
    </w:docPart>
    <w:docPart>
      <w:docPartPr>
        <w:name w:val="BCDCFB6740074DAD973CC2BB7DC5FE8D"/>
        <w:style w:val=""/>
        <w:category>
          <w:name w:val="常规"/>
          <w:gallery w:val="placeholder"/>
        </w:category>
        <w:types>
          <w:type w:val="bbPlcHdr"/>
        </w:types>
        <w:behaviors>
          <w:behavior w:val="content"/>
        </w:behaviors>
        <w:description w:val=""/>
        <w:guid w:val="{E03FCCDA-C7A3-4D33-82EC-628723D1684B}"/>
      </w:docPartPr>
      <w:docPartBody>
        <w:p>
          <w:pPr>
            <w:pStyle w:val="483"/>
          </w:pPr>
          <w:r>
            <w:rPr>
              <w:rStyle w:val="4"/>
              <w:rFonts w:hint="eastAsia"/>
            </w:rPr>
            <w:t>单击或点击此处输入文字。</w:t>
          </w:r>
        </w:p>
      </w:docPartBody>
    </w:docPart>
    <w:docPart>
      <w:docPartPr>
        <w:name w:val="FFEEC184C28C458A80B38192A32984C4"/>
        <w:style w:val=""/>
        <w:category>
          <w:name w:val="常规"/>
          <w:gallery w:val="placeholder"/>
        </w:category>
        <w:types>
          <w:type w:val="bbPlcHdr"/>
        </w:types>
        <w:behaviors>
          <w:behavior w:val="content"/>
        </w:behaviors>
        <w:description w:val=""/>
        <w:guid w:val="{88500BF7-240E-4C4F-88B8-397A4C1AF4F5}"/>
      </w:docPartPr>
      <w:docPartBody>
        <w:p>
          <w:pPr>
            <w:pStyle w:val="484"/>
          </w:pPr>
          <w:r>
            <w:rPr>
              <w:rStyle w:val="4"/>
              <w:rFonts w:hint="eastAsia"/>
            </w:rPr>
            <w:t>单击或点击此处输入文字。</w:t>
          </w:r>
        </w:p>
      </w:docPartBody>
    </w:docPart>
    <w:docPart>
      <w:docPartPr>
        <w:name w:val="67299091A3A9408EA13F40CFAAC90CE1"/>
        <w:style w:val=""/>
        <w:category>
          <w:name w:val="常规"/>
          <w:gallery w:val="placeholder"/>
        </w:category>
        <w:types>
          <w:type w:val="bbPlcHdr"/>
        </w:types>
        <w:behaviors>
          <w:behavior w:val="content"/>
        </w:behaviors>
        <w:description w:val=""/>
        <w:guid w:val="{64E76184-BFED-4F4A-B8B8-94DA184EDCB4}"/>
      </w:docPartPr>
      <w:docPartBody>
        <w:p>
          <w:pPr>
            <w:pStyle w:val="485"/>
          </w:pPr>
          <w:r>
            <w:rPr>
              <w:rStyle w:val="4"/>
              <w:rFonts w:hint="eastAsia"/>
            </w:rPr>
            <w:t>单击或点击此处输入文字。</w:t>
          </w:r>
        </w:p>
      </w:docPartBody>
    </w:docPart>
    <w:docPart>
      <w:docPartPr>
        <w:name w:val="4360E233176C46BD9AEA68457019290F"/>
        <w:style w:val=""/>
        <w:category>
          <w:name w:val="常规"/>
          <w:gallery w:val="placeholder"/>
        </w:category>
        <w:types>
          <w:type w:val="bbPlcHdr"/>
        </w:types>
        <w:behaviors>
          <w:behavior w:val="content"/>
        </w:behaviors>
        <w:description w:val=""/>
        <w:guid w:val="{D14E92A8-1BA9-48AB-A40E-287140B59BA3}"/>
      </w:docPartPr>
      <w:docPartBody>
        <w:p>
          <w:pPr>
            <w:pStyle w:val="486"/>
          </w:pPr>
          <w:r>
            <w:rPr>
              <w:rStyle w:val="4"/>
              <w:rFonts w:hint="eastAsia"/>
            </w:rPr>
            <w:t>单击或点击此处输入文字。</w:t>
          </w:r>
        </w:p>
      </w:docPartBody>
    </w:docPart>
    <w:docPart>
      <w:docPartPr>
        <w:name w:val="131B543BC227444689255F7FEEF04E2A"/>
        <w:style w:val=""/>
        <w:category>
          <w:name w:val="常规"/>
          <w:gallery w:val="placeholder"/>
        </w:category>
        <w:types>
          <w:type w:val="bbPlcHdr"/>
        </w:types>
        <w:behaviors>
          <w:behavior w:val="content"/>
        </w:behaviors>
        <w:description w:val=""/>
        <w:guid w:val="{47D9C8C4-E69D-4D96-98A9-8199FABAD6BC}"/>
      </w:docPartPr>
      <w:docPartBody>
        <w:p>
          <w:pPr>
            <w:pStyle w:val="487"/>
          </w:pPr>
          <w:r>
            <w:rPr>
              <w:rStyle w:val="4"/>
              <w:rFonts w:hint="eastAsia"/>
            </w:rPr>
            <w:t>单击或点击此处输入文字。</w:t>
          </w:r>
        </w:p>
      </w:docPartBody>
    </w:docPart>
    <w:docPart>
      <w:docPartPr>
        <w:name w:val="3D5A8E8DA36D43AE88D8965D0E10146E"/>
        <w:style w:val=""/>
        <w:category>
          <w:name w:val="常规"/>
          <w:gallery w:val="placeholder"/>
        </w:category>
        <w:types>
          <w:type w:val="bbPlcHdr"/>
        </w:types>
        <w:behaviors>
          <w:behavior w:val="content"/>
        </w:behaviors>
        <w:description w:val=""/>
        <w:guid w:val="{75815C05-DCC3-496F-A74C-90A7ED25F1E5}"/>
      </w:docPartPr>
      <w:docPartBody>
        <w:p>
          <w:pPr>
            <w:pStyle w:val="488"/>
          </w:pPr>
          <w:r>
            <w:rPr>
              <w:rStyle w:val="4"/>
              <w:rFonts w:hint="eastAsia"/>
            </w:rPr>
            <w:t>单击或点击此处输入文字。</w:t>
          </w:r>
        </w:p>
      </w:docPartBody>
    </w:docPart>
    <w:docPart>
      <w:docPartPr>
        <w:name w:val="7046167A693B4D5D8C39A93376F487BE"/>
        <w:style w:val=""/>
        <w:category>
          <w:name w:val="常规"/>
          <w:gallery w:val="placeholder"/>
        </w:category>
        <w:types>
          <w:type w:val="bbPlcHdr"/>
        </w:types>
        <w:behaviors>
          <w:behavior w:val="content"/>
        </w:behaviors>
        <w:description w:val=""/>
        <w:guid w:val="{4272FB67-A3CA-4A31-BC7C-3FAB7282A05A}"/>
      </w:docPartPr>
      <w:docPartBody>
        <w:p>
          <w:pPr>
            <w:pStyle w:val="489"/>
          </w:pPr>
          <w:r>
            <w:rPr>
              <w:rStyle w:val="4"/>
              <w:rFonts w:hint="eastAsia"/>
            </w:rPr>
            <w:t>单击或点击此处输入文字。</w:t>
          </w:r>
        </w:p>
      </w:docPartBody>
    </w:docPart>
    <w:docPart>
      <w:docPartPr>
        <w:name w:val="77C3AF588B6A49F1990BC8B55EA640B0"/>
        <w:style w:val=""/>
        <w:category>
          <w:name w:val="常规"/>
          <w:gallery w:val="placeholder"/>
        </w:category>
        <w:types>
          <w:type w:val="bbPlcHdr"/>
        </w:types>
        <w:behaviors>
          <w:behavior w:val="content"/>
        </w:behaviors>
        <w:description w:val=""/>
        <w:guid w:val="{5E5A2056-0D3C-4EF7-87CC-834D7708ED28}"/>
      </w:docPartPr>
      <w:docPartBody>
        <w:p>
          <w:pPr>
            <w:pStyle w:val="490"/>
          </w:pPr>
          <w:r>
            <w:rPr>
              <w:rStyle w:val="4"/>
              <w:rFonts w:hint="eastAsia"/>
            </w:rPr>
            <w:t>单击或点击此处输入文字。</w:t>
          </w:r>
        </w:p>
      </w:docPartBody>
    </w:docPart>
    <w:docPart>
      <w:docPartPr>
        <w:name w:val="D60F7185B19B4ADD8D46C841380B8D49"/>
        <w:style w:val=""/>
        <w:category>
          <w:name w:val="常规"/>
          <w:gallery w:val="placeholder"/>
        </w:category>
        <w:types>
          <w:type w:val="bbPlcHdr"/>
        </w:types>
        <w:behaviors>
          <w:behavior w:val="content"/>
        </w:behaviors>
        <w:description w:val=""/>
        <w:guid w:val="{BBA56092-7D8A-4ABC-9B64-14B3B7FEC133}"/>
      </w:docPartPr>
      <w:docPartBody>
        <w:p>
          <w:pPr>
            <w:pStyle w:val="491"/>
          </w:pPr>
          <w:r>
            <w:rPr>
              <w:rStyle w:val="4"/>
              <w:rFonts w:hint="eastAsia"/>
            </w:rPr>
            <w:t>单击或点击此处输入文字。</w:t>
          </w:r>
        </w:p>
      </w:docPartBody>
    </w:docPart>
    <w:docPart>
      <w:docPartPr>
        <w:name w:val="DD0D63CE3EA848509AF9CCE1256BA6AB"/>
        <w:style w:val=""/>
        <w:category>
          <w:name w:val="常规"/>
          <w:gallery w:val="placeholder"/>
        </w:category>
        <w:types>
          <w:type w:val="bbPlcHdr"/>
        </w:types>
        <w:behaviors>
          <w:behavior w:val="content"/>
        </w:behaviors>
        <w:description w:val=""/>
        <w:guid w:val="{48EA821C-9800-4378-B5F3-759AE676C75C}"/>
      </w:docPartPr>
      <w:docPartBody>
        <w:p>
          <w:pPr>
            <w:pStyle w:val="492"/>
          </w:pPr>
          <w:r>
            <w:rPr>
              <w:rStyle w:val="4"/>
              <w:rFonts w:hint="eastAsia"/>
            </w:rPr>
            <w:t>单击或点击此处输入文字。</w:t>
          </w:r>
        </w:p>
      </w:docPartBody>
    </w:docPart>
    <w:docPart>
      <w:docPartPr>
        <w:name w:val="30FD17E094984B1BAF5EA4F5DEB11D5A"/>
        <w:style w:val=""/>
        <w:category>
          <w:name w:val="常规"/>
          <w:gallery w:val="placeholder"/>
        </w:category>
        <w:types>
          <w:type w:val="bbPlcHdr"/>
        </w:types>
        <w:behaviors>
          <w:behavior w:val="content"/>
        </w:behaviors>
        <w:description w:val=""/>
        <w:guid w:val="{23C67416-B20B-4F3A-9755-34CC194ECFDD}"/>
      </w:docPartPr>
      <w:docPartBody>
        <w:p>
          <w:pPr>
            <w:pStyle w:val="493"/>
          </w:pPr>
          <w:r>
            <w:rPr>
              <w:rStyle w:val="4"/>
              <w:rFonts w:hint="eastAsia"/>
            </w:rPr>
            <w:t>单击或点击此处输入文字。</w:t>
          </w:r>
        </w:p>
      </w:docPartBody>
    </w:docPart>
    <w:docPart>
      <w:docPartPr>
        <w:name w:val="A3352CCED58048D0933E71A5D390867F"/>
        <w:style w:val=""/>
        <w:category>
          <w:name w:val="常规"/>
          <w:gallery w:val="placeholder"/>
        </w:category>
        <w:types>
          <w:type w:val="bbPlcHdr"/>
        </w:types>
        <w:behaviors>
          <w:behavior w:val="content"/>
        </w:behaviors>
        <w:description w:val=""/>
        <w:guid w:val="{89D480DB-93B3-43CA-AA6D-AFADA342021C}"/>
      </w:docPartPr>
      <w:docPartBody>
        <w:p>
          <w:pPr>
            <w:pStyle w:val="494"/>
          </w:pPr>
          <w:r>
            <w:rPr>
              <w:rStyle w:val="4"/>
              <w:rFonts w:hint="eastAsia"/>
            </w:rPr>
            <w:t>单击或点击此处输入文字。</w:t>
          </w:r>
        </w:p>
      </w:docPartBody>
    </w:docPart>
    <w:docPart>
      <w:docPartPr>
        <w:name w:val="B0A185BDDCF6400F979CC1F7A53DA146"/>
        <w:style w:val=""/>
        <w:category>
          <w:name w:val="常规"/>
          <w:gallery w:val="placeholder"/>
        </w:category>
        <w:types>
          <w:type w:val="bbPlcHdr"/>
        </w:types>
        <w:behaviors>
          <w:behavior w:val="content"/>
        </w:behaviors>
        <w:description w:val=""/>
        <w:guid w:val="{D17A2812-0C67-49C3-97A8-3F9CB557537B}"/>
      </w:docPartPr>
      <w:docPartBody>
        <w:p>
          <w:pPr>
            <w:pStyle w:val="495"/>
          </w:pPr>
          <w:r>
            <w:rPr>
              <w:rStyle w:val="4"/>
              <w:rFonts w:hint="eastAsia"/>
            </w:rPr>
            <w:t>单击或点击此处输入文字。</w:t>
          </w:r>
        </w:p>
      </w:docPartBody>
    </w:docPart>
    <w:docPart>
      <w:docPartPr>
        <w:name w:val="99416964D73A415A89309C7863BB9907"/>
        <w:style w:val=""/>
        <w:category>
          <w:name w:val="常规"/>
          <w:gallery w:val="placeholder"/>
        </w:category>
        <w:types>
          <w:type w:val="bbPlcHdr"/>
        </w:types>
        <w:behaviors>
          <w:behavior w:val="content"/>
        </w:behaviors>
        <w:description w:val=""/>
        <w:guid w:val="{6B258937-B303-48F5-8B00-1518F137E125}"/>
      </w:docPartPr>
      <w:docPartBody>
        <w:p>
          <w:pPr>
            <w:pStyle w:val="496"/>
          </w:pPr>
          <w:r>
            <w:rPr>
              <w:rStyle w:val="4"/>
              <w:rFonts w:hint="eastAsia"/>
            </w:rPr>
            <w:t>单击或点击此处输入文字。</w:t>
          </w:r>
        </w:p>
      </w:docPartBody>
    </w:docPart>
    <w:docPart>
      <w:docPartPr>
        <w:name w:val="E222B0137F8945499D23D7D93A12F684"/>
        <w:style w:val=""/>
        <w:category>
          <w:name w:val="常规"/>
          <w:gallery w:val="placeholder"/>
        </w:category>
        <w:types>
          <w:type w:val="bbPlcHdr"/>
        </w:types>
        <w:behaviors>
          <w:behavior w:val="content"/>
        </w:behaviors>
        <w:description w:val=""/>
        <w:guid w:val="{F919DA2D-2E64-4AA6-9FAF-8E977CCE00F2}"/>
      </w:docPartPr>
      <w:docPartBody>
        <w:p>
          <w:pPr>
            <w:pStyle w:val="497"/>
          </w:pPr>
          <w:r>
            <w:rPr>
              <w:rStyle w:val="4"/>
              <w:rFonts w:hint="eastAsia"/>
            </w:rPr>
            <w:t>单击或点击此处输入文字。</w:t>
          </w:r>
        </w:p>
      </w:docPartBody>
    </w:docPart>
    <w:docPart>
      <w:docPartPr>
        <w:name w:val="4A186EE20ADD446BA38B7D824B85EE90"/>
        <w:style w:val=""/>
        <w:category>
          <w:name w:val="常规"/>
          <w:gallery w:val="placeholder"/>
        </w:category>
        <w:types>
          <w:type w:val="bbPlcHdr"/>
        </w:types>
        <w:behaviors>
          <w:behavior w:val="content"/>
        </w:behaviors>
        <w:description w:val=""/>
        <w:guid w:val="{E5C966BD-D190-4721-A3FE-97358FC54E64}"/>
      </w:docPartPr>
      <w:docPartBody>
        <w:p>
          <w:pPr>
            <w:pStyle w:val="498"/>
          </w:pPr>
          <w:r>
            <w:rPr>
              <w:rStyle w:val="4"/>
              <w:rFonts w:hint="eastAsia"/>
            </w:rPr>
            <w:t>单击或点击此处输入文字。</w:t>
          </w:r>
        </w:p>
      </w:docPartBody>
    </w:docPart>
    <w:docPart>
      <w:docPartPr>
        <w:name w:val="EF8911FF471B4311B703C7D1E259DE74"/>
        <w:style w:val=""/>
        <w:category>
          <w:name w:val="常规"/>
          <w:gallery w:val="placeholder"/>
        </w:category>
        <w:types>
          <w:type w:val="bbPlcHdr"/>
        </w:types>
        <w:behaviors>
          <w:behavior w:val="content"/>
        </w:behaviors>
        <w:description w:val=""/>
        <w:guid w:val="{9FAA14D6-CDE9-4343-AC7B-FBD636C7DB9F}"/>
      </w:docPartPr>
      <w:docPartBody>
        <w:p>
          <w:pPr>
            <w:pStyle w:val="527"/>
          </w:pPr>
          <w:r>
            <w:rPr>
              <w:rStyle w:val="4"/>
              <w:rFonts w:hint="eastAsia"/>
            </w:rPr>
            <w:t>单击或点击此处输入文字。</w:t>
          </w:r>
        </w:p>
      </w:docPartBody>
    </w:docPart>
    <w:docPart>
      <w:docPartPr>
        <w:name w:val="6F19DBBF4EFE4089A6E76FB5D7611027"/>
        <w:style w:val=""/>
        <w:category>
          <w:name w:val="常规"/>
          <w:gallery w:val="placeholder"/>
        </w:category>
        <w:types>
          <w:type w:val="bbPlcHdr"/>
        </w:types>
        <w:behaviors>
          <w:behavior w:val="content"/>
        </w:behaviors>
        <w:description w:val=""/>
        <w:guid w:val="{66EF911A-1690-424D-A444-5F33B18BC3AE}"/>
      </w:docPartPr>
      <w:docPartBody>
        <w:p>
          <w:pPr>
            <w:pStyle w:val="528"/>
          </w:pPr>
          <w:r>
            <w:rPr>
              <w:rStyle w:val="4"/>
              <w:rFonts w:hint="eastAsia"/>
            </w:rPr>
            <w:t>单击或点击此处输入文字。</w:t>
          </w:r>
        </w:p>
      </w:docPartBody>
    </w:docPart>
    <w:docPart>
      <w:docPartPr>
        <w:name w:val="E27B715BC7E144DEA44DBA9D84B8029B"/>
        <w:style w:val=""/>
        <w:category>
          <w:name w:val="常规"/>
          <w:gallery w:val="placeholder"/>
        </w:category>
        <w:types>
          <w:type w:val="bbPlcHdr"/>
        </w:types>
        <w:behaviors>
          <w:behavior w:val="content"/>
        </w:behaviors>
        <w:description w:val=""/>
        <w:guid w:val="{63CADC2B-580B-4ED7-8EAB-11FC6F1BBF06}"/>
      </w:docPartPr>
      <w:docPartBody>
        <w:p>
          <w:pPr>
            <w:pStyle w:val="529"/>
          </w:pPr>
          <w:r>
            <w:rPr>
              <w:rStyle w:val="4"/>
              <w:rFonts w:hint="eastAsia"/>
            </w:rPr>
            <w:t>单击或点击此处输入文字。</w:t>
          </w:r>
        </w:p>
      </w:docPartBody>
    </w:docPart>
    <w:docPart>
      <w:docPartPr>
        <w:name w:val="F3360F06E9E5403BBB53C29C06F9B499"/>
        <w:style w:val=""/>
        <w:category>
          <w:name w:val="常规"/>
          <w:gallery w:val="placeholder"/>
        </w:category>
        <w:types>
          <w:type w:val="bbPlcHdr"/>
        </w:types>
        <w:behaviors>
          <w:behavior w:val="content"/>
        </w:behaviors>
        <w:description w:val=""/>
        <w:guid w:val="{27720C65-BE88-4BAC-917B-C2E18DB281E3}"/>
      </w:docPartPr>
      <w:docPartBody>
        <w:p>
          <w:pPr>
            <w:pStyle w:val="530"/>
          </w:pPr>
          <w:r>
            <w:rPr>
              <w:rStyle w:val="4"/>
              <w:rFonts w:hint="eastAsia"/>
            </w:rPr>
            <w:t>单击或点击此处输入文字。</w:t>
          </w:r>
        </w:p>
      </w:docPartBody>
    </w:docPart>
    <w:docPart>
      <w:docPartPr>
        <w:name w:val="5945C545C9FA4C08988C4EBFFA36C57F"/>
        <w:style w:val=""/>
        <w:category>
          <w:name w:val="常规"/>
          <w:gallery w:val="placeholder"/>
        </w:category>
        <w:types>
          <w:type w:val="bbPlcHdr"/>
        </w:types>
        <w:behaviors>
          <w:behavior w:val="content"/>
        </w:behaviors>
        <w:description w:val=""/>
        <w:guid w:val="{19E1280E-F63D-4044-9894-4EC39A6CA042}"/>
      </w:docPartPr>
      <w:docPartBody>
        <w:p>
          <w:pPr>
            <w:pStyle w:val="1107"/>
          </w:pPr>
          <w:r>
            <w:rPr>
              <w:rStyle w:val="4"/>
              <w:rFonts w:hint="eastAsia"/>
            </w:rPr>
            <w:t>单击或点击此处输入文字。</w:t>
          </w:r>
        </w:p>
      </w:docPartBody>
    </w:docPart>
    <w:docPart>
      <w:docPartPr>
        <w:name w:val="729C05960E3645629CDD25A243DC30AE"/>
        <w:style w:val=""/>
        <w:category>
          <w:name w:val="常规"/>
          <w:gallery w:val="placeholder"/>
        </w:category>
        <w:types>
          <w:type w:val="bbPlcHdr"/>
        </w:types>
        <w:behaviors>
          <w:behavior w:val="content"/>
        </w:behaviors>
        <w:description w:val=""/>
        <w:guid w:val="{7E82E636-160A-4729-8301-871C3CBAA28D}"/>
      </w:docPartPr>
      <w:docPartBody>
        <w:p>
          <w:pPr>
            <w:pStyle w:val="532"/>
          </w:pPr>
          <w:r>
            <w:rPr>
              <w:rStyle w:val="4"/>
              <w:rFonts w:hint="eastAsia"/>
            </w:rPr>
            <w:t>单击或点击此处输入文字。</w:t>
          </w:r>
        </w:p>
      </w:docPartBody>
    </w:docPart>
    <w:docPart>
      <w:docPartPr>
        <w:name w:val="5FF1AA68DE484AC4BECA994C115B3850"/>
        <w:style w:val=""/>
        <w:category>
          <w:name w:val="常规"/>
          <w:gallery w:val="placeholder"/>
        </w:category>
        <w:types>
          <w:type w:val="bbPlcHdr"/>
        </w:types>
        <w:behaviors>
          <w:behavior w:val="content"/>
        </w:behaviors>
        <w:description w:val=""/>
        <w:guid w:val="{C984E4D4-54BF-480B-B5CC-22327C31A88F}"/>
      </w:docPartPr>
      <w:docPartBody>
        <w:p>
          <w:pPr>
            <w:pStyle w:val="533"/>
          </w:pPr>
          <w:r>
            <w:rPr>
              <w:rStyle w:val="4"/>
              <w:rFonts w:hint="eastAsia"/>
            </w:rPr>
            <w:t>单击或点击此处输入文字。</w:t>
          </w:r>
        </w:p>
      </w:docPartBody>
    </w:docPart>
    <w:docPart>
      <w:docPartPr>
        <w:name w:val="C3BDFEC69A5D44598088F6CC8DD37D8F"/>
        <w:style w:val=""/>
        <w:category>
          <w:name w:val="常规"/>
          <w:gallery w:val="placeholder"/>
        </w:category>
        <w:types>
          <w:type w:val="bbPlcHdr"/>
        </w:types>
        <w:behaviors>
          <w:behavior w:val="content"/>
        </w:behaviors>
        <w:description w:val=""/>
        <w:guid w:val="{09CCEE6A-8B38-4937-BDF4-F2378F99A5B9}"/>
      </w:docPartPr>
      <w:docPartBody>
        <w:p>
          <w:pPr>
            <w:pStyle w:val="534"/>
          </w:pPr>
          <w:r>
            <w:rPr>
              <w:rStyle w:val="4"/>
              <w:rFonts w:hint="eastAsia"/>
            </w:rPr>
            <w:t>单击或点击此处输入文字。</w:t>
          </w:r>
        </w:p>
      </w:docPartBody>
    </w:docPart>
    <w:docPart>
      <w:docPartPr>
        <w:name w:val="05CDBA812E244B39A2906BF9678FCDC9"/>
        <w:style w:val=""/>
        <w:category>
          <w:name w:val="常规"/>
          <w:gallery w:val="placeholder"/>
        </w:category>
        <w:types>
          <w:type w:val="bbPlcHdr"/>
        </w:types>
        <w:behaviors>
          <w:behavior w:val="content"/>
        </w:behaviors>
        <w:description w:val=""/>
        <w:guid w:val="{9D04848A-AC2B-4B69-AC0B-997A132B0959}"/>
      </w:docPartPr>
      <w:docPartBody>
        <w:p>
          <w:pPr>
            <w:pStyle w:val="535"/>
          </w:pPr>
          <w:r>
            <w:rPr>
              <w:rStyle w:val="4"/>
              <w:rFonts w:hint="eastAsia"/>
            </w:rPr>
            <w:t>单击或点击此处输入文字。</w:t>
          </w:r>
        </w:p>
      </w:docPartBody>
    </w:docPart>
    <w:docPart>
      <w:docPartPr>
        <w:name w:val="E3D1C83BB11842B48A7319716C1B4AD1"/>
        <w:style w:val=""/>
        <w:category>
          <w:name w:val="常规"/>
          <w:gallery w:val="placeholder"/>
        </w:category>
        <w:types>
          <w:type w:val="bbPlcHdr"/>
        </w:types>
        <w:behaviors>
          <w:behavior w:val="content"/>
        </w:behaviors>
        <w:description w:val=""/>
        <w:guid w:val="{DAE119F6-A0E9-436A-A9CF-C3A615B3AF10}"/>
      </w:docPartPr>
      <w:docPartBody>
        <w:p>
          <w:pPr>
            <w:pStyle w:val="536"/>
          </w:pPr>
          <w:r>
            <w:rPr>
              <w:rStyle w:val="4"/>
              <w:rFonts w:hint="eastAsia"/>
            </w:rPr>
            <w:t>单击或点击此处输入文字。</w:t>
          </w:r>
        </w:p>
      </w:docPartBody>
    </w:docPart>
    <w:docPart>
      <w:docPartPr>
        <w:name w:val="8B188D9636AA42919FC8F216F4133DA3"/>
        <w:style w:val=""/>
        <w:category>
          <w:name w:val="常规"/>
          <w:gallery w:val="placeholder"/>
        </w:category>
        <w:types>
          <w:type w:val="bbPlcHdr"/>
        </w:types>
        <w:behaviors>
          <w:behavior w:val="content"/>
        </w:behaviors>
        <w:description w:val=""/>
        <w:guid w:val="{D723C54B-D1F1-440D-B9E9-E97D256307EE}"/>
      </w:docPartPr>
      <w:docPartBody>
        <w:p>
          <w:pPr>
            <w:pStyle w:val="537"/>
          </w:pPr>
          <w:r>
            <w:rPr>
              <w:rStyle w:val="4"/>
              <w:rFonts w:hint="eastAsia"/>
            </w:rPr>
            <w:t>单击或点击此处输入文字。</w:t>
          </w:r>
        </w:p>
      </w:docPartBody>
    </w:docPart>
    <w:docPart>
      <w:docPartPr>
        <w:name w:val="C874131F91894C74B9B1E742F6905509"/>
        <w:style w:val=""/>
        <w:category>
          <w:name w:val="常规"/>
          <w:gallery w:val="placeholder"/>
        </w:category>
        <w:types>
          <w:type w:val="bbPlcHdr"/>
        </w:types>
        <w:behaviors>
          <w:behavior w:val="content"/>
        </w:behaviors>
        <w:description w:val=""/>
        <w:guid w:val="{52DFD348-FDCD-4925-B77E-BFA5B87C722D}"/>
      </w:docPartPr>
      <w:docPartBody>
        <w:p>
          <w:pPr>
            <w:pStyle w:val="538"/>
          </w:pPr>
          <w:r>
            <w:rPr>
              <w:rStyle w:val="4"/>
              <w:rFonts w:hint="eastAsia"/>
            </w:rPr>
            <w:t>单击或点击此处输入文字。</w:t>
          </w:r>
        </w:p>
      </w:docPartBody>
    </w:docPart>
    <w:docPart>
      <w:docPartPr>
        <w:name w:val="9EF37F16A43F428F9CBC930F225A2D4D"/>
        <w:style w:val=""/>
        <w:category>
          <w:name w:val="常规"/>
          <w:gallery w:val="placeholder"/>
        </w:category>
        <w:types>
          <w:type w:val="bbPlcHdr"/>
        </w:types>
        <w:behaviors>
          <w:behavior w:val="content"/>
        </w:behaviors>
        <w:description w:val=""/>
        <w:guid w:val="{44E847F6-78D1-44B9-8FE8-53F5EE6957E7}"/>
      </w:docPartPr>
      <w:docPartBody>
        <w:p>
          <w:pPr>
            <w:pStyle w:val="539"/>
          </w:pPr>
          <w:r>
            <w:rPr>
              <w:rStyle w:val="4"/>
              <w:rFonts w:hint="eastAsia"/>
            </w:rPr>
            <w:t>单击或点击此处输入文字。</w:t>
          </w:r>
        </w:p>
      </w:docPartBody>
    </w:docPart>
    <w:docPart>
      <w:docPartPr>
        <w:name w:val="EEBF33F6FA68421F80519B548676270A"/>
        <w:style w:val=""/>
        <w:category>
          <w:name w:val="常规"/>
          <w:gallery w:val="placeholder"/>
        </w:category>
        <w:types>
          <w:type w:val="bbPlcHdr"/>
        </w:types>
        <w:behaviors>
          <w:behavior w:val="content"/>
        </w:behaviors>
        <w:description w:val=""/>
        <w:guid w:val="{A804B18A-3E30-448B-B5D0-BE6283964088}"/>
      </w:docPartPr>
      <w:docPartBody>
        <w:p>
          <w:pPr>
            <w:pStyle w:val="540"/>
          </w:pPr>
          <w:r>
            <w:rPr>
              <w:rStyle w:val="4"/>
              <w:rFonts w:hint="eastAsia"/>
            </w:rPr>
            <w:t>单击或点击此处输入文字。</w:t>
          </w:r>
        </w:p>
      </w:docPartBody>
    </w:docPart>
    <w:docPart>
      <w:docPartPr>
        <w:name w:val="F6CBEEB3BF6C42AF84928C1426E9F2FA"/>
        <w:style w:val=""/>
        <w:category>
          <w:name w:val="常规"/>
          <w:gallery w:val="placeholder"/>
        </w:category>
        <w:types>
          <w:type w:val="bbPlcHdr"/>
        </w:types>
        <w:behaviors>
          <w:behavior w:val="content"/>
        </w:behaviors>
        <w:description w:val=""/>
        <w:guid w:val="{89CCA451-4B9E-46A6-B762-BA23A25572E0}"/>
      </w:docPartPr>
      <w:docPartBody>
        <w:p>
          <w:pPr>
            <w:pStyle w:val="541"/>
          </w:pPr>
          <w:r>
            <w:rPr>
              <w:rStyle w:val="4"/>
              <w:rFonts w:hint="eastAsia"/>
            </w:rPr>
            <w:t>单击或点击此处输入文字。</w:t>
          </w:r>
        </w:p>
      </w:docPartBody>
    </w:docPart>
    <w:docPart>
      <w:docPartPr>
        <w:name w:val="9F77F22F29AB40DB9CF15F2475981A3B"/>
        <w:style w:val=""/>
        <w:category>
          <w:name w:val="常规"/>
          <w:gallery w:val="placeholder"/>
        </w:category>
        <w:types>
          <w:type w:val="bbPlcHdr"/>
        </w:types>
        <w:behaviors>
          <w:behavior w:val="content"/>
        </w:behaviors>
        <w:description w:val=""/>
        <w:guid w:val="{E7AAB7AB-6E63-46DC-81A6-1722136B280D}"/>
      </w:docPartPr>
      <w:docPartBody>
        <w:p>
          <w:pPr>
            <w:pStyle w:val="542"/>
          </w:pPr>
          <w:r>
            <w:rPr>
              <w:rStyle w:val="4"/>
              <w:rFonts w:hint="eastAsia"/>
            </w:rPr>
            <w:t>单击或点击此处输入文字。</w:t>
          </w:r>
        </w:p>
      </w:docPartBody>
    </w:docPart>
    <w:docPart>
      <w:docPartPr>
        <w:name w:val="9C2AB126B89642CDA242C63D6BA02504"/>
        <w:style w:val=""/>
        <w:category>
          <w:name w:val="常规"/>
          <w:gallery w:val="placeholder"/>
        </w:category>
        <w:types>
          <w:type w:val="bbPlcHdr"/>
        </w:types>
        <w:behaviors>
          <w:behavior w:val="content"/>
        </w:behaviors>
        <w:description w:val=""/>
        <w:guid w:val="{8B9BA8F1-7029-4E46-80F9-071B096300F9}"/>
      </w:docPartPr>
      <w:docPartBody>
        <w:p>
          <w:pPr>
            <w:pStyle w:val="543"/>
          </w:pPr>
          <w:r>
            <w:rPr>
              <w:rStyle w:val="4"/>
              <w:rFonts w:hint="eastAsia"/>
            </w:rPr>
            <w:t>单击或点击此处输入文字。</w:t>
          </w:r>
        </w:p>
      </w:docPartBody>
    </w:docPart>
    <w:docPart>
      <w:docPartPr>
        <w:name w:val="C14BF5ABA16F409A8027AA395B6292DF"/>
        <w:style w:val=""/>
        <w:category>
          <w:name w:val="常规"/>
          <w:gallery w:val="placeholder"/>
        </w:category>
        <w:types>
          <w:type w:val="bbPlcHdr"/>
        </w:types>
        <w:behaviors>
          <w:behavior w:val="content"/>
        </w:behaviors>
        <w:description w:val=""/>
        <w:guid w:val="{F3E5F0D3-5B70-4E1F-9DF2-BBD36DD333EE}"/>
      </w:docPartPr>
      <w:docPartBody>
        <w:p>
          <w:pPr>
            <w:pStyle w:val="544"/>
          </w:pPr>
          <w:r>
            <w:rPr>
              <w:rStyle w:val="4"/>
              <w:rFonts w:hint="eastAsia"/>
            </w:rPr>
            <w:t>单击或点击此处输入文字。</w:t>
          </w:r>
        </w:p>
      </w:docPartBody>
    </w:docPart>
    <w:docPart>
      <w:docPartPr>
        <w:name w:val="CEEF16344CDF4AA4A82E1ACB28B0C93F"/>
        <w:style w:val=""/>
        <w:category>
          <w:name w:val="常规"/>
          <w:gallery w:val="placeholder"/>
        </w:category>
        <w:types>
          <w:type w:val="bbPlcHdr"/>
        </w:types>
        <w:behaviors>
          <w:behavior w:val="content"/>
        </w:behaviors>
        <w:description w:val=""/>
        <w:guid w:val="{78D79659-A577-4897-B3AB-91131F0F85FF}"/>
      </w:docPartPr>
      <w:docPartBody>
        <w:p>
          <w:pPr>
            <w:pStyle w:val="545"/>
          </w:pPr>
          <w:r>
            <w:rPr>
              <w:rStyle w:val="4"/>
              <w:rFonts w:hint="eastAsia"/>
            </w:rPr>
            <w:t>单击或点击此处输入文字。</w:t>
          </w:r>
        </w:p>
      </w:docPartBody>
    </w:docPart>
    <w:docPart>
      <w:docPartPr>
        <w:name w:val="5F7A044621194CFCBCD6D1E125E49408"/>
        <w:style w:val=""/>
        <w:category>
          <w:name w:val="常规"/>
          <w:gallery w:val="placeholder"/>
        </w:category>
        <w:types>
          <w:type w:val="bbPlcHdr"/>
        </w:types>
        <w:behaviors>
          <w:behavior w:val="content"/>
        </w:behaviors>
        <w:description w:val=""/>
        <w:guid w:val="{5A728D45-FE36-44A4-8F0F-C504364E8B59}"/>
      </w:docPartPr>
      <w:docPartBody>
        <w:p>
          <w:pPr>
            <w:pStyle w:val="1108"/>
          </w:pPr>
          <w:r>
            <w:rPr>
              <w:rStyle w:val="4"/>
              <w:rFonts w:hint="eastAsia"/>
            </w:rPr>
            <w:t>单击或点击此处输入文字。</w:t>
          </w:r>
        </w:p>
      </w:docPartBody>
    </w:docPart>
    <w:docPart>
      <w:docPartPr>
        <w:name w:val="607987A361AC41EBABC6BEC1F1D0DD51"/>
        <w:style w:val=""/>
        <w:category>
          <w:name w:val="常规"/>
          <w:gallery w:val="placeholder"/>
        </w:category>
        <w:types>
          <w:type w:val="bbPlcHdr"/>
        </w:types>
        <w:behaviors>
          <w:behavior w:val="content"/>
        </w:behaviors>
        <w:description w:val=""/>
        <w:guid w:val="{04B8B8D2-257E-4350-ACA9-075264B89F8F}"/>
      </w:docPartPr>
      <w:docPartBody>
        <w:p>
          <w:pPr>
            <w:pStyle w:val="547"/>
          </w:pPr>
          <w:r>
            <w:rPr>
              <w:rStyle w:val="4"/>
              <w:rFonts w:hint="eastAsia"/>
            </w:rPr>
            <w:t>单击或点击此处输入文字。</w:t>
          </w:r>
        </w:p>
      </w:docPartBody>
    </w:docPart>
    <w:docPart>
      <w:docPartPr>
        <w:name w:val="C0580AC14FB64C6BA64A5D8B4882A3C5"/>
        <w:style w:val=""/>
        <w:category>
          <w:name w:val="常规"/>
          <w:gallery w:val="placeholder"/>
        </w:category>
        <w:types>
          <w:type w:val="bbPlcHdr"/>
        </w:types>
        <w:behaviors>
          <w:behavior w:val="content"/>
        </w:behaviors>
        <w:description w:val=""/>
        <w:guid w:val="{E9DE440C-63DE-421D-AED4-56A9BDE72D21}"/>
      </w:docPartPr>
      <w:docPartBody>
        <w:p>
          <w:pPr>
            <w:pStyle w:val="548"/>
          </w:pPr>
          <w:r>
            <w:rPr>
              <w:rStyle w:val="4"/>
              <w:rFonts w:hint="eastAsia"/>
            </w:rPr>
            <w:t>单击或点击此处输入文字。</w:t>
          </w:r>
        </w:p>
      </w:docPartBody>
    </w:docPart>
    <w:docPart>
      <w:docPartPr>
        <w:name w:val="3840139F04E24EB99303E72C9B5E8236"/>
        <w:style w:val=""/>
        <w:category>
          <w:name w:val="常规"/>
          <w:gallery w:val="placeholder"/>
        </w:category>
        <w:types>
          <w:type w:val="bbPlcHdr"/>
        </w:types>
        <w:behaviors>
          <w:behavior w:val="content"/>
        </w:behaviors>
        <w:description w:val=""/>
        <w:guid w:val="{9634C9CF-583B-4EDA-AFC0-8F41AC2A30A1}"/>
      </w:docPartPr>
      <w:docPartBody>
        <w:p>
          <w:pPr>
            <w:pStyle w:val="549"/>
          </w:pPr>
          <w:r>
            <w:rPr>
              <w:rStyle w:val="4"/>
              <w:rFonts w:hint="eastAsia"/>
            </w:rPr>
            <w:t>单击或点击此处输入文字。</w:t>
          </w:r>
        </w:p>
      </w:docPartBody>
    </w:docPart>
    <w:docPart>
      <w:docPartPr>
        <w:name w:val="F06CB61E08094BFEA18213441B90AFA8"/>
        <w:style w:val=""/>
        <w:category>
          <w:name w:val="常规"/>
          <w:gallery w:val="placeholder"/>
        </w:category>
        <w:types>
          <w:type w:val="bbPlcHdr"/>
        </w:types>
        <w:behaviors>
          <w:behavior w:val="content"/>
        </w:behaviors>
        <w:description w:val=""/>
        <w:guid w:val="{E37631CE-AF9C-4413-B81E-3D606ED6285E}"/>
      </w:docPartPr>
      <w:docPartBody>
        <w:p>
          <w:pPr>
            <w:pStyle w:val="550"/>
          </w:pPr>
          <w:r>
            <w:rPr>
              <w:rStyle w:val="4"/>
              <w:rFonts w:hint="eastAsia"/>
            </w:rPr>
            <w:t>单击或点击此处输入文字。</w:t>
          </w:r>
        </w:p>
      </w:docPartBody>
    </w:docPart>
    <w:docPart>
      <w:docPartPr>
        <w:name w:val="18C5A02C842D42FD855133F42989AD5F"/>
        <w:style w:val=""/>
        <w:category>
          <w:name w:val="常规"/>
          <w:gallery w:val="placeholder"/>
        </w:category>
        <w:types>
          <w:type w:val="bbPlcHdr"/>
        </w:types>
        <w:behaviors>
          <w:behavior w:val="content"/>
        </w:behaviors>
        <w:description w:val=""/>
        <w:guid w:val="{460C1DD6-03D6-46F0-8C39-53FA092357FA}"/>
      </w:docPartPr>
      <w:docPartBody>
        <w:p>
          <w:pPr>
            <w:pStyle w:val="551"/>
          </w:pPr>
          <w:r>
            <w:rPr>
              <w:rStyle w:val="4"/>
              <w:rFonts w:hint="eastAsia"/>
            </w:rPr>
            <w:t>单击或点击此处输入文字。</w:t>
          </w:r>
        </w:p>
      </w:docPartBody>
    </w:docPart>
    <w:docPart>
      <w:docPartPr>
        <w:name w:val="A1D735B072D6416BA3C06477B64D92E8"/>
        <w:style w:val=""/>
        <w:category>
          <w:name w:val="常规"/>
          <w:gallery w:val="placeholder"/>
        </w:category>
        <w:types>
          <w:type w:val="bbPlcHdr"/>
        </w:types>
        <w:behaviors>
          <w:behavior w:val="content"/>
        </w:behaviors>
        <w:description w:val=""/>
        <w:guid w:val="{15CCCCA1-C8F5-4760-BC4C-C00FB5BB6259}"/>
      </w:docPartPr>
      <w:docPartBody>
        <w:p>
          <w:pPr>
            <w:pStyle w:val="552"/>
          </w:pPr>
          <w:r>
            <w:rPr>
              <w:rStyle w:val="4"/>
              <w:rFonts w:hint="eastAsia"/>
            </w:rPr>
            <w:t>单击或点击此处输入文字。</w:t>
          </w:r>
        </w:p>
      </w:docPartBody>
    </w:docPart>
    <w:docPart>
      <w:docPartPr>
        <w:name w:val="6D2B949FE9014E18AA5646BB7B146191"/>
        <w:style w:val=""/>
        <w:category>
          <w:name w:val="常规"/>
          <w:gallery w:val="placeholder"/>
        </w:category>
        <w:types>
          <w:type w:val="bbPlcHdr"/>
        </w:types>
        <w:behaviors>
          <w:behavior w:val="content"/>
        </w:behaviors>
        <w:description w:val=""/>
        <w:guid w:val="{3A0A402A-A8C8-4583-BD49-8B4E6EFBF34F}"/>
      </w:docPartPr>
      <w:docPartBody>
        <w:p>
          <w:pPr>
            <w:pStyle w:val="553"/>
          </w:pPr>
          <w:r>
            <w:rPr>
              <w:rStyle w:val="4"/>
              <w:rFonts w:hint="eastAsia"/>
            </w:rPr>
            <w:t>单击或点击此处输入文字。</w:t>
          </w:r>
        </w:p>
      </w:docPartBody>
    </w:docPart>
    <w:docPart>
      <w:docPartPr>
        <w:name w:val="865AE71E64E04F6889AD3655C88E709B"/>
        <w:style w:val=""/>
        <w:category>
          <w:name w:val="常规"/>
          <w:gallery w:val="placeholder"/>
        </w:category>
        <w:types>
          <w:type w:val="bbPlcHdr"/>
        </w:types>
        <w:behaviors>
          <w:behavior w:val="content"/>
        </w:behaviors>
        <w:description w:val=""/>
        <w:guid w:val="{2C8A09F8-68F4-426F-8340-9673B323EC16}"/>
      </w:docPartPr>
      <w:docPartBody>
        <w:p>
          <w:pPr>
            <w:pStyle w:val="555"/>
          </w:pPr>
          <w:r>
            <w:rPr>
              <w:rStyle w:val="4"/>
              <w:rFonts w:hint="eastAsia"/>
            </w:rPr>
            <w:t>单击或点击此处输入文字。</w:t>
          </w:r>
        </w:p>
      </w:docPartBody>
    </w:docPart>
    <w:docPart>
      <w:docPartPr>
        <w:name w:val="826A7333C76F4816A33340BCA450EDB4"/>
        <w:style w:val=""/>
        <w:category>
          <w:name w:val="常规"/>
          <w:gallery w:val="placeholder"/>
        </w:category>
        <w:types>
          <w:type w:val="bbPlcHdr"/>
        </w:types>
        <w:behaviors>
          <w:behavior w:val="content"/>
        </w:behaviors>
        <w:description w:val=""/>
        <w:guid w:val="{AE584ED0-1AAB-4679-8605-A9A7081C862D}"/>
      </w:docPartPr>
      <w:docPartBody>
        <w:p>
          <w:pPr>
            <w:pStyle w:val="556"/>
          </w:pPr>
          <w:r>
            <w:rPr>
              <w:rStyle w:val="4"/>
              <w:rFonts w:hint="eastAsia"/>
            </w:rPr>
            <w:t>单击或点击此处输入文字。</w:t>
          </w:r>
        </w:p>
      </w:docPartBody>
    </w:docPart>
    <w:docPart>
      <w:docPartPr>
        <w:name w:val="6C4256BA6D514661A6C59EBCD1120511"/>
        <w:style w:val=""/>
        <w:category>
          <w:name w:val="常规"/>
          <w:gallery w:val="placeholder"/>
        </w:category>
        <w:types>
          <w:type w:val="bbPlcHdr"/>
        </w:types>
        <w:behaviors>
          <w:behavior w:val="content"/>
        </w:behaviors>
        <w:description w:val=""/>
        <w:guid w:val="{886C822A-8DBB-41B3-BB1A-CF2266FEC739}"/>
      </w:docPartPr>
      <w:docPartBody>
        <w:p>
          <w:pPr>
            <w:pStyle w:val="557"/>
          </w:pPr>
          <w:r>
            <w:rPr>
              <w:rStyle w:val="4"/>
              <w:rFonts w:hint="eastAsia"/>
            </w:rPr>
            <w:t>单击或点击此处输入文字。</w:t>
          </w:r>
        </w:p>
      </w:docPartBody>
    </w:docPart>
    <w:docPart>
      <w:docPartPr>
        <w:name w:val="E4C2CC05A3DA486BB2BE16B22B800DF5"/>
        <w:style w:val=""/>
        <w:category>
          <w:name w:val="常规"/>
          <w:gallery w:val="placeholder"/>
        </w:category>
        <w:types>
          <w:type w:val="bbPlcHdr"/>
        </w:types>
        <w:behaviors>
          <w:behavior w:val="content"/>
        </w:behaviors>
        <w:description w:val=""/>
        <w:guid w:val="{83F4788E-D929-4189-9166-1FE604300571}"/>
      </w:docPartPr>
      <w:docPartBody>
        <w:p>
          <w:pPr>
            <w:pStyle w:val="564"/>
          </w:pPr>
          <w:r>
            <w:rPr>
              <w:rStyle w:val="4"/>
              <w:rFonts w:hint="eastAsia"/>
            </w:rPr>
            <w:t>单击或点击此处输入文字。</w:t>
          </w:r>
        </w:p>
      </w:docPartBody>
    </w:docPart>
    <w:docPart>
      <w:docPartPr>
        <w:name w:val="F1C5868CB4BA4990A908378BC6BF76E0"/>
        <w:style w:val=""/>
        <w:category>
          <w:name w:val="常规"/>
          <w:gallery w:val="placeholder"/>
        </w:category>
        <w:types>
          <w:type w:val="bbPlcHdr"/>
        </w:types>
        <w:behaviors>
          <w:behavior w:val="content"/>
        </w:behaviors>
        <w:description w:val=""/>
        <w:guid w:val="{21CFD395-9B0F-4E8E-BCA4-17CD165A0EDB}"/>
      </w:docPartPr>
      <w:docPartBody>
        <w:p>
          <w:pPr>
            <w:pStyle w:val="565"/>
          </w:pPr>
          <w:r>
            <w:rPr>
              <w:rStyle w:val="4"/>
              <w:rFonts w:hint="eastAsia"/>
            </w:rPr>
            <w:t>单击或点击此处输入文字。</w:t>
          </w:r>
        </w:p>
      </w:docPartBody>
    </w:docPart>
    <w:docPart>
      <w:docPartPr>
        <w:name w:val="15B665754A594960A90598AEDC77859B"/>
        <w:style w:val=""/>
        <w:category>
          <w:name w:val="常规"/>
          <w:gallery w:val="placeholder"/>
        </w:category>
        <w:types>
          <w:type w:val="bbPlcHdr"/>
        </w:types>
        <w:behaviors>
          <w:behavior w:val="content"/>
        </w:behaviors>
        <w:description w:val=""/>
        <w:guid w:val="{DAA2F891-9335-46C3-9556-EC475E1B2F0A}"/>
      </w:docPartPr>
      <w:docPartBody>
        <w:p>
          <w:pPr>
            <w:pStyle w:val="566"/>
          </w:pPr>
          <w:r>
            <w:rPr>
              <w:rStyle w:val="4"/>
              <w:rFonts w:hint="eastAsia"/>
            </w:rPr>
            <w:t>单击或点击此处输入文字。</w:t>
          </w:r>
        </w:p>
      </w:docPartBody>
    </w:docPart>
    <w:docPart>
      <w:docPartPr>
        <w:name w:val="38A973A9797F4039B5223D006D78FA22"/>
        <w:style w:val=""/>
        <w:category>
          <w:name w:val="常规"/>
          <w:gallery w:val="placeholder"/>
        </w:category>
        <w:types>
          <w:type w:val="bbPlcHdr"/>
        </w:types>
        <w:behaviors>
          <w:behavior w:val="content"/>
        </w:behaviors>
        <w:description w:val=""/>
        <w:guid w:val="{781D74E4-9BED-4EE2-954A-70D3B6D3EED1}"/>
      </w:docPartPr>
      <w:docPartBody>
        <w:p>
          <w:pPr>
            <w:pStyle w:val="567"/>
          </w:pPr>
          <w:r>
            <w:rPr>
              <w:rStyle w:val="4"/>
              <w:rFonts w:hint="eastAsia"/>
            </w:rPr>
            <w:t>单击或点击此处输入文字。</w:t>
          </w:r>
        </w:p>
      </w:docPartBody>
    </w:docPart>
    <w:docPart>
      <w:docPartPr>
        <w:name w:val="AC5862E9AEF34953B62D9F87517E2989"/>
        <w:style w:val=""/>
        <w:category>
          <w:name w:val="常规"/>
          <w:gallery w:val="placeholder"/>
        </w:category>
        <w:types>
          <w:type w:val="bbPlcHdr"/>
        </w:types>
        <w:behaviors>
          <w:behavior w:val="content"/>
        </w:behaviors>
        <w:description w:val=""/>
        <w:guid w:val="{52630CB5-0170-414E-B203-11FCBEF01BFB}"/>
      </w:docPartPr>
      <w:docPartBody>
        <w:p>
          <w:pPr>
            <w:pStyle w:val="568"/>
          </w:pPr>
          <w:r>
            <w:rPr>
              <w:rStyle w:val="4"/>
              <w:rFonts w:hint="eastAsia"/>
            </w:rPr>
            <w:t>单击或点击此处输入文字。</w:t>
          </w:r>
        </w:p>
      </w:docPartBody>
    </w:docPart>
    <w:docPart>
      <w:docPartPr>
        <w:name w:val="7FEE5A8783A04B648AD294475C2343F2"/>
        <w:style w:val=""/>
        <w:category>
          <w:name w:val="常规"/>
          <w:gallery w:val="placeholder"/>
        </w:category>
        <w:types>
          <w:type w:val="bbPlcHdr"/>
        </w:types>
        <w:behaviors>
          <w:behavior w:val="content"/>
        </w:behaviors>
        <w:description w:val=""/>
        <w:guid w:val="{CBCA6615-F450-42CF-9DB1-DBF971BF49DC}"/>
      </w:docPartPr>
      <w:docPartBody>
        <w:p>
          <w:pPr>
            <w:pStyle w:val="569"/>
          </w:pPr>
          <w:r>
            <w:rPr>
              <w:rStyle w:val="4"/>
              <w:rFonts w:hint="eastAsia"/>
            </w:rPr>
            <w:t>单击或点击此处输入文字。</w:t>
          </w:r>
        </w:p>
      </w:docPartBody>
    </w:docPart>
    <w:docPart>
      <w:docPartPr>
        <w:name w:val="3F451E91A828407BA2D8217FFB5EB843"/>
        <w:style w:val=""/>
        <w:category>
          <w:name w:val="常规"/>
          <w:gallery w:val="placeholder"/>
        </w:category>
        <w:types>
          <w:type w:val="bbPlcHdr"/>
        </w:types>
        <w:behaviors>
          <w:behavior w:val="content"/>
        </w:behaviors>
        <w:description w:val=""/>
        <w:guid w:val="{7FFDEF42-846D-47E9-8810-0831E422C373}"/>
      </w:docPartPr>
      <w:docPartBody>
        <w:p>
          <w:pPr>
            <w:pStyle w:val="570"/>
          </w:pPr>
          <w:r>
            <w:rPr>
              <w:rStyle w:val="4"/>
              <w:rFonts w:hint="eastAsia"/>
            </w:rPr>
            <w:t>单击或点击此处输入文字。</w:t>
          </w:r>
        </w:p>
      </w:docPartBody>
    </w:docPart>
    <w:docPart>
      <w:docPartPr>
        <w:name w:val="69AEB5A92CDC4A8AABA4CAE533776877"/>
        <w:style w:val=""/>
        <w:category>
          <w:name w:val="常规"/>
          <w:gallery w:val="placeholder"/>
        </w:category>
        <w:types>
          <w:type w:val="bbPlcHdr"/>
        </w:types>
        <w:behaviors>
          <w:behavior w:val="content"/>
        </w:behaviors>
        <w:description w:val=""/>
        <w:guid w:val="{75B75312-3967-43E9-A4ED-E5762D64AB3F}"/>
      </w:docPartPr>
      <w:docPartBody>
        <w:p>
          <w:pPr>
            <w:pStyle w:val="571"/>
          </w:pPr>
          <w:r>
            <w:rPr>
              <w:rStyle w:val="4"/>
              <w:rFonts w:hint="eastAsia"/>
            </w:rPr>
            <w:t>单击或点击此处输入文字。</w:t>
          </w:r>
        </w:p>
      </w:docPartBody>
    </w:docPart>
    <w:docPart>
      <w:docPartPr>
        <w:name w:val="DE5054BD51434C2D906DEF4B2DFCE1D6"/>
        <w:style w:val=""/>
        <w:category>
          <w:name w:val="常规"/>
          <w:gallery w:val="placeholder"/>
        </w:category>
        <w:types>
          <w:type w:val="bbPlcHdr"/>
        </w:types>
        <w:behaviors>
          <w:behavior w:val="content"/>
        </w:behaviors>
        <w:description w:val=""/>
        <w:guid w:val="{B4B36550-0E9F-4350-B570-2D961F4DB571}"/>
      </w:docPartPr>
      <w:docPartBody>
        <w:p>
          <w:pPr>
            <w:pStyle w:val="572"/>
          </w:pPr>
          <w:r>
            <w:rPr>
              <w:rStyle w:val="4"/>
              <w:rFonts w:hint="eastAsia"/>
            </w:rPr>
            <w:t>单击或点击此处输入文字。</w:t>
          </w:r>
        </w:p>
      </w:docPartBody>
    </w:docPart>
    <w:docPart>
      <w:docPartPr>
        <w:name w:val="07AE75DA94024374858C165113B83364"/>
        <w:style w:val=""/>
        <w:category>
          <w:name w:val="常规"/>
          <w:gallery w:val="placeholder"/>
        </w:category>
        <w:types>
          <w:type w:val="bbPlcHdr"/>
        </w:types>
        <w:behaviors>
          <w:behavior w:val="content"/>
        </w:behaviors>
        <w:description w:val=""/>
        <w:guid w:val="{608157B0-5920-4877-9EC5-51B03E453F9E}"/>
      </w:docPartPr>
      <w:docPartBody>
        <w:p>
          <w:pPr>
            <w:pStyle w:val="573"/>
          </w:pPr>
          <w:r>
            <w:rPr>
              <w:rStyle w:val="4"/>
              <w:rFonts w:hint="eastAsia"/>
            </w:rPr>
            <w:t>单击或点击此处输入文字。</w:t>
          </w:r>
        </w:p>
      </w:docPartBody>
    </w:docPart>
    <w:docPart>
      <w:docPartPr>
        <w:name w:val="52763F9DB919465798BE16200788B6C2"/>
        <w:style w:val=""/>
        <w:category>
          <w:name w:val="常规"/>
          <w:gallery w:val="placeholder"/>
        </w:category>
        <w:types>
          <w:type w:val="bbPlcHdr"/>
        </w:types>
        <w:behaviors>
          <w:behavior w:val="content"/>
        </w:behaviors>
        <w:description w:val=""/>
        <w:guid w:val="{C1FEF437-200A-40ED-A9A0-40E86539ADB7}"/>
      </w:docPartPr>
      <w:docPartBody>
        <w:p>
          <w:pPr>
            <w:pStyle w:val="574"/>
          </w:pPr>
          <w:r>
            <w:rPr>
              <w:rStyle w:val="4"/>
              <w:rFonts w:hint="eastAsia"/>
            </w:rPr>
            <w:t>单击或点击此处输入文字。</w:t>
          </w:r>
        </w:p>
      </w:docPartBody>
    </w:docPart>
    <w:docPart>
      <w:docPartPr>
        <w:name w:val="ACEAEC1B4B344190BF7F5EF292F38C62"/>
        <w:style w:val=""/>
        <w:category>
          <w:name w:val="常规"/>
          <w:gallery w:val="placeholder"/>
        </w:category>
        <w:types>
          <w:type w:val="bbPlcHdr"/>
        </w:types>
        <w:behaviors>
          <w:behavior w:val="content"/>
        </w:behaviors>
        <w:description w:val=""/>
        <w:guid w:val="{76D0FDAC-3A50-4AB7-9D08-470C10812909}"/>
      </w:docPartPr>
      <w:docPartBody>
        <w:p>
          <w:pPr>
            <w:pStyle w:val="575"/>
          </w:pPr>
          <w:r>
            <w:rPr>
              <w:rStyle w:val="4"/>
              <w:rFonts w:hint="eastAsia"/>
            </w:rPr>
            <w:t>单击或点击此处输入文字。</w:t>
          </w:r>
        </w:p>
      </w:docPartBody>
    </w:docPart>
    <w:docPart>
      <w:docPartPr>
        <w:name w:val="EE3002E6C8DF4C4092FACAABE34943DE"/>
        <w:style w:val=""/>
        <w:category>
          <w:name w:val="常规"/>
          <w:gallery w:val="placeholder"/>
        </w:category>
        <w:types>
          <w:type w:val="bbPlcHdr"/>
        </w:types>
        <w:behaviors>
          <w:behavior w:val="content"/>
        </w:behaviors>
        <w:description w:val=""/>
        <w:guid w:val="{800CDD84-6AB7-4457-8BEC-84090F6DD5C2}"/>
      </w:docPartPr>
      <w:docPartBody>
        <w:p>
          <w:pPr>
            <w:pStyle w:val="576"/>
          </w:pPr>
          <w:r>
            <w:rPr>
              <w:rStyle w:val="4"/>
              <w:rFonts w:hint="eastAsia"/>
            </w:rPr>
            <w:t>单击或点击此处输入文字。</w:t>
          </w:r>
        </w:p>
      </w:docPartBody>
    </w:docPart>
    <w:docPart>
      <w:docPartPr>
        <w:name w:val="4982C29EDDF24C5D919791DF4C377E7C"/>
        <w:style w:val=""/>
        <w:category>
          <w:name w:val="常规"/>
          <w:gallery w:val="placeholder"/>
        </w:category>
        <w:types>
          <w:type w:val="bbPlcHdr"/>
        </w:types>
        <w:behaviors>
          <w:behavior w:val="content"/>
        </w:behaviors>
        <w:description w:val=""/>
        <w:guid w:val="{806ADAEA-E8A6-41CA-A265-8C5085B36EB1}"/>
      </w:docPartPr>
      <w:docPartBody>
        <w:p>
          <w:pPr>
            <w:pStyle w:val="577"/>
          </w:pPr>
          <w:r>
            <w:rPr>
              <w:rStyle w:val="4"/>
              <w:rFonts w:hint="eastAsia"/>
            </w:rPr>
            <w:t>单击或点击此处输入文字。</w:t>
          </w:r>
        </w:p>
      </w:docPartBody>
    </w:docPart>
    <w:docPart>
      <w:docPartPr>
        <w:name w:val="091FB3CF241241E3A07ACDFB4DF18B21"/>
        <w:style w:val=""/>
        <w:category>
          <w:name w:val="常规"/>
          <w:gallery w:val="placeholder"/>
        </w:category>
        <w:types>
          <w:type w:val="bbPlcHdr"/>
        </w:types>
        <w:behaviors>
          <w:behavior w:val="content"/>
        </w:behaviors>
        <w:description w:val=""/>
        <w:guid w:val="{A7FDE56E-1B25-443D-A042-7431D004EE70}"/>
      </w:docPartPr>
      <w:docPartBody>
        <w:p>
          <w:pPr>
            <w:pStyle w:val="578"/>
          </w:pPr>
          <w:r>
            <w:rPr>
              <w:rStyle w:val="4"/>
              <w:rFonts w:hint="eastAsia"/>
            </w:rPr>
            <w:t>单击或点击此处输入文字。</w:t>
          </w:r>
        </w:p>
      </w:docPartBody>
    </w:docPart>
    <w:docPart>
      <w:docPartPr>
        <w:name w:val="FAB4D966BC644388B4553EF59591B9D6"/>
        <w:style w:val=""/>
        <w:category>
          <w:name w:val="常规"/>
          <w:gallery w:val="placeholder"/>
        </w:category>
        <w:types>
          <w:type w:val="bbPlcHdr"/>
        </w:types>
        <w:behaviors>
          <w:behavior w:val="content"/>
        </w:behaviors>
        <w:description w:val=""/>
        <w:guid w:val="{B3093852-D2F2-4404-BFB0-618A8EC04C19}"/>
      </w:docPartPr>
      <w:docPartBody>
        <w:p>
          <w:pPr>
            <w:pStyle w:val="579"/>
          </w:pPr>
          <w:r>
            <w:rPr>
              <w:rStyle w:val="4"/>
              <w:rFonts w:hint="eastAsia"/>
            </w:rPr>
            <w:t>单击或点击此处输入文字。</w:t>
          </w:r>
        </w:p>
      </w:docPartBody>
    </w:docPart>
    <w:docPart>
      <w:docPartPr>
        <w:name w:val="065C26FBBDE04E19BAADBE081B4B8B26"/>
        <w:style w:val=""/>
        <w:category>
          <w:name w:val="常规"/>
          <w:gallery w:val="placeholder"/>
        </w:category>
        <w:types>
          <w:type w:val="bbPlcHdr"/>
        </w:types>
        <w:behaviors>
          <w:behavior w:val="content"/>
        </w:behaviors>
        <w:description w:val=""/>
        <w:guid w:val="{02354696-C9EF-4246-8938-BB09F2EFDA15}"/>
      </w:docPartPr>
      <w:docPartBody>
        <w:p>
          <w:pPr>
            <w:pStyle w:val="580"/>
          </w:pPr>
          <w:r>
            <w:rPr>
              <w:rStyle w:val="4"/>
              <w:rFonts w:hint="eastAsia"/>
            </w:rPr>
            <w:t>单击或点击此处输入文字。</w:t>
          </w:r>
        </w:p>
      </w:docPartBody>
    </w:docPart>
    <w:docPart>
      <w:docPartPr>
        <w:name w:val="88AB5EB976564BED8DD7D2A5FA0196BF"/>
        <w:style w:val=""/>
        <w:category>
          <w:name w:val="常规"/>
          <w:gallery w:val="placeholder"/>
        </w:category>
        <w:types>
          <w:type w:val="bbPlcHdr"/>
        </w:types>
        <w:behaviors>
          <w:behavior w:val="content"/>
        </w:behaviors>
        <w:description w:val=""/>
        <w:guid w:val="{D55DEE2F-85AD-4360-9AB5-D62B0C00E11C}"/>
      </w:docPartPr>
      <w:docPartBody>
        <w:p>
          <w:pPr>
            <w:pStyle w:val="581"/>
          </w:pPr>
          <w:r>
            <w:rPr>
              <w:rStyle w:val="4"/>
              <w:rFonts w:hint="eastAsia"/>
            </w:rPr>
            <w:t>单击或点击此处输入文字。</w:t>
          </w:r>
        </w:p>
      </w:docPartBody>
    </w:docPart>
    <w:docPart>
      <w:docPartPr>
        <w:name w:val="69CE6E6DB43B4A4694B59118F26F7C34"/>
        <w:style w:val=""/>
        <w:category>
          <w:name w:val="常规"/>
          <w:gallery w:val="placeholder"/>
        </w:category>
        <w:types>
          <w:type w:val="bbPlcHdr"/>
        </w:types>
        <w:behaviors>
          <w:behavior w:val="content"/>
        </w:behaviors>
        <w:description w:val=""/>
        <w:guid w:val="{F3458A39-396E-486C-A5EE-6BA1ABD259EF}"/>
      </w:docPartPr>
      <w:docPartBody>
        <w:p>
          <w:pPr>
            <w:pStyle w:val="582"/>
          </w:pPr>
          <w:r>
            <w:rPr>
              <w:rStyle w:val="4"/>
              <w:rFonts w:hint="eastAsia"/>
            </w:rPr>
            <w:t>单击或点击此处输入文字。</w:t>
          </w:r>
        </w:p>
      </w:docPartBody>
    </w:docPart>
    <w:docPart>
      <w:docPartPr>
        <w:name w:val="82B550336E4D44689E06F621314D663D"/>
        <w:style w:val=""/>
        <w:category>
          <w:name w:val="常规"/>
          <w:gallery w:val="placeholder"/>
        </w:category>
        <w:types>
          <w:type w:val="bbPlcHdr"/>
        </w:types>
        <w:behaviors>
          <w:behavior w:val="content"/>
        </w:behaviors>
        <w:description w:val=""/>
        <w:guid w:val="{F245679C-A8E3-4D26-97AE-2C1D1CCEECC7}"/>
      </w:docPartPr>
      <w:docPartBody>
        <w:p>
          <w:pPr>
            <w:pStyle w:val="583"/>
          </w:pPr>
          <w:r>
            <w:rPr>
              <w:rStyle w:val="4"/>
              <w:rFonts w:hint="eastAsia"/>
            </w:rPr>
            <w:t>单击或点击此处输入文字。</w:t>
          </w:r>
        </w:p>
      </w:docPartBody>
    </w:docPart>
    <w:docPart>
      <w:docPartPr>
        <w:name w:val="7D321455F8024B1B87C80011238E761E"/>
        <w:style w:val=""/>
        <w:category>
          <w:name w:val="常规"/>
          <w:gallery w:val="placeholder"/>
        </w:category>
        <w:types>
          <w:type w:val="bbPlcHdr"/>
        </w:types>
        <w:behaviors>
          <w:behavior w:val="content"/>
        </w:behaviors>
        <w:description w:val=""/>
        <w:guid w:val="{91CEC19C-8600-4D00-BE11-D0571FDE6BB8}"/>
      </w:docPartPr>
      <w:docPartBody>
        <w:p>
          <w:pPr>
            <w:pStyle w:val="584"/>
          </w:pPr>
          <w:r>
            <w:rPr>
              <w:rStyle w:val="4"/>
              <w:rFonts w:hint="eastAsia"/>
            </w:rPr>
            <w:t>单击或点击此处输入文字。</w:t>
          </w:r>
        </w:p>
      </w:docPartBody>
    </w:docPart>
    <w:docPart>
      <w:docPartPr>
        <w:name w:val="EEB72183653748E888E7C678F3E1BE93"/>
        <w:style w:val=""/>
        <w:category>
          <w:name w:val="常规"/>
          <w:gallery w:val="placeholder"/>
        </w:category>
        <w:types>
          <w:type w:val="bbPlcHdr"/>
        </w:types>
        <w:behaviors>
          <w:behavior w:val="content"/>
        </w:behaviors>
        <w:description w:val=""/>
        <w:guid w:val="{5742B552-0192-4F6F-A326-C07C96578355}"/>
      </w:docPartPr>
      <w:docPartBody>
        <w:p>
          <w:pPr>
            <w:pStyle w:val="585"/>
          </w:pPr>
          <w:r>
            <w:rPr>
              <w:rStyle w:val="4"/>
              <w:rFonts w:hint="eastAsia"/>
            </w:rPr>
            <w:t>单击或点击此处输入文字。</w:t>
          </w:r>
        </w:p>
      </w:docPartBody>
    </w:docPart>
    <w:docPart>
      <w:docPartPr>
        <w:name w:val="90CDB9F270A54D8F94F5ADC71E7DABB8"/>
        <w:style w:val=""/>
        <w:category>
          <w:name w:val="常规"/>
          <w:gallery w:val="placeholder"/>
        </w:category>
        <w:types>
          <w:type w:val="bbPlcHdr"/>
        </w:types>
        <w:behaviors>
          <w:behavior w:val="content"/>
        </w:behaviors>
        <w:description w:val=""/>
        <w:guid w:val="{DBD7BC7F-4A8A-4495-85FF-914F9F77350D}"/>
      </w:docPartPr>
      <w:docPartBody>
        <w:p>
          <w:pPr>
            <w:pStyle w:val="586"/>
          </w:pPr>
          <w:r>
            <w:rPr>
              <w:rStyle w:val="4"/>
              <w:rFonts w:hint="eastAsia"/>
            </w:rPr>
            <w:t>单击或点击此处输入文字。</w:t>
          </w:r>
        </w:p>
      </w:docPartBody>
    </w:docPart>
    <w:docPart>
      <w:docPartPr>
        <w:name w:val="24A3B1BA4D274EB18AE903DA92B43BB3"/>
        <w:style w:val=""/>
        <w:category>
          <w:name w:val="常规"/>
          <w:gallery w:val="placeholder"/>
        </w:category>
        <w:types>
          <w:type w:val="bbPlcHdr"/>
        </w:types>
        <w:behaviors>
          <w:behavior w:val="content"/>
        </w:behaviors>
        <w:description w:val=""/>
        <w:guid w:val="{4A9E22AD-CE99-471A-8340-A2FA91446F82}"/>
      </w:docPartPr>
      <w:docPartBody>
        <w:p>
          <w:pPr>
            <w:pStyle w:val="587"/>
          </w:pPr>
          <w:r>
            <w:rPr>
              <w:rStyle w:val="4"/>
              <w:rFonts w:hint="eastAsia"/>
            </w:rPr>
            <w:t>单击或点击此处输入文字。</w:t>
          </w:r>
        </w:p>
      </w:docPartBody>
    </w:docPart>
    <w:docPart>
      <w:docPartPr>
        <w:name w:val="4378ABFE4D5749E8B0723A44842F8890"/>
        <w:style w:val=""/>
        <w:category>
          <w:name w:val="常规"/>
          <w:gallery w:val="placeholder"/>
        </w:category>
        <w:types>
          <w:type w:val="bbPlcHdr"/>
        </w:types>
        <w:behaviors>
          <w:behavior w:val="content"/>
        </w:behaviors>
        <w:description w:val=""/>
        <w:guid w:val="{F84A8A55-B71B-4303-BF34-EB52484A4596}"/>
      </w:docPartPr>
      <w:docPartBody>
        <w:p>
          <w:pPr>
            <w:pStyle w:val="588"/>
          </w:pPr>
          <w:r>
            <w:rPr>
              <w:rStyle w:val="4"/>
              <w:rFonts w:hint="eastAsia"/>
            </w:rPr>
            <w:t>单击或点击此处输入文字。</w:t>
          </w:r>
        </w:p>
      </w:docPartBody>
    </w:docPart>
    <w:docPart>
      <w:docPartPr>
        <w:name w:val="1F42E955129544F28245B5938D3B7AAA"/>
        <w:style w:val=""/>
        <w:category>
          <w:name w:val="常规"/>
          <w:gallery w:val="placeholder"/>
        </w:category>
        <w:types>
          <w:type w:val="bbPlcHdr"/>
        </w:types>
        <w:behaviors>
          <w:behavior w:val="content"/>
        </w:behaviors>
        <w:description w:val=""/>
        <w:guid w:val="{6B29B924-0AFF-4BFF-A0B6-79DD3F1FB624}"/>
      </w:docPartPr>
      <w:docPartBody>
        <w:p>
          <w:pPr>
            <w:pStyle w:val="589"/>
          </w:pPr>
          <w:r>
            <w:rPr>
              <w:rStyle w:val="4"/>
              <w:rFonts w:hint="eastAsia"/>
            </w:rPr>
            <w:t>单击或点击此处输入文字。</w:t>
          </w:r>
        </w:p>
      </w:docPartBody>
    </w:docPart>
    <w:docPart>
      <w:docPartPr>
        <w:name w:val="5496907F52E44355A43248F8BA645F0C"/>
        <w:style w:val=""/>
        <w:category>
          <w:name w:val="常规"/>
          <w:gallery w:val="placeholder"/>
        </w:category>
        <w:types>
          <w:type w:val="bbPlcHdr"/>
        </w:types>
        <w:behaviors>
          <w:behavior w:val="content"/>
        </w:behaviors>
        <w:description w:val=""/>
        <w:guid w:val="{47110B2F-0D6E-48A4-9738-E5883825E6CE}"/>
      </w:docPartPr>
      <w:docPartBody>
        <w:p>
          <w:pPr>
            <w:pStyle w:val="590"/>
          </w:pPr>
          <w:r>
            <w:rPr>
              <w:rStyle w:val="4"/>
              <w:rFonts w:hint="eastAsia"/>
            </w:rPr>
            <w:t>单击或点击此处输入文字。</w:t>
          </w:r>
        </w:p>
      </w:docPartBody>
    </w:docPart>
    <w:docPart>
      <w:docPartPr>
        <w:name w:val="C0B3EC16C5F042B0A9F0AED416BFBBEF"/>
        <w:style w:val=""/>
        <w:category>
          <w:name w:val="常规"/>
          <w:gallery w:val="placeholder"/>
        </w:category>
        <w:types>
          <w:type w:val="bbPlcHdr"/>
        </w:types>
        <w:behaviors>
          <w:behavior w:val="content"/>
        </w:behaviors>
        <w:description w:val=""/>
        <w:guid w:val="{8B2A048E-3BCD-4846-9736-3974300EA2CE}"/>
      </w:docPartPr>
      <w:docPartBody>
        <w:p>
          <w:pPr>
            <w:pStyle w:val="591"/>
          </w:pPr>
          <w:r>
            <w:rPr>
              <w:rStyle w:val="4"/>
              <w:rFonts w:hint="eastAsia"/>
            </w:rPr>
            <w:t>单击或点击此处输入文字。</w:t>
          </w:r>
        </w:p>
      </w:docPartBody>
    </w:docPart>
    <w:docPart>
      <w:docPartPr>
        <w:name w:val="15E48776FD0F45B899F04FBA0420E292"/>
        <w:style w:val=""/>
        <w:category>
          <w:name w:val="常规"/>
          <w:gallery w:val="placeholder"/>
        </w:category>
        <w:types>
          <w:type w:val="bbPlcHdr"/>
        </w:types>
        <w:behaviors>
          <w:behavior w:val="content"/>
        </w:behaviors>
        <w:description w:val=""/>
        <w:guid w:val="{F982B3B2-EB63-4D3A-8F9E-FE5223B46492}"/>
      </w:docPartPr>
      <w:docPartBody>
        <w:p>
          <w:pPr>
            <w:pStyle w:val="592"/>
          </w:pPr>
          <w:r>
            <w:rPr>
              <w:rStyle w:val="4"/>
              <w:rFonts w:hint="eastAsia"/>
            </w:rPr>
            <w:t>单击或点击此处输入文字。</w:t>
          </w:r>
        </w:p>
      </w:docPartBody>
    </w:docPart>
    <w:docPart>
      <w:docPartPr>
        <w:name w:val="52B660C5AE034E35AD8C38732B1380C7"/>
        <w:style w:val=""/>
        <w:category>
          <w:name w:val="常规"/>
          <w:gallery w:val="placeholder"/>
        </w:category>
        <w:types>
          <w:type w:val="bbPlcHdr"/>
        </w:types>
        <w:behaviors>
          <w:behavior w:val="content"/>
        </w:behaviors>
        <w:description w:val=""/>
        <w:guid w:val="{D7582901-8DE9-4423-B949-9CA472E48CDA}"/>
      </w:docPartPr>
      <w:docPartBody>
        <w:p>
          <w:pPr>
            <w:pStyle w:val="593"/>
          </w:pPr>
          <w:r>
            <w:rPr>
              <w:rStyle w:val="4"/>
              <w:rFonts w:hint="eastAsia"/>
            </w:rPr>
            <w:t>单击或点击此处输入文字。</w:t>
          </w:r>
        </w:p>
      </w:docPartBody>
    </w:docPart>
    <w:docPart>
      <w:docPartPr>
        <w:name w:val="680A1A518B3743C197A8853E52D64D6A"/>
        <w:style w:val=""/>
        <w:category>
          <w:name w:val="常规"/>
          <w:gallery w:val="placeholder"/>
        </w:category>
        <w:types>
          <w:type w:val="bbPlcHdr"/>
        </w:types>
        <w:behaviors>
          <w:behavior w:val="content"/>
        </w:behaviors>
        <w:description w:val=""/>
        <w:guid w:val="{4EFA9D09-08CB-44C0-9B8B-94CD0B09F3B2}"/>
      </w:docPartPr>
      <w:docPartBody>
        <w:p>
          <w:pPr>
            <w:pStyle w:val="594"/>
          </w:pPr>
          <w:r>
            <w:rPr>
              <w:rStyle w:val="4"/>
              <w:rFonts w:hint="eastAsia"/>
            </w:rPr>
            <w:t>单击或点击此处输入文字。</w:t>
          </w:r>
        </w:p>
      </w:docPartBody>
    </w:docPart>
    <w:docPart>
      <w:docPartPr>
        <w:name w:val="468F8A22D64D47FFB4ECCC3F054E936E"/>
        <w:style w:val=""/>
        <w:category>
          <w:name w:val="常规"/>
          <w:gallery w:val="placeholder"/>
        </w:category>
        <w:types>
          <w:type w:val="bbPlcHdr"/>
        </w:types>
        <w:behaviors>
          <w:behavior w:val="content"/>
        </w:behaviors>
        <w:description w:val=""/>
        <w:guid w:val="{39D5B782-D318-4C42-B651-051B5895E756}"/>
      </w:docPartPr>
      <w:docPartBody>
        <w:p>
          <w:pPr>
            <w:pStyle w:val="595"/>
          </w:pPr>
          <w:r>
            <w:rPr>
              <w:rStyle w:val="4"/>
              <w:rFonts w:hint="eastAsia"/>
            </w:rPr>
            <w:t>单击或点击此处输入文字。</w:t>
          </w:r>
        </w:p>
      </w:docPartBody>
    </w:docPart>
    <w:docPart>
      <w:docPartPr>
        <w:name w:val="C11668470DEE463FB1B10DC399AA771C"/>
        <w:style w:val=""/>
        <w:category>
          <w:name w:val="常规"/>
          <w:gallery w:val="placeholder"/>
        </w:category>
        <w:types>
          <w:type w:val="bbPlcHdr"/>
        </w:types>
        <w:behaviors>
          <w:behavior w:val="content"/>
        </w:behaviors>
        <w:description w:val=""/>
        <w:guid w:val="{2CE672C0-F271-4EDD-898D-BF31D6BDB2B3}"/>
      </w:docPartPr>
      <w:docPartBody>
        <w:p>
          <w:pPr>
            <w:pStyle w:val="596"/>
          </w:pPr>
          <w:r>
            <w:rPr>
              <w:rStyle w:val="4"/>
              <w:rFonts w:hint="eastAsia"/>
            </w:rPr>
            <w:t>单击或点击此处输入文字。</w:t>
          </w:r>
        </w:p>
      </w:docPartBody>
    </w:docPart>
    <w:docPart>
      <w:docPartPr>
        <w:name w:val="F0CC4167FA044F57B2495AB5B13772BE"/>
        <w:style w:val=""/>
        <w:category>
          <w:name w:val="常规"/>
          <w:gallery w:val="placeholder"/>
        </w:category>
        <w:types>
          <w:type w:val="bbPlcHdr"/>
        </w:types>
        <w:behaviors>
          <w:behavior w:val="content"/>
        </w:behaviors>
        <w:description w:val=""/>
        <w:guid w:val="{1B31FAA0-87E8-45A9-986F-505B1ED5E559}"/>
      </w:docPartPr>
      <w:docPartBody>
        <w:p>
          <w:pPr>
            <w:pStyle w:val="597"/>
          </w:pPr>
          <w:r>
            <w:rPr>
              <w:rStyle w:val="4"/>
              <w:rFonts w:hint="eastAsia"/>
            </w:rPr>
            <w:t>单击或点击此处输入文字。</w:t>
          </w:r>
        </w:p>
      </w:docPartBody>
    </w:docPart>
    <w:docPart>
      <w:docPartPr>
        <w:name w:val="97682CC320BD494AAA328E8CD5F65A44"/>
        <w:style w:val=""/>
        <w:category>
          <w:name w:val="常规"/>
          <w:gallery w:val="placeholder"/>
        </w:category>
        <w:types>
          <w:type w:val="bbPlcHdr"/>
        </w:types>
        <w:behaviors>
          <w:behavior w:val="content"/>
        </w:behaviors>
        <w:description w:val=""/>
        <w:guid w:val="{020256EF-0ED2-4A02-A25A-B6842C9BF7CC}"/>
      </w:docPartPr>
      <w:docPartBody>
        <w:p>
          <w:pPr>
            <w:pStyle w:val="598"/>
          </w:pPr>
          <w:r>
            <w:rPr>
              <w:rStyle w:val="4"/>
              <w:rFonts w:hint="eastAsia"/>
            </w:rPr>
            <w:t>单击或点击此处输入文字。</w:t>
          </w:r>
        </w:p>
      </w:docPartBody>
    </w:docPart>
    <w:docPart>
      <w:docPartPr>
        <w:name w:val="1E6CE395D4AD4EAF89FF7CBC775F3AC8"/>
        <w:style w:val=""/>
        <w:category>
          <w:name w:val="常规"/>
          <w:gallery w:val="placeholder"/>
        </w:category>
        <w:types>
          <w:type w:val="bbPlcHdr"/>
        </w:types>
        <w:behaviors>
          <w:behavior w:val="content"/>
        </w:behaviors>
        <w:description w:val=""/>
        <w:guid w:val="{CF532331-C249-4696-BD41-D41D1606BC53}"/>
      </w:docPartPr>
      <w:docPartBody>
        <w:p>
          <w:pPr>
            <w:pStyle w:val="599"/>
          </w:pPr>
          <w:r>
            <w:rPr>
              <w:rStyle w:val="4"/>
              <w:rFonts w:hint="eastAsia"/>
            </w:rPr>
            <w:t>单击或点击此处输入文字。</w:t>
          </w:r>
        </w:p>
      </w:docPartBody>
    </w:docPart>
    <w:docPart>
      <w:docPartPr>
        <w:name w:val="C49ECFDEE16E4DF5B1AE66F9BFCDB293"/>
        <w:style w:val=""/>
        <w:category>
          <w:name w:val="常规"/>
          <w:gallery w:val="placeholder"/>
        </w:category>
        <w:types>
          <w:type w:val="bbPlcHdr"/>
        </w:types>
        <w:behaviors>
          <w:behavior w:val="content"/>
        </w:behaviors>
        <w:description w:val=""/>
        <w:guid w:val="{30216FA6-8C81-44E6-BF34-EF1E88A823B3}"/>
      </w:docPartPr>
      <w:docPartBody>
        <w:p>
          <w:pPr>
            <w:pStyle w:val="600"/>
          </w:pPr>
          <w:r>
            <w:rPr>
              <w:rStyle w:val="4"/>
              <w:rFonts w:hint="eastAsia"/>
            </w:rPr>
            <w:t>单击或点击此处输入文字。</w:t>
          </w:r>
        </w:p>
      </w:docPartBody>
    </w:docPart>
    <w:docPart>
      <w:docPartPr>
        <w:name w:val="06B914C228634B69ADB7D589BE5535D6"/>
        <w:style w:val=""/>
        <w:category>
          <w:name w:val="常规"/>
          <w:gallery w:val="placeholder"/>
        </w:category>
        <w:types>
          <w:type w:val="bbPlcHdr"/>
        </w:types>
        <w:behaviors>
          <w:behavior w:val="content"/>
        </w:behaviors>
        <w:description w:val=""/>
        <w:guid w:val="{4D75B5C5-80E4-4FFD-99C8-7AA1505BF24E}"/>
      </w:docPartPr>
      <w:docPartBody>
        <w:p>
          <w:pPr>
            <w:pStyle w:val="601"/>
          </w:pPr>
          <w:r>
            <w:rPr>
              <w:rStyle w:val="4"/>
              <w:rFonts w:hint="eastAsia"/>
            </w:rPr>
            <w:t>单击或点击此处输入文字。</w:t>
          </w:r>
        </w:p>
      </w:docPartBody>
    </w:docPart>
    <w:docPart>
      <w:docPartPr>
        <w:name w:val="2F5DD121DB854FB68863E961F2EC5BBE"/>
        <w:style w:val=""/>
        <w:category>
          <w:name w:val="常规"/>
          <w:gallery w:val="placeholder"/>
        </w:category>
        <w:types>
          <w:type w:val="bbPlcHdr"/>
        </w:types>
        <w:behaviors>
          <w:behavior w:val="content"/>
        </w:behaviors>
        <w:description w:val=""/>
        <w:guid w:val="{32870DCB-9215-42B6-AFA1-BD6D4F7C2DB9}"/>
      </w:docPartPr>
      <w:docPartBody>
        <w:p>
          <w:pPr>
            <w:pStyle w:val="602"/>
          </w:pPr>
          <w:r>
            <w:rPr>
              <w:rStyle w:val="4"/>
              <w:rFonts w:hint="eastAsia"/>
            </w:rPr>
            <w:t>单击或点击此处输入文字。</w:t>
          </w:r>
        </w:p>
      </w:docPartBody>
    </w:docPart>
    <w:docPart>
      <w:docPartPr>
        <w:name w:val="240D09EC9C0B4A03A5E9E6CCA23AC3BD"/>
        <w:style w:val=""/>
        <w:category>
          <w:name w:val="常规"/>
          <w:gallery w:val="placeholder"/>
        </w:category>
        <w:types>
          <w:type w:val="bbPlcHdr"/>
        </w:types>
        <w:behaviors>
          <w:behavior w:val="content"/>
        </w:behaviors>
        <w:description w:val=""/>
        <w:guid w:val="{09421625-9679-4E67-91D6-D8D12185CBEA}"/>
      </w:docPartPr>
      <w:docPartBody>
        <w:p>
          <w:pPr>
            <w:pStyle w:val="603"/>
          </w:pPr>
          <w:r>
            <w:rPr>
              <w:rStyle w:val="4"/>
              <w:rFonts w:hint="eastAsia"/>
            </w:rPr>
            <w:t>单击或点击此处输入文字。</w:t>
          </w:r>
        </w:p>
      </w:docPartBody>
    </w:docPart>
    <w:docPart>
      <w:docPartPr>
        <w:name w:val="B135EEA26C4B4F8896EBCA787FD443A4"/>
        <w:style w:val=""/>
        <w:category>
          <w:name w:val="常规"/>
          <w:gallery w:val="placeholder"/>
        </w:category>
        <w:types>
          <w:type w:val="bbPlcHdr"/>
        </w:types>
        <w:behaviors>
          <w:behavior w:val="content"/>
        </w:behaviors>
        <w:description w:val=""/>
        <w:guid w:val="{A2EFCC1B-2C8D-4AAB-AF22-942BAFA7ECD2}"/>
      </w:docPartPr>
      <w:docPartBody>
        <w:p>
          <w:pPr>
            <w:pStyle w:val="604"/>
          </w:pPr>
          <w:r>
            <w:rPr>
              <w:rStyle w:val="4"/>
              <w:rFonts w:hint="eastAsia"/>
            </w:rPr>
            <w:t>单击或点击此处输入文字。</w:t>
          </w:r>
        </w:p>
      </w:docPartBody>
    </w:docPart>
    <w:docPart>
      <w:docPartPr>
        <w:name w:val="3CC4F66AB1054BD28DD5BAD1468DBB14"/>
        <w:style w:val=""/>
        <w:category>
          <w:name w:val="常规"/>
          <w:gallery w:val="placeholder"/>
        </w:category>
        <w:types>
          <w:type w:val="bbPlcHdr"/>
        </w:types>
        <w:behaviors>
          <w:behavior w:val="content"/>
        </w:behaviors>
        <w:description w:val=""/>
        <w:guid w:val="{9DB346F2-F718-41A0-B4CC-84BD0C03689C}"/>
      </w:docPartPr>
      <w:docPartBody>
        <w:p>
          <w:pPr>
            <w:pStyle w:val="605"/>
          </w:pPr>
          <w:r>
            <w:rPr>
              <w:rStyle w:val="4"/>
              <w:rFonts w:hint="eastAsia"/>
            </w:rPr>
            <w:t>单击或点击此处输入文字。</w:t>
          </w:r>
        </w:p>
      </w:docPartBody>
    </w:docPart>
    <w:docPart>
      <w:docPartPr>
        <w:name w:val="7A0E27AF0B3D4B52B15A32A410E24AD3"/>
        <w:style w:val=""/>
        <w:category>
          <w:name w:val="常规"/>
          <w:gallery w:val="placeholder"/>
        </w:category>
        <w:types>
          <w:type w:val="bbPlcHdr"/>
        </w:types>
        <w:behaviors>
          <w:behavior w:val="content"/>
        </w:behaviors>
        <w:description w:val=""/>
        <w:guid w:val="{606C29CB-87B4-424E-8821-418DBF200A4D}"/>
      </w:docPartPr>
      <w:docPartBody>
        <w:p>
          <w:pPr>
            <w:pStyle w:val="606"/>
          </w:pPr>
          <w:r>
            <w:rPr>
              <w:rStyle w:val="4"/>
              <w:rFonts w:hint="eastAsia"/>
            </w:rPr>
            <w:t>单击或点击此处输入文字。</w:t>
          </w:r>
        </w:p>
      </w:docPartBody>
    </w:docPart>
    <w:docPart>
      <w:docPartPr>
        <w:name w:val="FD8D4776BB66422E8DB01576CEB6B811"/>
        <w:style w:val=""/>
        <w:category>
          <w:name w:val="常规"/>
          <w:gallery w:val="placeholder"/>
        </w:category>
        <w:types>
          <w:type w:val="bbPlcHdr"/>
        </w:types>
        <w:behaviors>
          <w:behavior w:val="content"/>
        </w:behaviors>
        <w:description w:val=""/>
        <w:guid w:val="{3BE5DCF9-7CA7-40DE-B7CA-D5122550C8E9}"/>
      </w:docPartPr>
      <w:docPartBody>
        <w:p>
          <w:pPr>
            <w:pStyle w:val="607"/>
          </w:pPr>
          <w:r>
            <w:rPr>
              <w:rStyle w:val="4"/>
              <w:rFonts w:hint="eastAsia"/>
            </w:rPr>
            <w:t>单击或点击此处输入文字。</w:t>
          </w:r>
        </w:p>
      </w:docPartBody>
    </w:docPart>
    <w:docPart>
      <w:docPartPr>
        <w:name w:val="7BC8C75F797A4AE1ABC2C5B4BDF8021C"/>
        <w:style w:val=""/>
        <w:category>
          <w:name w:val="常规"/>
          <w:gallery w:val="placeholder"/>
        </w:category>
        <w:types>
          <w:type w:val="bbPlcHdr"/>
        </w:types>
        <w:behaviors>
          <w:behavior w:val="content"/>
        </w:behaviors>
        <w:description w:val=""/>
        <w:guid w:val="{AB2809D1-E567-4B54-83AE-186570B54E2E}"/>
      </w:docPartPr>
      <w:docPartBody>
        <w:p>
          <w:pPr>
            <w:pStyle w:val="608"/>
          </w:pPr>
          <w:r>
            <w:rPr>
              <w:rStyle w:val="4"/>
              <w:rFonts w:hint="eastAsia"/>
            </w:rPr>
            <w:t>单击或点击此处输入文字。</w:t>
          </w:r>
        </w:p>
      </w:docPartBody>
    </w:docPart>
    <w:docPart>
      <w:docPartPr>
        <w:name w:val="A9730F13A15F4A3FBB92EF36D8384ED6"/>
        <w:style w:val=""/>
        <w:category>
          <w:name w:val="常规"/>
          <w:gallery w:val="placeholder"/>
        </w:category>
        <w:types>
          <w:type w:val="bbPlcHdr"/>
        </w:types>
        <w:behaviors>
          <w:behavior w:val="content"/>
        </w:behaviors>
        <w:description w:val=""/>
        <w:guid w:val="{A04C6959-4958-4393-BCDB-A8594B5E367F}"/>
      </w:docPartPr>
      <w:docPartBody>
        <w:p>
          <w:pPr>
            <w:pStyle w:val="609"/>
          </w:pPr>
          <w:r>
            <w:rPr>
              <w:rStyle w:val="4"/>
              <w:rFonts w:hint="eastAsia"/>
            </w:rPr>
            <w:t>单击或点击此处输入文字。</w:t>
          </w:r>
        </w:p>
      </w:docPartBody>
    </w:docPart>
    <w:docPart>
      <w:docPartPr>
        <w:name w:val="E583F8AB6D37494AA961C0FDE6D40EB6"/>
        <w:style w:val=""/>
        <w:category>
          <w:name w:val="常规"/>
          <w:gallery w:val="placeholder"/>
        </w:category>
        <w:types>
          <w:type w:val="bbPlcHdr"/>
        </w:types>
        <w:behaviors>
          <w:behavior w:val="content"/>
        </w:behaviors>
        <w:description w:val=""/>
        <w:guid w:val="{629D82B6-634F-4B81-969A-52F629C411C7}"/>
      </w:docPartPr>
      <w:docPartBody>
        <w:p>
          <w:pPr>
            <w:pStyle w:val="610"/>
          </w:pPr>
          <w:r>
            <w:rPr>
              <w:rStyle w:val="4"/>
              <w:rFonts w:hint="eastAsia"/>
            </w:rPr>
            <w:t>单击或点击此处输入文字。</w:t>
          </w:r>
        </w:p>
      </w:docPartBody>
    </w:docPart>
    <w:docPart>
      <w:docPartPr>
        <w:name w:val="AF2D48702D604070BC8377D492C636D4"/>
        <w:style w:val=""/>
        <w:category>
          <w:name w:val="常规"/>
          <w:gallery w:val="placeholder"/>
        </w:category>
        <w:types>
          <w:type w:val="bbPlcHdr"/>
        </w:types>
        <w:behaviors>
          <w:behavior w:val="content"/>
        </w:behaviors>
        <w:description w:val=""/>
        <w:guid w:val="{FA0F736F-3094-4D52-BF5E-343921B9B0E5}"/>
      </w:docPartPr>
      <w:docPartBody>
        <w:p>
          <w:pPr>
            <w:pStyle w:val="611"/>
          </w:pPr>
          <w:r>
            <w:rPr>
              <w:rStyle w:val="4"/>
              <w:rFonts w:hint="eastAsia"/>
            </w:rPr>
            <w:t>单击或点击此处输入文字。</w:t>
          </w:r>
        </w:p>
      </w:docPartBody>
    </w:docPart>
    <w:docPart>
      <w:docPartPr>
        <w:name w:val="14CDE4228B424BA390A7FE9893AFD69C"/>
        <w:style w:val=""/>
        <w:category>
          <w:name w:val="常规"/>
          <w:gallery w:val="placeholder"/>
        </w:category>
        <w:types>
          <w:type w:val="bbPlcHdr"/>
        </w:types>
        <w:behaviors>
          <w:behavior w:val="content"/>
        </w:behaviors>
        <w:description w:val=""/>
        <w:guid w:val="{6B34B9F6-D460-4FAF-9D16-631F2A7A1182}"/>
      </w:docPartPr>
      <w:docPartBody>
        <w:p>
          <w:pPr>
            <w:pStyle w:val="612"/>
          </w:pPr>
          <w:r>
            <w:rPr>
              <w:rStyle w:val="4"/>
              <w:rFonts w:hint="eastAsia"/>
            </w:rPr>
            <w:t>单击或点击此处输入文字。</w:t>
          </w:r>
        </w:p>
      </w:docPartBody>
    </w:docPart>
    <w:docPart>
      <w:docPartPr>
        <w:name w:val="EB690095109148F490052B446C60B332"/>
        <w:style w:val=""/>
        <w:category>
          <w:name w:val="常规"/>
          <w:gallery w:val="placeholder"/>
        </w:category>
        <w:types>
          <w:type w:val="bbPlcHdr"/>
        </w:types>
        <w:behaviors>
          <w:behavior w:val="content"/>
        </w:behaviors>
        <w:description w:val=""/>
        <w:guid w:val="{3A9766AF-F773-4FC4-8566-850CF95B10DF}"/>
      </w:docPartPr>
      <w:docPartBody>
        <w:p>
          <w:pPr>
            <w:pStyle w:val="613"/>
          </w:pPr>
          <w:r>
            <w:rPr>
              <w:rStyle w:val="4"/>
              <w:rFonts w:hint="eastAsia"/>
            </w:rPr>
            <w:t>单击或点击此处输入文字。</w:t>
          </w:r>
        </w:p>
      </w:docPartBody>
    </w:docPart>
    <w:docPart>
      <w:docPartPr>
        <w:name w:val="4CDAC4C57C6245E19D4A20270ED18D15"/>
        <w:style w:val=""/>
        <w:category>
          <w:name w:val="常规"/>
          <w:gallery w:val="placeholder"/>
        </w:category>
        <w:types>
          <w:type w:val="bbPlcHdr"/>
        </w:types>
        <w:behaviors>
          <w:behavior w:val="content"/>
        </w:behaviors>
        <w:description w:val=""/>
        <w:guid w:val="{69A0F2C3-C049-445B-A871-EA0F08320E3D}"/>
      </w:docPartPr>
      <w:docPartBody>
        <w:p>
          <w:pPr>
            <w:pStyle w:val="614"/>
          </w:pPr>
          <w:r>
            <w:rPr>
              <w:rStyle w:val="4"/>
              <w:rFonts w:hint="eastAsia"/>
            </w:rPr>
            <w:t>单击或点击此处输入文字。</w:t>
          </w:r>
        </w:p>
      </w:docPartBody>
    </w:docPart>
    <w:docPart>
      <w:docPartPr>
        <w:name w:val="A9A8C2F1129E44FA86D257F8CF823A53"/>
        <w:style w:val=""/>
        <w:category>
          <w:name w:val="常规"/>
          <w:gallery w:val="placeholder"/>
        </w:category>
        <w:types>
          <w:type w:val="bbPlcHdr"/>
        </w:types>
        <w:behaviors>
          <w:behavior w:val="content"/>
        </w:behaviors>
        <w:description w:val=""/>
        <w:guid w:val="{B3DCB185-DAEE-4ADC-B4EF-986D84379AED}"/>
      </w:docPartPr>
      <w:docPartBody>
        <w:p>
          <w:pPr>
            <w:pStyle w:val="615"/>
          </w:pPr>
          <w:r>
            <w:rPr>
              <w:rStyle w:val="4"/>
              <w:rFonts w:hint="eastAsia"/>
            </w:rPr>
            <w:t>单击或点击此处输入文字。</w:t>
          </w:r>
        </w:p>
      </w:docPartBody>
    </w:docPart>
    <w:docPart>
      <w:docPartPr>
        <w:name w:val="33FA93EEA0684F7996804C76F2C6FADA"/>
        <w:style w:val=""/>
        <w:category>
          <w:name w:val="常规"/>
          <w:gallery w:val="placeholder"/>
        </w:category>
        <w:types>
          <w:type w:val="bbPlcHdr"/>
        </w:types>
        <w:behaviors>
          <w:behavior w:val="content"/>
        </w:behaviors>
        <w:description w:val=""/>
        <w:guid w:val="{CA5E2CB5-B9C0-43B8-BCAC-F48A77DD8C12}"/>
      </w:docPartPr>
      <w:docPartBody>
        <w:p>
          <w:pPr>
            <w:pStyle w:val="616"/>
          </w:pPr>
          <w:r>
            <w:rPr>
              <w:rStyle w:val="4"/>
              <w:rFonts w:hint="eastAsia"/>
            </w:rPr>
            <w:t>单击或点击此处输入文字。</w:t>
          </w:r>
        </w:p>
      </w:docPartBody>
    </w:docPart>
    <w:docPart>
      <w:docPartPr>
        <w:name w:val="AE692F53CCC84F22A3B070C86C684C02"/>
        <w:style w:val=""/>
        <w:category>
          <w:name w:val="常规"/>
          <w:gallery w:val="placeholder"/>
        </w:category>
        <w:types>
          <w:type w:val="bbPlcHdr"/>
        </w:types>
        <w:behaviors>
          <w:behavior w:val="content"/>
        </w:behaviors>
        <w:description w:val=""/>
        <w:guid w:val="{331E9793-6EC8-402F-99A7-1E96EDBFF4B0}"/>
      </w:docPartPr>
      <w:docPartBody>
        <w:p>
          <w:pPr>
            <w:pStyle w:val="617"/>
          </w:pPr>
          <w:r>
            <w:rPr>
              <w:rStyle w:val="4"/>
              <w:rFonts w:hint="eastAsia"/>
            </w:rPr>
            <w:t>单击或点击此处输入文字。</w:t>
          </w:r>
        </w:p>
      </w:docPartBody>
    </w:docPart>
    <w:docPart>
      <w:docPartPr>
        <w:name w:val="D10ED742C44D45769002A10211BA022B"/>
        <w:style w:val=""/>
        <w:category>
          <w:name w:val="常规"/>
          <w:gallery w:val="placeholder"/>
        </w:category>
        <w:types>
          <w:type w:val="bbPlcHdr"/>
        </w:types>
        <w:behaviors>
          <w:behavior w:val="content"/>
        </w:behaviors>
        <w:description w:val=""/>
        <w:guid w:val="{301A5A67-FB6A-4901-9AAA-C1E72AA1CD61}"/>
      </w:docPartPr>
      <w:docPartBody>
        <w:p>
          <w:pPr>
            <w:pStyle w:val="618"/>
          </w:pPr>
          <w:r>
            <w:rPr>
              <w:rStyle w:val="4"/>
              <w:rFonts w:hint="eastAsia"/>
            </w:rPr>
            <w:t>单击或点击此处输入文字。</w:t>
          </w:r>
        </w:p>
      </w:docPartBody>
    </w:docPart>
    <w:docPart>
      <w:docPartPr>
        <w:name w:val="63483C58F2D1421B979DD91932719DC3"/>
        <w:style w:val=""/>
        <w:category>
          <w:name w:val="常规"/>
          <w:gallery w:val="placeholder"/>
        </w:category>
        <w:types>
          <w:type w:val="bbPlcHdr"/>
        </w:types>
        <w:behaviors>
          <w:behavior w:val="content"/>
        </w:behaviors>
        <w:description w:val=""/>
        <w:guid w:val="{049EA527-CF71-48CF-B470-C6DBC03D381E}"/>
      </w:docPartPr>
      <w:docPartBody>
        <w:p>
          <w:pPr>
            <w:pStyle w:val="619"/>
          </w:pPr>
          <w:r>
            <w:rPr>
              <w:rStyle w:val="4"/>
              <w:rFonts w:hint="eastAsia"/>
            </w:rPr>
            <w:t>单击或点击此处输入文字。</w:t>
          </w:r>
        </w:p>
      </w:docPartBody>
    </w:docPart>
    <w:docPart>
      <w:docPartPr>
        <w:name w:val="F41B6C7D206D41D081002DD267FC4E64"/>
        <w:style w:val=""/>
        <w:category>
          <w:name w:val="常规"/>
          <w:gallery w:val="placeholder"/>
        </w:category>
        <w:types>
          <w:type w:val="bbPlcHdr"/>
        </w:types>
        <w:behaviors>
          <w:behavior w:val="content"/>
        </w:behaviors>
        <w:description w:val=""/>
        <w:guid w:val="{AD8979D1-8592-47D5-9AA5-C89D140500FD}"/>
      </w:docPartPr>
      <w:docPartBody>
        <w:p>
          <w:pPr>
            <w:pStyle w:val="620"/>
          </w:pPr>
          <w:r>
            <w:rPr>
              <w:rStyle w:val="4"/>
              <w:rFonts w:hint="eastAsia"/>
            </w:rPr>
            <w:t>单击或点击此处输入文字。</w:t>
          </w:r>
        </w:p>
      </w:docPartBody>
    </w:docPart>
    <w:docPart>
      <w:docPartPr>
        <w:name w:val="E7DE465A046544B2877B6942AF060D44"/>
        <w:style w:val=""/>
        <w:category>
          <w:name w:val="常规"/>
          <w:gallery w:val="placeholder"/>
        </w:category>
        <w:types>
          <w:type w:val="bbPlcHdr"/>
        </w:types>
        <w:behaviors>
          <w:behavior w:val="content"/>
        </w:behaviors>
        <w:description w:val=""/>
        <w:guid w:val="{9EC42F85-D84A-4E2E-8921-AF6EF66EA4B9}"/>
      </w:docPartPr>
      <w:docPartBody>
        <w:p>
          <w:pPr>
            <w:pStyle w:val="621"/>
          </w:pPr>
          <w:r>
            <w:rPr>
              <w:rStyle w:val="4"/>
              <w:rFonts w:hint="eastAsia"/>
            </w:rPr>
            <w:t>单击或点击此处输入文字。</w:t>
          </w:r>
        </w:p>
      </w:docPartBody>
    </w:docPart>
    <w:docPart>
      <w:docPartPr>
        <w:name w:val="039A813AC03A4EF6A4E40D49511601BA"/>
        <w:style w:val=""/>
        <w:category>
          <w:name w:val="常规"/>
          <w:gallery w:val="placeholder"/>
        </w:category>
        <w:types>
          <w:type w:val="bbPlcHdr"/>
        </w:types>
        <w:behaviors>
          <w:behavior w:val="content"/>
        </w:behaviors>
        <w:description w:val=""/>
        <w:guid w:val="{7C107E47-957D-4A94-95DC-E1C4215BE51C}"/>
      </w:docPartPr>
      <w:docPartBody>
        <w:p>
          <w:pPr>
            <w:pStyle w:val="622"/>
          </w:pPr>
          <w:r>
            <w:rPr>
              <w:rStyle w:val="4"/>
              <w:rFonts w:hint="eastAsia"/>
            </w:rPr>
            <w:t>单击或点击此处输入文字。</w:t>
          </w:r>
        </w:p>
      </w:docPartBody>
    </w:docPart>
    <w:docPart>
      <w:docPartPr>
        <w:name w:val="D227DDF99430431D85539EF182AE2C52"/>
        <w:style w:val=""/>
        <w:category>
          <w:name w:val="常规"/>
          <w:gallery w:val="placeholder"/>
        </w:category>
        <w:types>
          <w:type w:val="bbPlcHdr"/>
        </w:types>
        <w:behaviors>
          <w:behavior w:val="content"/>
        </w:behaviors>
        <w:description w:val=""/>
        <w:guid w:val="{FBC14F7B-DEF9-4546-8F05-9E985CE9507D}"/>
      </w:docPartPr>
      <w:docPartBody>
        <w:p>
          <w:pPr>
            <w:pStyle w:val="1109"/>
          </w:pPr>
          <w:r>
            <w:rPr>
              <w:rStyle w:val="4"/>
              <w:rFonts w:hint="eastAsia"/>
            </w:rPr>
            <w:t>单击或点击此处输入文字。</w:t>
          </w:r>
        </w:p>
      </w:docPartBody>
    </w:docPart>
    <w:docPart>
      <w:docPartPr>
        <w:name w:val="01C266F27A9C42D8A199E6E50E5593C9"/>
        <w:style w:val=""/>
        <w:category>
          <w:name w:val="常规"/>
          <w:gallery w:val="placeholder"/>
        </w:category>
        <w:types>
          <w:type w:val="bbPlcHdr"/>
        </w:types>
        <w:behaviors>
          <w:behavior w:val="content"/>
        </w:behaviors>
        <w:description w:val=""/>
        <w:guid w:val="{63DFBBC1-FB45-4612-ABF0-69403F500039}"/>
      </w:docPartPr>
      <w:docPartBody>
        <w:p>
          <w:pPr>
            <w:pStyle w:val="1110"/>
          </w:pPr>
          <w:r>
            <w:rPr>
              <w:rStyle w:val="4"/>
              <w:rFonts w:hint="eastAsia"/>
            </w:rPr>
            <w:t>单击或点击此处输入文字。</w:t>
          </w:r>
        </w:p>
      </w:docPartBody>
    </w:docPart>
    <w:docPart>
      <w:docPartPr>
        <w:name w:val="7D60246C472744829B926F8E36B95C39"/>
        <w:style w:val=""/>
        <w:category>
          <w:name w:val="常规"/>
          <w:gallery w:val="placeholder"/>
        </w:category>
        <w:types>
          <w:type w:val="bbPlcHdr"/>
        </w:types>
        <w:behaviors>
          <w:behavior w:val="content"/>
        </w:behaviors>
        <w:description w:val=""/>
        <w:guid w:val="{17A163F9-A93F-4D10-8EAB-D78952825A45}"/>
      </w:docPartPr>
      <w:docPartBody>
        <w:p>
          <w:pPr>
            <w:pStyle w:val="1111"/>
          </w:pPr>
          <w:r>
            <w:rPr>
              <w:rStyle w:val="4"/>
              <w:rFonts w:hint="eastAsia"/>
            </w:rPr>
            <w:t>单击或点击此处输入文字。</w:t>
          </w:r>
        </w:p>
      </w:docPartBody>
    </w:docPart>
    <w:docPart>
      <w:docPartPr>
        <w:name w:val="BDAEA3D45E884AA1B43FC5BD34A121AA"/>
        <w:style w:val=""/>
        <w:category>
          <w:name w:val="常规"/>
          <w:gallery w:val="placeholder"/>
        </w:category>
        <w:types>
          <w:type w:val="bbPlcHdr"/>
        </w:types>
        <w:behaviors>
          <w:behavior w:val="content"/>
        </w:behaviors>
        <w:description w:val=""/>
        <w:guid w:val="{58B6861C-009B-42C6-9D36-B07615944B44}"/>
      </w:docPartPr>
      <w:docPartBody>
        <w:p>
          <w:pPr>
            <w:pStyle w:val="1112"/>
          </w:pPr>
          <w:r>
            <w:rPr>
              <w:rStyle w:val="4"/>
              <w:rFonts w:hint="eastAsia"/>
            </w:rPr>
            <w:t>单击或点击此处输入文字。</w:t>
          </w:r>
        </w:p>
      </w:docPartBody>
    </w:docPart>
    <w:docPart>
      <w:docPartPr>
        <w:name w:val="9C1ABDFC5F7C4756BA19589DBC07D454"/>
        <w:style w:val=""/>
        <w:category>
          <w:name w:val="常规"/>
          <w:gallery w:val="placeholder"/>
        </w:category>
        <w:types>
          <w:type w:val="bbPlcHdr"/>
        </w:types>
        <w:behaviors>
          <w:behavior w:val="content"/>
        </w:behaviors>
        <w:description w:val=""/>
        <w:guid w:val="{5A430F48-82DA-48E8-A1C2-4703B7167703}"/>
      </w:docPartPr>
      <w:docPartBody>
        <w:p>
          <w:pPr>
            <w:pStyle w:val="1113"/>
          </w:pPr>
          <w:r>
            <w:rPr>
              <w:rStyle w:val="4"/>
              <w:rFonts w:hint="eastAsia"/>
            </w:rPr>
            <w:t>单击或点击此处输入文字。</w:t>
          </w:r>
        </w:p>
      </w:docPartBody>
    </w:docPart>
    <w:docPart>
      <w:docPartPr>
        <w:name w:val="7535C22686524CFD90CD011FD0000AB6"/>
        <w:style w:val=""/>
        <w:category>
          <w:name w:val="常规"/>
          <w:gallery w:val="placeholder"/>
        </w:category>
        <w:types>
          <w:type w:val="bbPlcHdr"/>
        </w:types>
        <w:behaviors>
          <w:behavior w:val="content"/>
        </w:behaviors>
        <w:description w:val=""/>
        <w:guid w:val="{9D5BD3C6-3F5A-4DE5-961A-5A3A2612F176}"/>
      </w:docPartPr>
      <w:docPartBody>
        <w:p>
          <w:pPr>
            <w:pStyle w:val="1114"/>
          </w:pPr>
          <w:r>
            <w:rPr>
              <w:rStyle w:val="4"/>
              <w:rFonts w:hint="eastAsia"/>
            </w:rPr>
            <w:t>单击或点击此处输入文字。</w:t>
          </w:r>
        </w:p>
      </w:docPartBody>
    </w:docPart>
    <w:docPart>
      <w:docPartPr>
        <w:name w:val="1FE517E1B13046F5B108250006B3AEE9"/>
        <w:style w:val=""/>
        <w:category>
          <w:name w:val="常规"/>
          <w:gallery w:val="placeholder"/>
        </w:category>
        <w:types>
          <w:type w:val="bbPlcHdr"/>
        </w:types>
        <w:behaviors>
          <w:behavior w:val="content"/>
        </w:behaviors>
        <w:description w:val=""/>
        <w:guid w:val="{18567706-F381-4EED-AEFE-860FFB5FD032}"/>
      </w:docPartPr>
      <w:docPartBody>
        <w:p>
          <w:pPr>
            <w:pStyle w:val="629"/>
          </w:pPr>
          <w:r>
            <w:rPr>
              <w:rStyle w:val="4"/>
              <w:rFonts w:hint="eastAsia"/>
            </w:rPr>
            <w:t>单击或点击此处输入文字。</w:t>
          </w:r>
        </w:p>
      </w:docPartBody>
    </w:docPart>
    <w:docPart>
      <w:docPartPr>
        <w:name w:val="E5D4D8DD39594A9AAB03E871F82E438D"/>
        <w:style w:val=""/>
        <w:category>
          <w:name w:val="常规"/>
          <w:gallery w:val="placeholder"/>
        </w:category>
        <w:types>
          <w:type w:val="bbPlcHdr"/>
        </w:types>
        <w:behaviors>
          <w:behavior w:val="content"/>
        </w:behaviors>
        <w:description w:val=""/>
        <w:guid w:val="{AD2335AF-55BA-4210-860D-EC7647221299}"/>
      </w:docPartPr>
      <w:docPartBody>
        <w:p>
          <w:pPr>
            <w:pStyle w:val="630"/>
          </w:pPr>
          <w:r>
            <w:rPr>
              <w:rStyle w:val="4"/>
              <w:rFonts w:hint="eastAsia"/>
            </w:rPr>
            <w:t>单击或点击此处输入文字。</w:t>
          </w:r>
        </w:p>
      </w:docPartBody>
    </w:docPart>
    <w:docPart>
      <w:docPartPr>
        <w:name w:val="32246E9370CA435C85F8B2D46F17EE3F"/>
        <w:style w:val=""/>
        <w:category>
          <w:name w:val="常规"/>
          <w:gallery w:val="placeholder"/>
        </w:category>
        <w:types>
          <w:type w:val="bbPlcHdr"/>
        </w:types>
        <w:behaviors>
          <w:behavior w:val="content"/>
        </w:behaviors>
        <w:description w:val=""/>
        <w:guid w:val="{A490F738-1E8D-4A22-90B0-31C27C862DFA}"/>
      </w:docPartPr>
      <w:docPartBody>
        <w:p>
          <w:pPr>
            <w:pStyle w:val="631"/>
          </w:pPr>
          <w:r>
            <w:rPr>
              <w:rStyle w:val="4"/>
              <w:rFonts w:hint="eastAsia"/>
            </w:rPr>
            <w:t>单击或点击此处输入文字。</w:t>
          </w:r>
        </w:p>
      </w:docPartBody>
    </w:docPart>
    <w:docPart>
      <w:docPartPr>
        <w:name w:val="963E61F7B3CC42BC8AEBDC844725CB17"/>
        <w:style w:val=""/>
        <w:category>
          <w:name w:val="常规"/>
          <w:gallery w:val="placeholder"/>
        </w:category>
        <w:types>
          <w:type w:val="bbPlcHdr"/>
        </w:types>
        <w:behaviors>
          <w:behavior w:val="content"/>
        </w:behaviors>
        <w:description w:val=""/>
        <w:guid w:val="{C2EAC6ED-6350-4415-9BD9-5DAC15785915}"/>
      </w:docPartPr>
      <w:docPartBody>
        <w:p>
          <w:pPr>
            <w:pStyle w:val="632"/>
          </w:pPr>
          <w:r>
            <w:rPr>
              <w:rStyle w:val="4"/>
              <w:rFonts w:hint="eastAsia"/>
            </w:rPr>
            <w:t>单击或点击此处输入文字。</w:t>
          </w:r>
        </w:p>
      </w:docPartBody>
    </w:docPart>
    <w:docPart>
      <w:docPartPr>
        <w:name w:val="EB44C2569523482AAC26815AEA040335"/>
        <w:style w:val=""/>
        <w:category>
          <w:name w:val="常规"/>
          <w:gallery w:val="placeholder"/>
        </w:category>
        <w:types>
          <w:type w:val="bbPlcHdr"/>
        </w:types>
        <w:behaviors>
          <w:behavior w:val="content"/>
        </w:behaviors>
        <w:description w:val=""/>
        <w:guid w:val="{BD38706D-05CC-4DA5-9A0D-B0CCD24111FC}"/>
      </w:docPartPr>
      <w:docPartBody>
        <w:p>
          <w:pPr>
            <w:pStyle w:val="633"/>
          </w:pPr>
          <w:r>
            <w:rPr>
              <w:rStyle w:val="4"/>
              <w:rFonts w:hint="eastAsia"/>
            </w:rPr>
            <w:t>单击或点击此处输入文字。</w:t>
          </w:r>
        </w:p>
      </w:docPartBody>
    </w:docPart>
    <w:docPart>
      <w:docPartPr>
        <w:name w:val="189BBA32F44C47678DF337D5E2ED8F32"/>
        <w:style w:val=""/>
        <w:category>
          <w:name w:val="常规"/>
          <w:gallery w:val="placeholder"/>
        </w:category>
        <w:types>
          <w:type w:val="bbPlcHdr"/>
        </w:types>
        <w:behaviors>
          <w:behavior w:val="content"/>
        </w:behaviors>
        <w:description w:val=""/>
        <w:guid w:val="{A477D858-63BB-44DA-9E95-5A96AE2B9D81}"/>
      </w:docPartPr>
      <w:docPartBody>
        <w:p>
          <w:pPr>
            <w:pStyle w:val="844"/>
          </w:pPr>
          <w:r>
            <w:rPr>
              <w:rStyle w:val="4"/>
              <w:rFonts w:hint="eastAsia"/>
            </w:rPr>
            <w:t>单击或点击此处输入文字。</w:t>
          </w:r>
        </w:p>
      </w:docPartBody>
    </w:docPart>
    <w:docPart>
      <w:docPartPr>
        <w:name w:val="EF29A8D0E6BB417BAC93D80FE8648392"/>
        <w:style w:val=""/>
        <w:category>
          <w:name w:val="常规"/>
          <w:gallery w:val="placeholder"/>
        </w:category>
        <w:types>
          <w:type w:val="bbPlcHdr"/>
        </w:types>
        <w:behaviors>
          <w:behavior w:val="content"/>
        </w:behaviors>
        <w:description w:val=""/>
        <w:guid w:val="{B267F59A-4795-4CB2-9E24-D7637B30D573}"/>
      </w:docPartPr>
      <w:docPartBody>
        <w:p>
          <w:pPr>
            <w:pStyle w:val="845"/>
          </w:pPr>
          <w:r>
            <w:rPr>
              <w:rStyle w:val="4"/>
              <w:rFonts w:hint="eastAsia"/>
            </w:rPr>
            <w:t>单击或点击此处输入文字。</w:t>
          </w:r>
        </w:p>
      </w:docPartBody>
    </w:docPart>
    <w:docPart>
      <w:docPartPr>
        <w:name w:val="99B3E09B9C5C4A71AAF02ED25CC22C40"/>
        <w:style w:val=""/>
        <w:category>
          <w:name w:val="常规"/>
          <w:gallery w:val="placeholder"/>
        </w:category>
        <w:types>
          <w:type w:val="bbPlcHdr"/>
        </w:types>
        <w:behaviors>
          <w:behavior w:val="content"/>
        </w:behaviors>
        <w:description w:val=""/>
        <w:guid w:val="{26F15969-F651-4353-A6AF-71E8D30E10F8}"/>
      </w:docPartPr>
      <w:docPartBody>
        <w:p>
          <w:pPr>
            <w:pStyle w:val="846"/>
          </w:pPr>
          <w:r>
            <w:rPr>
              <w:rStyle w:val="4"/>
              <w:rFonts w:hint="eastAsia"/>
            </w:rPr>
            <w:t>单击或点击此处输入文字。</w:t>
          </w:r>
        </w:p>
      </w:docPartBody>
    </w:docPart>
    <w:docPart>
      <w:docPartPr>
        <w:name w:val="58AD72A08EAB42E9B07BDF10745950BB"/>
        <w:style w:val=""/>
        <w:category>
          <w:name w:val="常规"/>
          <w:gallery w:val="placeholder"/>
        </w:category>
        <w:types>
          <w:type w:val="bbPlcHdr"/>
        </w:types>
        <w:behaviors>
          <w:behavior w:val="content"/>
        </w:behaviors>
        <w:description w:val=""/>
        <w:guid w:val="{0DFFAE9D-C0A3-4F6A-9153-9DA833ED8CBF}"/>
      </w:docPartPr>
      <w:docPartBody>
        <w:p>
          <w:pPr>
            <w:pStyle w:val="847"/>
          </w:pPr>
          <w:r>
            <w:rPr>
              <w:rStyle w:val="4"/>
              <w:rFonts w:hint="eastAsia"/>
            </w:rPr>
            <w:t>单击或点击此处输入文字。</w:t>
          </w:r>
        </w:p>
      </w:docPartBody>
    </w:docPart>
    <w:docPart>
      <w:docPartPr>
        <w:name w:val="753A0677A58C435B81D26D0DD8C13CCC"/>
        <w:style w:val=""/>
        <w:category>
          <w:name w:val="常规"/>
          <w:gallery w:val="placeholder"/>
        </w:category>
        <w:types>
          <w:type w:val="bbPlcHdr"/>
        </w:types>
        <w:behaviors>
          <w:behavior w:val="content"/>
        </w:behaviors>
        <w:description w:val=""/>
        <w:guid w:val="{8CBBB063-12D0-42FA-B7E0-1AFA4753D82E}"/>
      </w:docPartPr>
      <w:docPartBody>
        <w:p>
          <w:pPr>
            <w:pStyle w:val="848"/>
          </w:pPr>
          <w:r>
            <w:rPr>
              <w:rStyle w:val="4"/>
              <w:rFonts w:hint="eastAsia"/>
            </w:rPr>
            <w:t>单击或点击此处输入文字。</w:t>
          </w:r>
        </w:p>
      </w:docPartBody>
    </w:docPart>
    <w:docPart>
      <w:docPartPr>
        <w:name w:val="C8B106E55E6D434B8E0BB449CAF2D3B3"/>
        <w:style w:val=""/>
        <w:category>
          <w:name w:val="常规"/>
          <w:gallery w:val="placeholder"/>
        </w:category>
        <w:types>
          <w:type w:val="bbPlcHdr"/>
        </w:types>
        <w:behaviors>
          <w:behavior w:val="content"/>
        </w:behaviors>
        <w:description w:val=""/>
        <w:guid w:val="{B42E399C-3CFF-4F9E-88EF-C6E40C59534B}"/>
      </w:docPartPr>
      <w:docPartBody>
        <w:p>
          <w:pPr>
            <w:pStyle w:val="849"/>
          </w:pPr>
          <w:r>
            <w:rPr>
              <w:rStyle w:val="4"/>
              <w:rFonts w:hint="eastAsia"/>
            </w:rPr>
            <w:t>单击或点击此处输入文字。</w:t>
          </w:r>
        </w:p>
      </w:docPartBody>
    </w:docPart>
    <w:docPart>
      <w:docPartPr>
        <w:name w:val="953EC3A6DA584F2688AC398D96CA1537"/>
        <w:style w:val=""/>
        <w:category>
          <w:name w:val="常规"/>
          <w:gallery w:val="placeholder"/>
        </w:category>
        <w:types>
          <w:type w:val="bbPlcHdr"/>
        </w:types>
        <w:behaviors>
          <w:behavior w:val="content"/>
        </w:behaviors>
        <w:description w:val=""/>
        <w:guid w:val="{1BDB12C7-AAD0-4DD6-853C-D65FAB918DF0}"/>
      </w:docPartPr>
      <w:docPartBody>
        <w:p>
          <w:pPr>
            <w:pStyle w:val="850"/>
          </w:pPr>
          <w:r>
            <w:rPr>
              <w:rStyle w:val="4"/>
              <w:rFonts w:hint="eastAsia"/>
            </w:rPr>
            <w:t>单击或点击此处输入文字。</w:t>
          </w:r>
        </w:p>
      </w:docPartBody>
    </w:docPart>
    <w:docPart>
      <w:docPartPr>
        <w:name w:val="BC74ECE6BC7D4CB090F3FE50A940DF4B"/>
        <w:style w:val=""/>
        <w:category>
          <w:name w:val="常规"/>
          <w:gallery w:val="placeholder"/>
        </w:category>
        <w:types>
          <w:type w:val="bbPlcHdr"/>
        </w:types>
        <w:behaviors>
          <w:behavior w:val="content"/>
        </w:behaviors>
        <w:description w:val=""/>
        <w:guid w:val="{A7F76075-AD59-4120-9D09-620F7338D9E4}"/>
      </w:docPartPr>
      <w:docPartBody>
        <w:p>
          <w:pPr>
            <w:pStyle w:val="851"/>
          </w:pPr>
          <w:r>
            <w:rPr>
              <w:rStyle w:val="4"/>
              <w:rFonts w:hint="eastAsia"/>
            </w:rPr>
            <w:t>单击或点击此处输入文字。</w:t>
          </w:r>
        </w:p>
      </w:docPartBody>
    </w:docPart>
    <w:docPart>
      <w:docPartPr>
        <w:name w:val="4D0F050292AB47C6A2B7A832502B9DB8"/>
        <w:style w:val=""/>
        <w:category>
          <w:name w:val="常规"/>
          <w:gallery w:val="placeholder"/>
        </w:category>
        <w:types>
          <w:type w:val="bbPlcHdr"/>
        </w:types>
        <w:behaviors>
          <w:behavior w:val="content"/>
        </w:behaviors>
        <w:description w:val=""/>
        <w:guid w:val="{711684DC-9996-48BA-B507-04DD22181283}"/>
      </w:docPartPr>
      <w:docPartBody>
        <w:p>
          <w:pPr>
            <w:pStyle w:val="852"/>
          </w:pPr>
          <w:r>
            <w:rPr>
              <w:rStyle w:val="4"/>
              <w:rFonts w:hint="eastAsia"/>
            </w:rPr>
            <w:t>单击或点击此处输入文字。</w:t>
          </w:r>
        </w:p>
      </w:docPartBody>
    </w:docPart>
    <w:docPart>
      <w:docPartPr>
        <w:name w:val="A6B38A98CF714981B64F37E24918D247"/>
        <w:style w:val=""/>
        <w:category>
          <w:name w:val="常规"/>
          <w:gallery w:val="placeholder"/>
        </w:category>
        <w:types>
          <w:type w:val="bbPlcHdr"/>
        </w:types>
        <w:behaviors>
          <w:behavior w:val="content"/>
        </w:behaviors>
        <w:description w:val=""/>
        <w:guid w:val="{6B3DD99D-E62B-47AD-AC8C-B9E5B64E8B69}"/>
      </w:docPartPr>
      <w:docPartBody>
        <w:p>
          <w:pPr>
            <w:pStyle w:val="853"/>
          </w:pPr>
          <w:r>
            <w:rPr>
              <w:rStyle w:val="4"/>
              <w:rFonts w:hint="eastAsia"/>
            </w:rPr>
            <w:t>单击或点击此处输入文字。</w:t>
          </w:r>
        </w:p>
      </w:docPartBody>
    </w:docPart>
    <w:docPart>
      <w:docPartPr>
        <w:name w:val="D024ACF7AAFB4306BB2B7A6EA2D25503"/>
        <w:style w:val=""/>
        <w:category>
          <w:name w:val="常规"/>
          <w:gallery w:val="placeholder"/>
        </w:category>
        <w:types>
          <w:type w:val="bbPlcHdr"/>
        </w:types>
        <w:behaviors>
          <w:behavior w:val="content"/>
        </w:behaviors>
        <w:description w:val=""/>
        <w:guid w:val="{FC9C6BE2-F64F-405B-A531-98D337D871D9}"/>
      </w:docPartPr>
      <w:docPartBody>
        <w:p>
          <w:pPr>
            <w:pStyle w:val="854"/>
          </w:pPr>
          <w:r>
            <w:rPr>
              <w:rStyle w:val="4"/>
              <w:rFonts w:hint="eastAsia"/>
            </w:rPr>
            <w:t>单击或点击此处输入文字。</w:t>
          </w:r>
        </w:p>
      </w:docPartBody>
    </w:docPart>
    <w:docPart>
      <w:docPartPr>
        <w:name w:val="1E16429AEA5B4B6A8C12DA5156D9A1F3"/>
        <w:style w:val=""/>
        <w:category>
          <w:name w:val="常规"/>
          <w:gallery w:val="placeholder"/>
        </w:category>
        <w:types>
          <w:type w:val="bbPlcHdr"/>
        </w:types>
        <w:behaviors>
          <w:behavior w:val="content"/>
        </w:behaviors>
        <w:description w:val=""/>
        <w:guid w:val="{85701704-3AC1-4F0D-B581-2A6A62F656AD}"/>
      </w:docPartPr>
      <w:docPartBody>
        <w:p>
          <w:pPr>
            <w:pStyle w:val="855"/>
          </w:pPr>
          <w:r>
            <w:rPr>
              <w:rStyle w:val="4"/>
              <w:rFonts w:hint="eastAsia"/>
            </w:rPr>
            <w:t>单击或点击此处输入文字。</w:t>
          </w:r>
        </w:p>
      </w:docPartBody>
    </w:docPart>
    <w:docPart>
      <w:docPartPr>
        <w:name w:val="D9AFA377F73348E493C1EFD346488C92"/>
        <w:style w:val=""/>
        <w:category>
          <w:name w:val="常规"/>
          <w:gallery w:val="placeholder"/>
        </w:category>
        <w:types>
          <w:type w:val="bbPlcHdr"/>
        </w:types>
        <w:behaviors>
          <w:behavior w:val="content"/>
        </w:behaviors>
        <w:description w:val=""/>
        <w:guid w:val="{36DBD8C9-E70B-4B0F-AC37-FF9950A3D876}"/>
      </w:docPartPr>
      <w:docPartBody>
        <w:p>
          <w:pPr>
            <w:pStyle w:val="856"/>
          </w:pPr>
          <w:r>
            <w:rPr>
              <w:rStyle w:val="4"/>
              <w:rFonts w:hint="eastAsia"/>
            </w:rPr>
            <w:t>单击或点击此处输入文字。</w:t>
          </w:r>
        </w:p>
      </w:docPartBody>
    </w:docPart>
    <w:docPart>
      <w:docPartPr>
        <w:name w:val="83EEE08EB4F140EDB1B13AC2868C5364"/>
        <w:style w:val=""/>
        <w:category>
          <w:name w:val="常规"/>
          <w:gallery w:val="placeholder"/>
        </w:category>
        <w:types>
          <w:type w:val="bbPlcHdr"/>
        </w:types>
        <w:behaviors>
          <w:behavior w:val="content"/>
        </w:behaviors>
        <w:description w:val=""/>
        <w:guid w:val="{683FC7B9-22D4-484A-A086-3EABA84DFF37}"/>
      </w:docPartPr>
      <w:docPartBody>
        <w:p>
          <w:pPr>
            <w:pStyle w:val="857"/>
          </w:pPr>
          <w:r>
            <w:rPr>
              <w:rStyle w:val="4"/>
              <w:rFonts w:hint="eastAsia"/>
            </w:rPr>
            <w:t>单击或点击此处输入文字。</w:t>
          </w:r>
        </w:p>
      </w:docPartBody>
    </w:docPart>
    <w:docPart>
      <w:docPartPr>
        <w:name w:val="60948BF9A42940B2A3147AF3F213C4CF"/>
        <w:style w:val=""/>
        <w:category>
          <w:name w:val="常规"/>
          <w:gallery w:val="placeholder"/>
        </w:category>
        <w:types>
          <w:type w:val="bbPlcHdr"/>
        </w:types>
        <w:behaviors>
          <w:behavior w:val="content"/>
        </w:behaviors>
        <w:description w:val=""/>
        <w:guid w:val="{3BAF5352-AF09-4ABD-B696-AE6D22B2F651}"/>
      </w:docPartPr>
      <w:docPartBody>
        <w:p>
          <w:pPr>
            <w:pStyle w:val="858"/>
          </w:pPr>
          <w:r>
            <w:rPr>
              <w:rStyle w:val="4"/>
              <w:rFonts w:hint="eastAsia"/>
            </w:rPr>
            <w:t>单击或点击此处输入文字。</w:t>
          </w:r>
        </w:p>
      </w:docPartBody>
    </w:docPart>
    <w:docPart>
      <w:docPartPr>
        <w:name w:val="B6A4A5E8F7CA4F22B32CECF9A13A5DB7"/>
        <w:style w:val=""/>
        <w:category>
          <w:name w:val="常规"/>
          <w:gallery w:val="placeholder"/>
        </w:category>
        <w:types>
          <w:type w:val="bbPlcHdr"/>
        </w:types>
        <w:behaviors>
          <w:behavior w:val="content"/>
        </w:behaviors>
        <w:description w:val=""/>
        <w:guid w:val="{9DF9C41B-B409-4B49-9412-489ED061AFCE}"/>
      </w:docPartPr>
      <w:docPartBody>
        <w:p>
          <w:pPr>
            <w:pStyle w:val="859"/>
          </w:pPr>
          <w:r>
            <w:rPr>
              <w:rStyle w:val="4"/>
              <w:rFonts w:hint="eastAsia"/>
            </w:rPr>
            <w:t>单击或点击此处输入文字。</w:t>
          </w:r>
        </w:p>
      </w:docPartBody>
    </w:docPart>
    <w:docPart>
      <w:docPartPr>
        <w:name w:val="77D1CAD49603412DAC4E3FF0B02CACCC"/>
        <w:style w:val=""/>
        <w:category>
          <w:name w:val="常规"/>
          <w:gallery w:val="placeholder"/>
        </w:category>
        <w:types>
          <w:type w:val="bbPlcHdr"/>
        </w:types>
        <w:behaviors>
          <w:behavior w:val="content"/>
        </w:behaviors>
        <w:description w:val=""/>
        <w:guid w:val="{44A6E3BD-64E0-4DC6-942E-CCD5B30E42B9}"/>
      </w:docPartPr>
      <w:docPartBody>
        <w:p>
          <w:pPr>
            <w:pStyle w:val="860"/>
          </w:pPr>
          <w:r>
            <w:rPr>
              <w:rStyle w:val="4"/>
              <w:rFonts w:hint="eastAsia"/>
            </w:rPr>
            <w:t>单击或点击此处输入文字。</w:t>
          </w:r>
        </w:p>
      </w:docPartBody>
    </w:docPart>
    <w:docPart>
      <w:docPartPr>
        <w:name w:val="0D20AA3E6AEE4F278DEE710C2C411856"/>
        <w:style w:val=""/>
        <w:category>
          <w:name w:val="常规"/>
          <w:gallery w:val="placeholder"/>
        </w:category>
        <w:types>
          <w:type w:val="bbPlcHdr"/>
        </w:types>
        <w:behaviors>
          <w:behavior w:val="content"/>
        </w:behaviors>
        <w:description w:val=""/>
        <w:guid w:val="{79D18D54-FF66-4B3C-92C3-EC2578C3AAFA}"/>
      </w:docPartPr>
      <w:docPartBody>
        <w:p>
          <w:pPr>
            <w:pStyle w:val="861"/>
          </w:pPr>
          <w:r>
            <w:rPr>
              <w:rStyle w:val="4"/>
              <w:rFonts w:hint="eastAsia"/>
            </w:rPr>
            <w:t>单击或点击此处输入文字。</w:t>
          </w:r>
        </w:p>
      </w:docPartBody>
    </w:docPart>
    <w:docPart>
      <w:docPartPr>
        <w:name w:val="D6148201A6F046F1B157A13411764738"/>
        <w:style w:val=""/>
        <w:category>
          <w:name w:val="常规"/>
          <w:gallery w:val="placeholder"/>
        </w:category>
        <w:types>
          <w:type w:val="bbPlcHdr"/>
        </w:types>
        <w:behaviors>
          <w:behavior w:val="content"/>
        </w:behaviors>
        <w:description w:val=""/>
        <w:guid w:val="{A1205CF2-CCE5-41C4-985A-6F6FDA36D554}"/>
      </w:docPartPr>
      <w:docPartBody>
        <w:p>
          <w:pPr>
            <w:pStyle w:val="862"/>
          </w:pPr>
          <w:r>
            <w:rPr>
              <w:rStyle w:val="4"/>
              <w:rFonts w:hint="eastAsia"/>
            </w:rPr>
            <w:t>单击或点击此处输入文字。</w:t>
          </w:r>
        </w:p>
      </w:docPartBody>
    </w:docPart>
    <w:docPart>
      <w:docPartPr>
        <w:name w:val="136B19C9F719444F9328C27E2625F9D4"/>
        <w:style w:val=""/>
        <w:category>
          <w:name w:val="常规"/>
          <w:gallery w:val="placeholder"/>
        </w:category>
        <w:types>
          <w:type w:val="bbPlcHdr"/>
        </w:types>
        <w:behaviors>
          <w:behavior w:val="content"/>
        </w:behaviors>
        <w:description w:val=""/>
        <w:guid w:val="{B0766CEA-A882-4AC2-8996-EE46AA7A80F2}"/>
      </w:docPartPr>
      <w:docPartBody>
        <w:p>
          <w:pPr>
            <w:pStyle w:val="863"/>
          </w:pPr>
          <w:r>
            <w:rPr>
              <w:rStyle w:val="4"/>
              <w:rFonts w:hint="eastAsia"/>
            </w:rPr>
            <w:t>单击或点击此处输入文字。</w:t>
          </w:r>
        </w:p>
      </w:docPartBody>
    </w:docPart>
    <w:docPart>
      <w:docPartPr>
        <w:name w:val="68F4C20A84BE450A8271F89BBD0BB8E8"/>
        <w:style w:val=""/>
        <w:category>
          <w:name w:val="常规"/>
          <w:gallery w:val="placeholder"/>
        </w:category>
        <w:types>
          <w:type w:val="bbPlcHdr"/>
        </w:types>
        <w:behaviors>
          <w:behavior w:val="content"/>
        </w:behaviors>
        <w:description w:val=""/>
        <w:guid w:val="{912223A8-1082-44C4-84C7-B5E40C78DB26}"/>
      </w:docPartPr>
      <w:docPartBody>
        <w:p>
          <w:pPr>
            <w:pStyle w:val="864"/>
          </w:pPr>
          <w:r>
            <w:rPr>
              <w:rStyle w:val="4"/>
              <w:rFonts w:hint="eastAsia"/>
            </w:rPr>
            <w:t>单击或点击此处输入文字。</w:t>
          </w:r>
        </w:p>
      </w:docPartBody>
    </w:docPart>
    <w:docPart>
      <w:docPartPr>
        <w:name w:val="FBE8782B1C524FB9A256A5D03FCBD5C0"/>
        <w:style w:val=""/>
        <w:category>
          <w:name w:val="常规"/>
          <w:gallery w:val="placeholder"/>
        </w:category>
        <w:types>
          <w:type w:val="bbPlcHdr"/>
        </w:types>
        <w:behaviors>
          <w:behavior w:val="content"/>
        </w:behaviors>
        <w:description w:val=""/>
        <w:guid w:val="{ADA6ADEB-A585-4B32-B918-AEC342915413}"/>
      </w:docPartPr>
      <w:docPartBody>
        <w:p>
          <w:pPr>
            <w:pStyle w:val="865"/>
          </w:pPr>
          <w:r>
            <w:rPr>
              <w:rStyle w:val="4"/>
              <w:rFonts w:hint="eastAsia"/>
            </w:rPr>
            <w:t>单击或点击此处输入文字。</w:t>
          </w:r>
        </w:p>
      </w:docPartBody>
    </w:docPart>
    <w:docPart>
      <w:docPartPr>
        <w:name w:val="8B260A1086CD40EFBE25DB76663DE534"/>
        <w:style w:val=""/>
        <w:category>
          <w:name w:val="常规"/>
          <w:gallery w:val="placeholder"/>
        </w:category>
        <w:types>
          <w:type w:val="bbPlcHdr"/>
        </w:types>
        <w:behaviors>
          <w:behavior w:val="content"/>
        </w:behaviors>
        <w:description w:val=""/>
        <w:guid w:val="{C40257EC-5B09-4B71-942F-1CD539043462}"/>
      </w:docPartPr>
      <w:docPartBody>
        <w:p>
          <w:pPr>
            <w:pStyle w:val="866"/>
          </w:pPr>
          <w:r>
            <w:rPr>
              <w:rStyle w:val="4"/>
              <w:rFonts w:hint="eastAsia"/>
            </w:rPr>
            <w:t>单击或点击此处输入文字。</w:t>
          </w:r>
        </w:p>
      </w:docPartBody>
    </w:docPart>
    <w:docPart>
      <w:docPartPr>
        <w:name w:val="632E63BC006042DDAC5441ACE7EDD392"/>
        <w:style w:val=""/>
        <w:category>
          <w:name w:val="常规"/>
          <w:gallery w:val="placeholder"/>
        </w:category>
        <w:types>
          <w:type w:val="bbPlcHdr"/>
        </w:types>
        <w:behaviors>
          <w:behavior w:val="content"/>
        </w:behaviors>
        <w:description w:val=""/>
        <w:guid w:val="{BFFC3774-DDCE-4B7D-B84F-6328B6103552}"/>
      </w:docPartPr>
      <w:docPartBody>
        <w:p>
          <w:pPr>
            <w:pStyle w:val="867"/>
          </w:pPr>
          <w:r>
            <w:rPr>
              <w:rStyle w:val="4"/>
              <w:rFonts w:hint="eastAsia"/>
            </w:rPr>
            <w:t>单击或点击此处输入文字。</w:t>
          </w:r>
        </w:p>
      </w:docPartBody>
    </w:docPart>
    <w:docPart>
      <w:docPartPr>
        <w:name w:val="9CF5A2000C7A452DA57A46AEE33E043E"/>
        <w:style w:val=""/>
        <w:category>
          <w:name w:val="常规"/>
          <w:gallery w:val="placeholder"/>
        </w:category>
        <w:types>
          <w:type w:val="bbPlcHdr"/>
        </w:types>
        <w:behaviors>
          <w:behavior w:val="content"/>
        </w:behaviors>
        <w:description w:val=""/>
        <w:guid w:val="{455A73F1-DEC0-4A74-BC12-A7D1F35067A6}"/>
      </w:docPartPr>
      <w:docPartBody>
        <w:p>
          <w:pPr>
            <w:pStyle w:val="868"/>
          </w:pPr>
          <w:r>
            <w:rPr>
              <w:rStyle w:val="4"/>
              <w:rFonts w:hint="eastAsia"/>
            </w:rPr>
            <w:t>单击或点击此处输入文字。</w:t>
          </w:r>
        </w:p>
      </w:docPartBody>
    </w:docPart>
    <w:docPart>
      <w:docPartPr>
        <w:name w:val="84BACBBB1C364FFFA14B049980BDA31A"/>
        <w:style w:val=""/>
        <w:category>
          <w:name w:val="常规"/>
          <w:gallery w:val="placeholder"/>
        </w:category>
        <w:types>
          <w:type w:val="bbPlcHdr"/>
        </w:types>
        <w:behaviors>
          <w:behavior w:val="content"/>
        </w:behaviors>
        <w:description w:val=""/>
        <w:guid w:val="{39FA25BA-02F1-4214-8947-193732600FB2}"/>
      </w:docPartPr>
      <w:docPartBody>
        <w:p>
          <w:pPr>
            <w:pStyle w:val="869"/>
          </w:pPr>
          <w:r>
            <w:rPr>
              <w:rStyle w:val="4"/>
              <w:rFonts w:hint="eastAsia"/>
            </w:rPr>
            <w:t>单击或点击此处输入文字。</w:t>
          </w:r>
        </w:p>
      </w:docPartBody>
    </w:docPart>
    <w:docPart>
      <w:docPartPr>
        <w:name w:val="DAAF0A7438444895B715D0EE01C0F9A3"/>
        <w:style w:val=""/>
        <w:category>
          <w:name w:val="常规"/>
          <w:gallery w:val="placeholder"/>
        </w:category>
        <w:types>
          <w:type w:val="bbPlcHdr"/>
        </w:types>
        <w:behaviors>
          <w:behavior w:val="content"/>
        </w:behaviors>
        <w:description w:val=""/>
        <w:guid w:val="{8281E698-2A0F-4760-A724-5365470C2B59}"/>
      </w:docPartPr>
      <w:docPartBody>
        <w:p>
          <w:pPr>
            <w:pStyle w:val="870"/>
          </w:pPr>
          <w:r>
            <w:rPr>
              <w:rStyle w:val="4"/>
              <w:rFonts w:hint="eastAsia"/>
            </w:rPr>
            <w:t>单击或点击此处输入文字。</w:t>
          </w:r>
        </w:p>
      </w:docPartBody>
    </w:docPart>
    <w:docPart>
      <w:docPartPr>
        <w:name w:val="714B8F2708C4452D8ACFC0F1123EF0B8"/>
        <w:style w:val=""/>
        <w:category>
          <w:name w:val="常规"/>
          <w:gallery w:val="placeholder"/>
        </w:category>
        <w:types>
          <w:type w:val="bbPlcHdr"/>
        </w:types>
        <w:behaviors>
          <w:behavior w:val="content"/>
        </w:behaviors>
        <w:description w:val=""/>
        <w:guid w:val="{B03871F2-E7DC-4754-A0F7-3B984F442378}"/>
      </w:docPartPr>
      <w:docPartBody>
        <w:p>
          <w:pPr>
            <w:pStyle w:val="871"/>
          </w:pPr>
          <w:r>
            <w:rPr>
              <w:rStyle w:val="4"/>
              <w:rFonts w:hint="eastAsia"/>
            </w:rPr>
            <w:t>单击或点击此处输入文字。</w:t>
          </w:r>
        </w:p>
      </w:docPartBody>
    </w:docPart>
    <w:docPart>
      <w:docPartPr>
        <w:name w:val="2265DE0FEC4B4E2386D381D086F9B255"/>
        <w:style w:val=""/>
        <w:category>
          <w:name w:val="常规"/>
          <w:gallery w:val="placeholder"/>
        </w:category>
        <w:types>
          <w:type w:val="bbPlcHdr"/>
        </w:types>
        <w:behaviors>
          <w:behavior w:val="content"/>
        </w:behaviors>
        <w:description w:val=""/>
        <w:guid w:val="{D72FC0DA-BBC4-4597-B9D0-3D8F05881F0F}"/>
      </w:docPartPr>
      <w:docPartBody>
        <w:p>
          <w:pPr>
            <w:pStyle w:val="872"/>
          </w:pPr>
          <w:r>
            <w:rPr>
              <w:rStyle w:val="4"/>
              <w:rFonts w:hint="eastAsia"/>
            </w:rPr>
            <w:t>单击或点击此处输入文字。</w:t>
          </w:r>
        </w:p>
      </w:docPartBody>
    </w:docPart>
    <w:docPart>
      <w:docPartPr>
        <w:name w:val="704CC5FEBA9149D2A9F459942DD94EB8"/>
        <w:style w:val=""/>
        <w:category>
          <w:name w:val="常规"/>
          <w:gallery w:val="placeholder"/>
        </w:category>
        <w:types>
          <w:type w:val="bbPlcHdr"/>
        </w:types>
        <w:behaviors>
          <w:behavior w:val="content"/>
        </w:behaviors>
        <w:description w:val=""/>
        <w:guid w:val="{E5A24971-9A36-48F0-B0A7-D0996AC518D4}"/>
      </w:docPartPr>
      <w:docPartBody>
        <w:p>
          <w:pPr>
            <w:pStyle w:val="873"/>
          </w:pPr>
          <w:r>
            <w:rPr>
              <w:rStyle w:val="4"/>
              <w:rFonts w:hint="eastAsia"/>
            </w:rPr>
            <w:t>单击或点击此处输入文字。</w:t>
          </w:r>
        </w:p>
      </w:docPartBody>
    </w:docPart>
    <w:docPart>
      <w:docPartPr>
        <w:name w:val="5172DA55CC1F4C21A9353994DD68D625"/>
        <w:style w:val=""/>
        <w:category>
          <w:name w:val="常规"/>
          <w:gallery w:val="placeholder"/>
        </w:category>
        <w:types>
          <w:type w:val="bbPlcHdr"/>
        </w:types>
        <w:behaviors>
          <w:behavior w:val="content"/>
        </w:behaviors>
        <w:description w:val=""/>
        <w:guid w:val="{CBF2E154-EE65-4EE9-AE1B-AE1352D180F9}"/>
      </w:docPartPr>
      <w:docPartBody>
        <w:p>
          <w:pPr>
            <w:pStyle w:val="874"/>
          </w:pPr>
          <w:r>
            <w:rPr>
              <w:rStyle w:val="4"/>
              <w:rFonts w:hint="eastAsia"/>
            </w:rPr>
            <w:t>单击或点击此处输入文字。</w:t>
          </w:r>
        </w:p>
      </w:docPartBody>
    </w:docPart>
    <w:docPart>
      <w:docPartPr>
        <w:name w:val="D9BD61A0872449D1A16B83A864486727"/>
        <w:style w:val=""/>
        <w:category>
          <w:name w:val="常规"/>
          <w:gallery w:val="placeholder"/>
        </w:category>
        <w:types>
          <w:type w:val="bbPlcHdr"/>
        </w:types>
        <w:behaviors>
          <w:behavior w:val="content"/>
        </w:behaviors>
        <w:description w:val=""/>
        <w:guid w:val="{1E7483C7-ED3F-4771-8C8E-DC251678E494}"/>
      </w:docPartPr>
      <w:docPartBody>
        <w:p>
          <w:pPr>
            <w:pStyle w:val="875"/>
          </w:pPr>
          <w:r>
            <w:rPr>
              <w:rStyle w:val="4"/>
              <w:rFonts w:hint="eastAsia"/>
            </w:rPr>
            <w:t>单击或点击此处输入文字。</w:t>
          </w:r>
        </w:p>
      </w:docPartBody>
    </w:docPart>
    <w:docPart>
      <w:docPartPr>
        <w:name w:val="07A2AA4437A049C2BFE4BF8229E5CDB5"/>
        <w:style w:val=""/>
        <w:category>
          <w:name w:val="常规"/>
          <w:gallery w:val="placeholder"/>
        </w:category>
        <w:types>
          <w:type w:val="bbPlcHdr"/>
        </w:types>
        <w:behaviors>
          <w:behavior w:val="content"/>
        </w:behaviors>
        <w:description w:val=""/>
        <w:guid w:val="{DAAB403B-816A-4495-97D7-7C6FC92647EA}"/>
      </w:docPartPr>
      <w:docPartBody>
        <w:p>
          <w:pPr>
            <w:pStyle w:val="876"/>
          </w:pPr>
          <w:r>
            <w:rPr>
              <w:rStyle w:val="4"/>
              <w:rFonts w:hint="eastAsia"/>
            </w:rPr>
            <w:t>单击或点击此处输入文字。</w:t>
          </w:r>
        </w:p>
      </w:docPartBody>
    </w:docPart>
    <w:docPart>
      <w:docPartPr>
        <w:name w:val="4161F4DADD464AB886419DA0C617495F"/>
        <w:style w:val=""/>
        <w:category>
          <w:name w:val="常规"/>
          <w:gallery w:val="placeholder"/>
        </w:category>
        <w:types>
          <w:type w:val="bbPlcHdr"/>
        </w:types>
        <w:behaviors>
          <w:behavior w:val="content"/>
        </w:behaviors>
        <w:description w:val=""/>
        <w:guid w:val="{BF333C4C-E94C-4170-AF30-79653A5AEF6B}"/>
      </w:docPartPr>
      <w:docPartBody>
        <w:p>
          <w:pPr>
            <w:pStyle w:val="877"/>
          </w:pPr>
          <w:r>
            <w:rPr>
              <w:rStyle w:val="4"/>
              <w:rFonts w:hint="eastAsia"/>
            </w:rPr>
            <w:t>单击或点击此处输入文字。</w:t>
          </w:r>
        </w:p>
      </w:docPartBody>
    </w:docPart>
    <w:docPart>
      <w:docPartPr>
        <w:name w:val="EA66AAF4CA21413C8176D55AF29880DD"/>
        <w:style w:val=""/>
        <w:category>
          <w:name w:val="常规"/>
          <w:gallery w:val="placeholder"/>
        </w:category>
        <w:types>
          <w:type w:val="bbPlcHdr"/>
        </w:types>
        <w:behaviors>
          <w:behavior w:val="content"/>
        </w:behaviors>
        <w:description w:val=""/>
        <w:guid w:val="{DC52927F-7ADC-4BF0-B691-EA26CCEEE19E}"/>
      </w:docPartPr>
      <w:docPartBody>
        <w:p>
          <w:pPr>
            <w:pStyle w:val="878"/>
          </w:pPr>
          <w:r>
            <w:rPr>
              <w:rStyle w:val="4"/>
              <w:rFonts w:hint="eastAsia"/>
            </w:rPr>
            <w:t>单击或点击此处输入文字。</w:t>
          </w:r>
        </w:p>
      </w:docPartBody>
    </w:docPart>
    <w:docPart>
      <w:docPartPr>
        <w:name w:val="FAF4589BB03445289E38DD6813E0F1AC"/>
        <w:style w:val=""/>
        <w:category>
          <w:name w:val="常规"/>
          <w:gallery w:val="placeholder"/>
        </w:category>
        <w:types>
          <w:type w:val="bbPlcHdr"/>
        </w:types>
        <w:behaviors>
          <w:behavior w:val="content"/>
        </w:behaviors>
        <w:description w:val=""/>
        <w:guid w:val="{B4FCCC8B-4E84-47CC-88CC-6F17EEEAA32A}"/>
      </w:docPartPr>
      <w:docPartBody>
        <w:p>
          <w:pPr>
            <w:pStyle w:val="879"/>
          </w:pPr>
          <w:r>
            <w:rPr>
              <w:rStyle w:val="4"/>
              <w:rFonts w:hint="eastAsia"/>
            </w:rPr>
            <w:t>单击或点击此处输入文字。</w:t>
          </w:r>
        </w:p>
      </w:docPartBody>
    </w:docPart>
    <w:docPart>
      <w:docPartPr>
        <w:name w:val="E7CEBC64B3A148EF97F0A2EC853E24B1"/>
        <w:style w:val=""/>
        <w:category>
          <w:name w:val="常规"/>
          <w:gallery w:val="placeholder"/>
        </w:category>
        <w:types>
          <w:type w:val="bbPlcHdr"/>
        </w:types>
        <w:behaviors>
          <w:behavior w:val="content"/>
        </w:behaviors>
        <w:description w:val=""/>
        <w:guid w:val="{A4DB0ABA-358E-4E2A-B7F7-6910C6E0DC72}"/>
      </w:docPartPr>
      <w:docPartBody>
        <w:p>
          <w:pPr>
            <w:pStyle w:val="880"/>
          </w:pPr>
          <w:r>
            <w:rPr>
              <w:rStyle w:val="4"/>
              <w:rFonts w:hint="eastAsia"/>
            </w:rPr>
            <w:t>单击或点击此处输入文字。</w:t>
          </w:r>
        </w:p>
      </w:docPartBody>
    </w:docPart>
    <w:docPart>
      <w:docPartPr>
        <w:name w:val="B45E85A8B892455AB0E534D01C464A10"/>
        <w:style w:val=""/>
        <w:category>
          <w:name w:val="常规"/>
          <w:gallery w:val="placeholder"/>
        </w:category>
        <w:types>
          <w:type w:val="bbPlcHdr"/>
        </w:types>
        <w:behaviors>
          <w:behavior w:val="content"/>
        </w:behaviors>
        <w:description w:val=""/>
        <w:guid w:val="{BBD7792B-9F54-48E7-BF73-647B6CA65469}"/>
      </w:docPartPr>
      <w:docPartBody>
        <w:p>
          <w:pPr>
            <w:pStyle w:val="881"/>
          </w:pPr>
          <w:r>
            <w:rPr>
              <w:rStyle w:val="4"/>
              <w:rFonts w:hint="eastAsia"/>
            </w:rPr>
            <w:t>单击或点击此处输入文字。</w:t>
          </w:r>
        </w:p>
      </w:docPartBody>
    </w:docPart>
    <w:docPart>
      <w:docPartPr>
        <w:name w:val="70283F8289C344AABAE4B638E6488F5D"/>
        <w:style w:val=""/>
        <w:category>
          <w:name w:val="常规"/>
          <w:gallery w:val="placeholder"/>
        </w:category>
        <w:types>
          <w:type w:val="bbPlcHdr"/>
        </w:types>
        <w:behaviors>
          <w:behavior w:val="content"/>
        </w:behaviors>
        <w:description w:val=""/>
        <w:guid w:val="{D815C256-1C66-4C91-AC6A-4303AAC98832}"/>
      </w:docPartPr>
      <w:docPartBody>
        <w:p>
          <w:pPr>
            <w:pStyle w:val="882"/>
          </w:pPr>
          <w:r>
            <w:rPr>
              <w:rStyle w:val="4"/>
              <w:rFonts w:hint="eastAsia"/>
            </w:rPr>
            <w:t>单击或点击此处输入文字。</w:t>
          </w:r>
        </w:p>
      </w:docPartBody>
    </w:docPart>
    <w:docPart>
      <w:docPartPr>
        <w:name w:val="B789366E88BE4240AFEEF772A9053958"/>
        <w:style w:val=""/>
        <w:category>
          <w:name w:val="常规"/>
          <w:gallery w:val="placeholder"/>
        </w:category>
        <w:types>
          <w:type w:val="bbPlcHdr"/>
        </w:types>
        <w:behaviors>
          <w:behavior w:val="content"/>
        </w:behaviors>
        <w:description w:val=""/>
        <w:guid w:val="{018A2587-C873-4265-B49A-21F5EFB82A2D}"/>
      </w:docPartPr>
      <w:docPartBody>
        <w:p>
          <w:pPr>
            <w:pStyle w:val="883"/>
          </w:pPr>
          <w:r>
            <w:rPr>
              <w:rStyle w:val="4"/>
              <w:rFonts w:hint="eastAsia"/>
            </w:rPr>
            <w:t>单击或点击此处输入文字。</w:t>
          </w:r>
        </w:p>
      </w:docPartBody>
    </w:docPart>
    <w:docPart>
      <w:docPartPr>
        <w:name w:val="F0F0AA014BDA43219EFDEDC7B6EC2A7C"/>
        <w:style w:val=""/>
        <w:category>
          <w:name w:val="常规"/>
          <w:gallery w:val="placeholder"/>
        </w:category>
        <w:types>
          <w:type w:val="bbPlcHdr"/>
        </w:types>
        <w:behaviors>
          <w:behavior w:val="content"/>
        </w:behaviors>
        <w:description w:val=""/>
        <w:guid w:val="{962B3367-108F-47F2-B685-9AAD1CAAB773}"/>
      </w:docPartPr>
      <w:docPartBody>
        <w:p>
          <w:pPr>
            <w:pStyle w:val="884"/>
          </w:pPr>
          <w:r>
            <w:rPr>
              <w:rStyle w:val="4"/>
              <w:rFonts w:hint="eastAsia"/>
            </w:rPr>
            <w:t>单击或点击此处输入文字。</w:t>
          </w:r>
        </w:p>
      </w:docPartBody>
    </w:docPart>
    <w:docPart>
      <w:docPartPr>
        <w:name w:val="641CB8FDFD064A3BA1DC10431D4D0C92"/>
        <w:style w:val=""/>
        <w:category>
          <w:name w:val="常规"/>
          <w:gallery w:val="placeholder"/>
        </w:category>
        <w:types>
          <w:type w:val="bbPlcHdr"/>
        </w:types>
        <w:behaviors>
          <w:behavior w:val="content"/>
        </w:behaviors>
        <w:description w:val=""/>
        <w:guid w:val="{E0ED8F29-F61C-47E6-B860-B9DB92389E0B}"/>
      </w:docPartPr>
      <w:docPartBody>
        <w:p>
          <w:pPr>
            <w:pStyle w:val="885"/>
          </w:pPr>
          <w:r>
            <w:rPr>
              <w:rStyle w:val="4"/>
              <w:rFonts w:hint="eastAsia"/>
            </w:rPr>
            <w:t>单击或点击此处输入文字。</w:t>
          </w:r>
        </w:p>
      </w:docPartBody>
    </w:docPart>
    <w:docPart>
      <w:docPartPr>
        <w:name w:val="B22000E7E0B74D948A28AF3987120A19"/>
        <w:style w:val=""/>
        <w:category>
          <w:name w:val="常规"/>
          <w:gallery w:val="placeholder"/>
        </w:category>
        <w:types>
          <w:type w:val="bbPlcHdr"/>
        </w:types>
        <w:behaviors>
          <w:behavior w:val="content"/>
        </w:behaviors>
        <w:description w:val=""/>
        <w:guid w:val="{7DC81670-32FE-4B98-8125-2B35454EA9B0}"/>
      </w:docPartPr>
      <w:docPartBody>
        <w:p>
          <w:pPr>
            <w:pStyle w:val="886"/>
          </w:pPr>
          <w:r>
            <w:rPr>
              <w:rStyle w:val="4"/>
              <w:rFonts w:hint="eastAsia"/>
            </w:rPr>
            <w:t>单击或点击此处输入文字。</w:t>
          </w:r>
        </w:p>
      </w:docPartBody>
    </w:docPart>
    <w:docPart>
      <w:docPartPr>
        <w:name w:val="6D25E3C1C7404BC486C2FCBB1618F47F"/>
        <w:style w:val=""/>
        <w:category>
          <w:name w:val="常规"/>
          <w:gallery w:val="placeholder"/>
        </w:category>
        <w:types>
          <w:type w:val="bbPlcHdr"/>
        </w:types>
        <w:behaviors>
          <w:behavior w:val="content"/>
        </w:behaviors>
        <w:description w:val=""/>
        <w:guid w:val="{0443BA58-DDC8-4A17-813E-B6B22268BA0C}"/>
      </w:docPartPr>
      <w:docPartBody>
        <w:p>
          <w:pPr>
            <w:pStyle w:val="887"/>
          </w:pPr>
          <w:r>
            <w:rPr>
              <w:rStyle w:val="4"/>
              <w:rFonts w:hint="eastAsia"/>
            </w:rPr>
            <w:t>单击或点击此处输入文字。</w:t>
          </w:r>
        </w:p>
      </w:docPartBody>
    </w:docPart>
    <w:docPart>
      <w:docPartPr>
        <w:name w:val="1FA3CF2CF7344748BBD82F765CE6C863"/>
        <w:style w:val=""/>
        <w:category>
          <w:name w:val="常规"/>
          <w:gallery w:val="placeholder"/>
        </w:category>
        <w:types>
          <w:type w:val="bbPlcHdr"/>
        </w:types>
        <w:behaviors>
          <w:behavior w:val="content"/>
        </w:behaviors>
        <w:description w:val=""/>
        <w:guid w:val="{B5022369-E28C-42DE-9B3D-3220A328B8F8}"/>
      </w:docPartPr>
      <w:docPartBody>
        <w:p>
          <w:pPr>
            <w:pStyle w:val="888"/>
          </w:pPr>
          <w:r>
            <w:rPr>
              <w:rStyle w:val="4"/>
              <w:rFonts w:hint="eastAsia"/>
            </w:rPr>
            <w:t>单击或点击此处输入文字。</w:t>
          </w:r>
        </w:p>
      </w:docPartBody>
    </w:docPart>
    <w:docPart>
      <w:docPartPr>
        <w:name w:val="4E497F1C5F18457B99B7F04655C04596"/>
        <w:style w:val=""/>
        <w:category>
          <w:name w:val="常规"/>
          <w:gallery w:val="placeholder"/>
        </w:category>
        <w:types>
          <w:type w:val="bbPlcHdr"/>
        </w:types>
        <w:behaviors>
          <w:behavior w:val="content"/>
        </w:behaviors>
        <w:description w:val=""/>
        <w:guid w:val="{BF2E4975-C02C-4858-8B55-5E9B4B36B873}"/>
      </w:docPartPr>
      <w:docPartBody>
        <w:p>
          <w:pPr>
            <w:pStyle w:val="889"/>
          </w:pPr>
          <w:r>
            <w:rPr>
              <w:rStyle w:val="4"/>
              <w:rFonts w:hint="eastAsia"/>
            </w:rPr>
            <w:t>单击或点击此处输入文字。</w:t>
          </w:r>
        </w:p>
      </w:docPartBody>
    </w:docPart>
    <w:docPart>
      <w:docPartPr>
        <w:name w:val="DB585F956F0A455993D54CC2D66DB29A"/>
        <w:style w:val=""/>
        <w:category>
          <w:name w:val="常规"/>
          <w:gallery w:val="placeholder"/>
        </w:category>
        <w:types>
          <w:type w:val="bbPlcHdr"/>
        </w:types>
        <w:behaviors>
          <w:behavior w:val="content"/>
        </w:behaviors>
        <w:description w:val=""/>
        <w:guid w:val="{314E59F8-DFEF-4384-BB59-550E943EFF6A}"/>
      </w:docPartPr>
      <w:docPartBody>
        <w:p>
          <w:pPr>
            <w:pStyle w:val="890"/>
          </w:pPr>
          <w:r>
            <w:rPr>
              <w:rStyle w:val="4"/>
              <w:rFonts w:hint="eastAsia"/>
            </w:rPr>
            <w:t>单击或点击此处输入文字。</w:t>
          </w:r>
        </w:p>
      </w:docPartBody>
    </w:docPart>
    <w:docPart>
      <w:docPartPr>
        <w:name w:val="D018951AD48841389CCB00151D7ED4BA"/>
        <w:style w:val=""/>
        <w:category>
          <w:name w:val="常规"/>
          <w:gallery w:val="placeholder"/>
        </w:category>
        <w:types>
          <w:type w:val="bbPlcHdr"/>
        </w:types>
        <w:behaviors>
          <w:behavior w:val="content"/>
        </w:behaviors>
        <w:description w:val=""/>
        <w:guid w:val="{09017B5B-A9CA-4565-864B-7D9ECB9EBF30}"/>
      </w:docPartPr>
      <w:docPartBody>
        <w:p>
          <w:pPr>
            <w:pStyle w:val="891"/>
          </w:pPr>
          <w:r>
            <w:rPr>
              <w:rStyle w:val="4"/>
              <w:rFonts w:hint="eastAsia"/>
            </w:rPr>
            <w:t>单击或点击此处输入文字。</w:t>
          </w:r>
        </w:p>
      </w:docPartBody>
    </w:docPart>
    <w:docPart>
      <w:docPartPr>
        <w:name w:val="A7F9FAA827BC4965B4C2497869D728BD"/>
        <w:style w:val=""/>
        <w:category>
          <w:name w:val="常规"/>
          <w:gallery w:val="placeholder"/>
        </w:category>
        <w:types>
          <w:type w:val="bbPlcHdr"/>
        </w:types>
        <w:behaviors>
          <w:behavior w:val="content"/>
        </w:behaviors>
        <w:description w:val=""/>
        <w:guid w:val="{891FD0E1-9038-458E-A478-29F8AC793B24}"/>
      </w:docPartPr>
      <w:docPartBody>
        <w:p>
          <w:pPr>
            <w:pStyle w:val="892"/>
          </w:pPr>
          <w:r>
            <w:rPr>
              <w:rStyle w:val="4"/>
              <w:rFonts w:hint="eastAsia"/>
            </w:rPr>
            <w:t>单击或点击此处输入文字。</w:t>
          </w:r>
        </w:p>
      </w:docPartBody>
    </w:docPart>
    <w:docPart>
      <w:docPartPr>
        <w:name w:val="183A581B62C9424F96329D3BD24171C1"/>
        <w:style w:val=""/>
        <w:category>
          <w:name w:val="常规"/>
          <w:gallery w:val="placeholder"/>
        </w:category>
        <w:types>
          <w:type w:val="bbPlcHdr"/>
        </w:types>
        <w:behaviors>
          <w:behavior w:val="content"/>
        </w:behaviors>
        <w:description w:val=""/>
        <w:guid w:val="{57D6EE89-1BB0-4029-B3A7-8787A1968C97}"/>
      </w:docPartPr>
      <w:docPartBody>
        <w:p>
          <w:pPr>
            <w:pStyle w:val="893"/>
          </w:pPr>
          <w:r>
            <w:rPr>
              <w:rStyle w:val="4"/>
              <w:rFonts w:hint="eastAsia"/>
            </w:rPr>
            <w:t>单击或点击此处输入文字。</w:t>
          </w:r>
        </w:p>
      </w:docPartBody>
    </w:docPart>
    <w:docPart>
      <w:docPartPr>
        <w:name w:val="423CB1BC12044E4EBB1FA6B401F9D438"/>
        <w:style w:val=""/>
        <w:category>
          <w:name w:val="常规"/>
          <w:gallery w:val="placeholder"/>
        </w:category>
        <w:types>
          <w:type w:val="bbPlcHdr"/>
        </w:types>
        <w:behaviors>
          <w:behavior w:val="content"/>
        </w:behaviors>
        <w:description w:val=""/>
        <w:guid w:val="{C40C59D1-FF86-405C-B5AC-64FD4921924D}"/>
      </w:docPartPr>
      <w:docPartBody>
        <w:p>
          <w:pPr>
            <w:pStyle w:val="894"/>
          </w:pPr>
          <w:r>
            <w:rPr>
              <w:rStyle w:val="4"/>
              <w:rFonts w:hint="eastAsia"/>
            </w:rPr>
            <w:t>单击或点击此处输入文字。</w:t>
          </w:r>
        </w:p>
      </w:docPartBody>
    </w:docPart>
    <w:docPart>
      <w:docPartPr>
        <w:name w:val="DE9E77C7F4FB453E81ED87ACD87AC33C"/>
        <w:style w:val=""/>
        <w:category>
          <w:name w:val="常规"/>
          <w:gallery w:val="placeholder"/>
        </w:category>
        <w:types>
          <w:type w:val="bbPlcHdr"/>
        </w:types>
        <w:behaviors>
          <w:behavior w:val="content"/>
        </w:behaviors>
        <w:description w:val=""/>
        <w:guid w:val="{0EF6385D-12CB-4499-8C00-EEBA3F680AEB}"/>
      </w:docPartPr>
      <w:docPartBody>
        <w:p>
          <w:pPr>
            <w:pStyle w:val="895"/>
          </w:pPr>
          <w:r>
            <w:rPr>
              <w:rStyle w:val="4"/>
              <w:rFonts w:hint="eastAsia"/>
            </w:rPr>
            <w:t>单击或点击此处输入文字。</w:t>
          </w:r>
        </w:p>
      </w:docPartBody>
    </w:docPart>
    <w:docPart>
      <w:docPartPr>
        <w:name w:val="43BD86540CF446A68A0521F6C672B23C"/>
        <w:style w:val=""/>
        <w:category>
          <w:name w:val="常规"/>
          <w:gallery w:val="placeholder"/>
        </w:category>
        <w:types>
          <w:type w:val="bbPlcHdr"/>
        </w:types>
        <w:behaviors>
          <w:behavior w:val="content"/>
        </w:behaviors>
        <w:description w:val=""/>
        <w:guid w:val="{A6119AE8-EF18-4AED-8264-AE7B48357C4F}"/>
      </w:docPartPr>
      <w:docPartBody>
        <w:p>
          <w:pPr>
            <w:pStyle w:val="896"/>
          </w:pPr>
          <w:r>
            <w:rPr>
              <w:rStyle w:val="4"/>
              <w:rFonts w:hint="eastAsia"/>
            </w:rPr>
            <w:t>单击或点击此处输入文字。</w:t>
          </w:r>
        </w:p>
      </w:docPartBody>
    </w:docPart>
    <w:docPart>
      <w:docPartPr>
        <w:name w:val="9B4309DEDA9D4E34A8BDFF3C4F22CEBB"/>
        <w:style w:val=""/>
        <w:category>
          <w:name w:val="常规"/>
          <w:gallery w:val="placeholder"/>
        </w:category>
        <w:types>
          <w:type w:val="bbPlcHdr"/>
        </w:types>
        <w:behaviors>
          <w:behavior w:val="content"/>
        </w:behaviors>
        <w:description w:val=""/>
        <w:guid w:val="{B038BC8B-7940-407A-8603-C579EBE413CA}"/>
      </w:docPartPr>
      <w:docPartBody>
        <w:p>
          <w:pPr>
            <w:pStyle w:val="897"/>
          </w:pPr>
          <w:r>
            <w:rPr>
              <w:rStyle w:val="4"/>
              <w:rFonts w:hint="eastAsia"/>
            </w:rPr>
            <w:t>单击或点击此处输入文字。</w:t>
          </w:r>
        </w:p>
      </w:docPartBody>
    </w:docPart>
    <w:docPart>
      <w:docPartPr>
        <w:name w:val="4C9561F20DD54C7EA5411CA577AD67D5"/>
        <w:style w:val=""/>
        <w:category>
          <w:name w:val="常规"/>
          <w:gallery w:val="placeholder"/>
        </w:category>
        <w:types>
          <w:type w:val="bbPlcHdr"/>
        </w:types>
        <w:behaviors>
          <w:behavior w:val="content"/>
        </w:behaviors>
        <w:description w:val=""/>
        <w:guid w:val="{AC9DC72D-15FC-4F35-BACA-75EE8C806637}"/>
      </w:docPartPr>
      <w:docPartBody>
        <w:p>
          <w:pPr>
            <w:pStyle w:val="898"/>
          </w:pPr>
          <w:r>
            <w:rPr>
              <w:rStyle w:val="4"/>
              <w:rFonts w:hint="eastAsia"/>
            </w:rPr>
            <w:t>单击或点击此处输入文字。</w:t>
          </w:r>
        </w:p>
      </w:docPartBody>
    </w:docPart>
    <w:docPart>
      <w:docPartPr>
        <w:name w:val="204DBD19230C47C5A2F98B47DA6AB978"/>
        <w:style w:val=""/>
        <w:category>
          <w:name w:val="常规"/>
          <w:gallery w:val="placeholder"/>
        </w:category>
        <w:types>
          <w:type w:val="bbPlcHdr"/>
        </w:types>
        <w:behaviors>
          <w:behavior w:val="content"/>
        </w:behaviors>
        <w:description w:val=""/>
        <w:guid w:val="{8524B5A5-F21F-4E4A-B04F-F4C414DA163A}"/>
      </w:docPartPr>
      <w:docPartBody>
        <w:p>
          <w:pPr>
            <w:pStyle w:val="899"/>
          </w:pPr>
          <w:r>
            <w:rPr>
              <w:rStyle w:val="4"/>
              <w:rFonts w:hint="eastAsia"/>
            </w:rPr>
            <w:t>单击或点击此处输入文字。</w:t>
          </w:r>
        </w:p>
      </w:docPartBody>
    </w:docPart>
    <w:docPart>
      <w:docPartPr>
        <w:name w:val="0922DFCAA13F44988CB88338A7249BE0"/>
        <w:style w:val=""/>
        <w:category>
          <w:name w:val="常规"/>
          <w:gallery w:val="placeholder"/>
        </w:category>
        <w:types>
          <w:type w:val="bbPlcHdr"/>
        </w:types>
        <w:behaviors>
          <w:behavior w:val="content"/>
        </w:behaviors>
        <w:description w:val=""/>
        <w:guid w:val="{6E44AF3E-5482-42EE-A58E-D2C4D62FE44C}"/>
      </w:docPartPr>
      <w:docPartBody>
        <w:p>
          <w:pPr>
            <w:pStyle w:val="901"/>
          </w:pPr>
          <w:r>
            <w:rPr>
              <w:rStyle w:val="4"/>
              <w:rFonts w:hint="eastAsia"/>
            </w:rPr>
            <w:t>单击或点击此处输入文字。</w:t>
          </w:r>
        </w:p>
      </w:docPartBody>
    </w:docPart>
    <w:docPart>
      <w:docPartPr>
        <w:name w:val="25CFC661D45B48E883485006BDF8AD15"/>
        <w:style w:val=""/>
        <w:category>
          <w:name w:val="常规"/>
          <w:gallery w:val="placeholder"/>
        </w:category>
        <w:types>
          <w:type w:val="bbPlcHdr"/>
        </w:types>
        <w:behaviors>
          <w:behavior w:val="content"/>
        </w:behaviors>
        <w:description w:val=""/>
        <w:guid w:val="{EEA7DB03-35F5-498E-8CE8-6C609DAD1A1E}"/>
      </w:docPartPr>
      <w:docPartBody>
        <w:p>
          <w:pPr>
            <w:pStyle w:val="954"/>
          </w:pPr>
          <w:r>
            <w:rPr>
              <w:rStyle w:val="4"/>
              <w:rFonts w:hint="eastAsia"/>
            </w:rPr>
            <w:t>单击或点击此处输入文字。</w:t>
          </w:r>
        </w:p>
      </w:docPartBody>
    </w:docPart>
    <w:docPart>
      <w:docPartPr>
        <w:name w:val="68D41F5016EA483E806B34D64A8C57CD"/>
        <w:style w:val=""/>
        <w:category>
          <w:name w:val="常规"/>
          <w:gallery w:val="placeholder"/>
        </w:category>
        <w:types>
          <w:type w:val="bbPlcHdr"/>
        </w:types>
        <w:behaviors>
          <w:behavior w:val="content"/>
        </w:behaviors>
        <w:description w:val=""/>
        <w:guid w:val="{54AC07D6-CCE5-40F8-9AF0-2993474C8ACE}"/>
      </w:docPartPr>
      <w:docPartBody>
        <w:p>
          <w:pPr>
            <w:pStyle w:val="955"/>
          </w:pPr>
          <w:r>
            <w:rPr>
              <w:rStyle w:val="4"/>
              <w:rFonts w:hint="eastAsia"/>
            </w:rPr>
            <w:t>单击或点击此处输入文字。</w:t>
          </w:r>
        </w:p>
      </w:docPartBody>
    </w:docPart>
    <w:docPart>
      <w:docPartPr>
        <w:name w:val="1016DA918E8141E0B74C6E6F132B2171"/>
        <w:style w:val=""/>
        <w:category>
          <w:name w:val="常规"/>
          <w:gallery w:val="placeholder"/>
        </w:category>
        <w:types>
          <w:type w:val="bbPlcHdr"/>
        </w:types>
        <w:behaviors>
          <w:behavior w:val="content"/>
        </w:behaviors>
        <w:description w:val=""/>
        <w:guid w:val="{BEBC317A-75B2-47AC-B9B7-6741914CD4B5}"/>
      </w:docPartPr>
      <w:docPartBody>
        <w:p>
          <w:pPr>
            <w:pStyle w:val="956"/>
          </w:pPr>
          <w:r>
            <w:rPr>
              <w:rStyle w:val="4"/>
              <w:rFonts w:hint="eastAsia"/>
            </w:rPr>
            <w:t>单击或点击此处输入文字。</w:t>
          </w:r>
        </w:p>
      </w:docPartBody>
    </w:docPart>
    <w:docPart>
      <w:docPartPr>
        <w:name w:val="724AED0D09174550BC9C12B693C5A12A"/>
        <w:style w:val=""/>
        <w:category>
          <w:name w:val="常规"/>
          <w:gallery w:val="placeholder"/>
        </w:category>
        <w:types>
          <w:type w:val="bbPlcHdr"/>
        </w:types>
        <w:behaviors>
          <w:behavior w:val="content"/>
        </w:behaviors>
        <w:description w:val=""/>
        <w:guid w:val="{C79B3A66-C820-44BC-A131-52B4B51AA437}"/>
      </w:docPartPr>
      <w:docPartBody>
        <w:p>
          <w:pPr>
            <w:pStyle w:val="957"/>
          </w:pPr>
          <w:r>
            <w:rPr>
              <w:rStyle w:val="4"/>
              <w:rFonts w:hint="eastAsia"/>
            </w:rPr>
            <w:t>单击或点击此处输入文字。</w:t>
          </w:r>
        </w:p>
      </w:docPartBody>
    </w:docPart>
    <w:docPart>
      <w:docPartPr>
        <w:name w:val="A99B80F668B74680AC5024247507CAFF"/>
        <w:style w:val=""/>
        <w:category>
          <w:name w:val="常规"/>
          <w:gallery w:val="placeholder"/>
        </w:category>
        <w:types>
          <w:type w:val="bbPlcHdr"/>
        </w:types>
        <w:behaviors>
          <w:behavior w:val="content"/>
        </w:behaviors>
        <w:description w:val=""/>
        <w:guid w:val="{85FD08DA-0367-41A2-94A9-501DA787E979}"/>
      </w:docPartPr>
      <w:docPartBody>
        <w:p>
          <w:pPr>
            <w:pStyle w:val="958"/>
          </w:pPr>
          <w:r>
            <w:rPr>
              <w:rStyle w:val="4"/>
              <w:rFonts w:hint="eastAsia"/>
            </w:rPr>
            <w:t>单击或点击此处输入文字。</w:t>
          </w:r>
        </w:p>
      </w:docPartBody>
    </w:docPart>
    <w:docPart>
      <w:docPartPr>
        <w:name w:val="FAE1A90BFD45417A9D3A8BBAE5F006F3"/>
        <w:style w:val=""/>
        <w:category>
          <w:name w:val="常规"/>
          <w:gallery w:val="placeholder"/>
        </w:category>
        <w:types>
          <w:type w:val="bbPlcHdr"/>
        </w:types>
        <w:behaviors>
          <w:behavior w:val="content"/>
        </w:behaviors>
        <w:description w:val=""/>
        <w:guid w:val="{8F6FDC08-E812-4D7F-8F59-219486F998D1}"/>
      </w:docPartPr>
      <w:docPartBody>
        <w:p>
          <w:pPr>
            <w:pStyle w:val="959"/>
          </w:pPr>
          <w:r>
            <w:rPr>
              <w:rStyle w:val="4"/>
              <w:rFonts w:hint="eastAsia"/>
            </w:rPr>
            <w:t>单击或点击此处输入文字。</w:t>
          </w:r>
        </w:p>
      </w:docPartBody>
    </w:docPart>
    <w:docPart>
      <w:docPartPr>
        <w:name w:val="F2C18F7F9BF04561B587A37F1595197C"/>
        <w:style w:val=""/>
        <w:category>
          <w:name w:val="常规"/>
          <w:gallery w:val="placeholder"/>
        </w:category>
        <w:types>
          <w:type w:val="bbPlcHdr"/>
        </w:types>
        <w:behaviors>
          <w:behavior w:val="content"/>
        </w:behaviors>
        <w:description w:val=""/>
        <w:guid w:val="{9BA83F11-3211-4183-8F29-0C8773F512D0}"/>
      </w:docPartPr>
      <w:docPartBody>
        <w:p>
          <w:pPr>
            <w:pStyle w:val="960"/>
          </w:pPr>
          <w:r>
            <w:rPr>
              <w:rStyle w:val="4"/>
              <w:rFonts w:hint="eastAsia"/>
            </w:rPr>
            <w:t>单击或点击此处输入文字。</w:t>
          </w:r>
        </w:p>
      </w:docPartBody>
    </w:docPart>
    <w:docPart>
      <w:docPartPr>
        <w:name w:val="91ABC0EA98754FB39B7F3199BAA6C711"/>
        <w:style w:val=""/>
        <w:category>
          <w:name w:val="常规"/>
          <w:gallery w:val="placeholder"/>
        </w:category>
        <w:types>
          <w:type w:val="bbPlcHdr"/>
        </w:types>
        <w:behaviors>
          <w:behavior w:val="content"/>
        </w:behaviors>
        <w:description w:val=""/>
        <w:guid w:val="{3BAA11A9-EFB4-458A-AA8F-EFAF93108369}"/>
      </w:docPartPr>
      <w:docPartBody>
        <w:p>
          <w:pPr>
            <w:pStyle w:val="961"/>
          </w:pPr>
          <w:r>
            <w:rPr>
              <w:rStyle w:val="4"/>
              <w:rFonts w:hint="eastAsia"/>
            </w:rPr>
            <w:t>单击或点击此处输入文字。</w:t>
          </w:r>
        </w:p>
      </w:docPartBody>
    </w:docPart>
    <w:docPart>
      <w:docPartPr>
        <w:name w:val="2BCAC846917645F5B4B174C0ADD1728D"/>
        <w:style w:val=""/>
        <w:category>
          <w:name w:val="常规"/>
          <w:gallery w:val="placeholder"/>
        </w:category>
        <w:types>
          <w:type w:val="bbPlcHdr"/>
        </w:types>
        <w:behaviors>
          <w:behavior w:val="content"/>
        </w:behaviors>
        <w:description w:val=""/>
        <w:guid w:val="{AB93AD28-526E-4656-8159-5827E60AF008}"/>
      </w:docPartPr>
      <w:docPartBody>
        <w:p>
          <w:pPr>
            <w:pStyle w:val="962"/>
          </w:pPr>
          <w:r>
            <w:rPr>
              <w:rStyle w:val="4"/>
              <w:rFonts w:hint="eastAsia"/>
            </w:rPr>
            <w:t>单击或点击此处输入文字。</w:t>
          </w:r>
        </w:p>
      </w:docPartBody>
    </w:docPart>
    <w:docPart>
      <w:docPartPr>
        <w:name w:val="FB93E85739C24BB38B73A17C49676528"/>
        <w:style w:val=""/>
        <w:category>
          <w:name w:val="常规"/>
          <w:gallery w:val="placeholder"/>
        </w:category>
        <w:types>
          <w:type w:val="bbPlcHdr"/>
        </w:types>
        <w:behaviors>
          <w:behavior w:val="content"/>
        </w:behaviors>
        <w:description w:val=""/>
        <w:guid w:val="{FC4FC2EF-9DC6-4188-8182-0F832DE0DC16}"/>
      </w:docPartPr>
      <w:docPartBody>
        <w:p>
          <w:pPr>
            <w:pStyle w:val="963"/>
          </w:pPr>
          <w:r>
            <w:rPr>
              <w:rStyle w:val="4"/>
              <w:rFonts w:hint="eastAsia"/>
            </w:rPr>
            <w:t>单击或点击此处输入文字。</w:t>
          </w:r>
        </w:p>
      </w:docPartBody>
    </w:docPart>
    <w:docPart>
      <w:docPartPr>
        <w:name w:val="B21AA360F3FF43E9AA03F8B8848CE50D"/>
        <w:style w:val=""/>
        <w:category>
          <w:name w:val="常规"/>
          <w:gallery w:val="placeholder"/>
        </w:category>
        <w:types>
          <w:type w:val="bbPlcHdr"/>
        </w:types>
        <w:behaviors>
          <w:behavior w:val="content"/>
        </w:behaviors>
        <w:description w:val=""/>
        <w:guid w:val="{42D96331-3009-4487-953E-E8BD58A5F269}"/>
      </w:docPartPr>
      <w:docPartBody>
        <w:p>
          <w:pPr>
            <w:pStyle w:val="964"/>
          </w:pPr>
          <w:r>
            <w:rPr>
              <w:rStyle w:val="4"/>
              <w:rFonts w:hint="eastAsia"/>
            </w:rPr>
            <w:t>单击或点击此处输入文字。</w:t>
          </w:r>
        </w:p>
      </w:docPartBody>
    </w:docPart>
    <w:docPart>
      <w:docPartPr>
        <w:name w:val="53EB86BEAEAC486AB607A102B3EB84AF"/>
        <w:style w:val=""/>
        <w:category>
          <w:name w:val="常规"/>
          <w:gallery w:val="placeholder"/>
        </w:category>
        <w:types>
          <w:type w:val="bbPlcHdr"/>
        </w:types>
        <w:behaviors>
          <w:behavior w:val="content"/>
        </w:behaviors>
        <w:description w:val=""/>
        <w:guid w:val="{06A9408E-4F17-473D-B669-27F2CE619C5B}"/>
      </w:docPartPr>
      <w:docPartBody>
        <w:p>
          <w:pPr>
            <w:pStyle w:val="965"/>
          </w:pPr>
          <w:r>
            <w:rPr>
              <w:rStyle w:val="4"/>
              <w:rFonts w:hint="eastAsia"/>
            </w:rPr>
            <w:t>单击或点击此处输入文字。</w:t>
          </w:r>
        </w:p>
      </w:docPartBody>
    </w:docPart>
    <w:docPart>
      <w:docPartPr>
        <w:name w:val="B0C01724365B40088AB5F978CC3BF27D"/>
        <w:style w:val=""/>
        <w:category>
          <w:name w:val="常规"/>
          <w:gallery w:val="placeholder"/>
        </w:category>
        <w:types>
          <w:type w:val="bbPlcHdr"/>
        </w:types>
        <w:behaviors>
          <w:behavior w:val="content"/>
        </w:behaviors>
        <w:description w:val=""/>
        <w:guid w:val="{060B498B-2E00-4CDE-BF84-B9F1ACB4EC35}"/>
      </w:docPartPr>
      <w:docPartBody>
        <w:p>
          <w:pPr>
            <w:pStyle w:val="966"/>
          </w:pPr>
          <w:r>
            <w:rPr>
              <w:rStyle w:val="4"/>
              <w:rFonts w:hint="eastAsia"/>
            </w:rPr>
            <w:t>单击或点击此处输入文字。</w:t>
          </w:r>
        </w:p>
      </w:docPartBody>
    </w:docPart>
    <w:docPart>
      <w:docPartPr>
        <w:name w:val="5C53AAAC99CE4C36AFE6D2EAE1142DF5"/>
        <w:style w:val=""/>
        <w:category>
          <w:name w:val="常规"/>
          <w:gallery w:val="placeholder"/>
        </w:category>
        <w:types>
          <w:type w:val="bbPlcHdr"/>
        </w:types>
        <w:behaviors>
          <w:behavior w:val="content"/>
        </w:behaviors>
        <w:description w:val=""/>
        <w:guid w:val="{69FC7D9E-B6C1-4C6B-B090-21F44FA35229}"/>
      </w:docPartPr>
      <w:docPartBody>
        <w:p>
          <w:pPr>
            <w:pStyle w:val="967"/>
          </w:pPr>
          <w:r>
            <w:rPr>
              <w:rStyle w:val="4"/>
              <w:rFonts w:hint="eastAsia"/>
            </w:rPr>
            <w:t>单击或点击此处输入文字。</w:t>
          </w:r>
        </w:p>
      </w:docPartBody>
    </w:docPart>
    <w:docPart>
      <w:docPartPr>
        <w:name w:val="5A3722087E094207874F0321DC9F09F8"/>
        <w:style w:val=""/>
        <w:category>
          <w:name w:val="常规"/>
          <w:gallery w:val="placeholder"/>
        </w:category>
        <w:types>
          <w:type w:val="bbPlcHdr"/>
        </w:types>
        <w:behaviors>
          <w:behavior w:val="content"/>
        </w:behaviors>
        <w:description w:val=""/>
        <w:guid w:val="{129F5E13-3F44-4E46-A1B8-199BA363FCC0}"/>
      </w:docPartPr>
      <w:docPartBody>
        <w:p>
          <w:pPr>
            <w:pStyle w:val="968"/>
          </w:pPr>
          <w:r>
            <w:rPr>
              <w:rStyle w:val="4"/>
              <w:rFonts w:hint="eastAsia"/>
            </w:rPr>
            <w:t>单击或点击此处输入文字。</w:t>
          </w:r>
        </w:p>
      </w:docPartBody>
    </w:docPart>
    <w:docPart>
      <w:docPartPr>
        <w:name w:val="0FB997C65FB946B0902BD514FBEC09CB"/>
        <w:style w:val=""/>
        <w:category>
          <w:name w:val="常规"/>
          <w:gallery w:val="placeholder"/>
        </w:category>
        <w:types>
          <w:type w:val="bbPlcHdr"/>
        </w:types>
        <w:behaviors>
          <w:behavior w:val="content"/>
        </w:behaviors>
        <w:description w:val=""/>
        <w:guid w:val="{BA8FF90F-8E4F-4566-834F-3F9EC9F3DBE4}"/>
      </w:docPartPr>
      <w:docPartBody>
        <w:p>
          <w:pPr>
            <w:pStyle w:val="969"/>
          </w:pPr>
          <w:r>
            <w:rPr>
              <w:rStyle w:val="4"/>
              <w:rFonts w:hint="eastAsia"/>
            </w:rPr>
            <w:t>单击或点击此处输入文字。</w:t>
          </w:r>
        </w:p>
      </w:docPartBody>
    </w:docPart>
    <w:docPart>
      <w:docPartPr>
        <w:name w:val="121EA4B69BB840F78D9B0B1C0E29BB9A"/>
        <w:style w:val=""/>
        <w:category>
          <w:name w:val="常规"/>
          <w:gallery w:val="placeholder"/>
        </w:category>
        <w:types>
          <w:type w:val="bbPlcHdr"/>
        </w:types>
        <w:behaviors>
          <w:behavior w:val="content"/>
        </w:behaviors>
        <w:description w:val=""/>
        <w:guid w:val="{F44AF008-9BFF-4DD2-B73B-C96E7E9C6ACC}"/>
      </w:docPartPr>
      <w:docPartBody>
        <w:p>
          <w:pPr>
            <w:pStyle w:val="970"/>
          </w:pPr>
          <w:r>
            <w:rPr>
              <w:rStyle w:val="4"/>
              <w:rFonts w:hint="eastAsia"/>
            </w:rPr>
            <w:t>单击或点击此处输入文字。</w:t>
          </w:r>
        </w:p>
      </w:docPartBody>
    </w:docPart>
    <w:docPart>
      <w:docPartPr>
        <w:name w:val="2D934578706941739FC654CB650BB3A7"/>
        <w:style w:val=""/>
        <w:category>
          <w:name w:val="常规"/>
          <w:gallery w:val="placeholder"/>
        </w:category>
        <w:types>
          <w:type w:val="bbPlcHdr"/>
        </w:types>
        <w:behaviors>
          <w:behavior w:val="content"/>
        </w:behaviors>
        <w:description w:val=""/>
        <w:guid w:val="{669573FD-C5B1-4FF4-A5BE-8A20FA6110AD}"/>
      </w:docPartPr>
      <w:docPartBody>
        <w:p>
          <w:pPr>
            <w:pStyle w:val="971"/>
          </w:pPr>
          <w:r>
            <w:rPr>
              <w:rStyle w:val="4"/>
              <w:rFonts w:hint="eastAsia"/>
            </w:rPr>
            <w:t>单击或点击此处输入文字。</w:t>
          </w:r>
        </w:p>
      </w:docPartBody>
    </w:docPart>
    <w:docPart>
      <w:docPartPr>
        <w:name w:val="2C1B05A30CF34A0DBE917F4EBBC83AE2"/>
        <w:style w:val=""/>
        <w:category>
          <w:name w:val="常规"/>
          <w:gallery w:val="placeholder"/>
        </w:category>
        <w:types>
          <w:type w:val="bbPlcHdr"/>
        </w:types>
        <w:behaviors>
          <w:behavior w:val="content"/>
        </w:behaviors>
        <w:description w:val=""/>
        <w:guid w:val="{5463A67A-E035-4015-8B9B-95D60EEFB486}"/>
      </w:docPartPr>
      <w:docPartBody>
        <w:p>
          <w:pPr>
            <w:pStyle w:val="972"/>
          </w:pPr>
          <w:r>
            <w:rPr>
              <w:rStyle w:val="4"/>
              <w:rFonts w:hint="eastAsia"/>
            </w:rPr>
            <w:t>单击或点击此处输入文字。</w:t>
          </w:r>
        </w:p>
      </w:docPartBody>
    </w:docPart>
    <w:docPart>
      <w:docPartPr>
        <w:name w:val="49A6A272AAC84368AD0C80463A6E2495"/>
        <w:style w:val=""/>
        <w:category>
          <w:name w:val="常规"/>
          <w:gallery w:val="placeholder"/>
        </w:category>
        <w:types>
          <w:type w:val="bbPlcHdr"/>
        </w:types>
        <w:behaviors>
          <w:behavior w:val="content"/>
        </w:behaviors>
        <w:description w:val=""/>
        <w:guid w:val="{2F3A9F70-8688-4CFB-852A-B35D25A5BDD2}"/>
      </w:docPartPr>
      <w:docPartBody>
        <w:p>
          <w:pPr>
            <w:pStyle w:val="973"/>
          </w:pPr>
          <w:r>
            <w:rPr>
              <w:rStyle w:val="4"/>
              <w:rFonts w:hint="eastAsia"/>
            </w:rPr>
            <w:t>单击或点击此处输入文字。</w:t>
          </w:r>
        </w:p>
      </w:docPartBody>
    </w:docPart>
    <w:docPart>
      <w:docPartPr>
        <w:name w:val="A8C9EDCC074F4DDCA33257498A1A427A"/>
        <w:style w:val=""/>
        <w:category>
          <w:name w:val="常规"/>
          <w:gallery w:val="placeholder"/>
        </w:category>
        <w:types>
          <w:type w:val="bbPlcHdr"/>
        </w:types>
        <w:behaviors>
          <w:behavior w:val="content"/>
        </w:behaviors>
        <w:description w:val=""/>
        <w:guid w:val="{50804E63-1A6C-4A19-9EA4-239E2DC64638}"/>
      </w:docPartPr>
      <w:docPartBody>
        <w:p>
          <w:pPr>
            <w:pStyle w:val="974"/>
          </w:pPr>
          <w:r>
            <w:rPr>
              <w:rStyle w:val="4"/>
              <w:rFonts w:hint="eastAsia"/>
            </w:rPr>
            <w:t>单击或点击此处输入文字。</w:t>
          </w:r>
        </w:p>
      </w:docPartBody>
    </w:docPart>
    <w:docPart>
      <w:docPartPr>
        <w:name w:val="16B79053F6624EA9913BE4F294C293E4"/>
        <w:style w:val=""/>
        <w:category>
          <w:name w:val="常规"/>
          <w:gallery w:val="placeholder"/>
        </w:category>
        <w:types>
          <w:type w:val="bbPlcHdr"/>
        </w:types>
        <w:behaviors>
          <w:behavior w:val="content"/>
        </w:behaviors>
        <w:description w:val=""/>
        <w:guid w:val="{38B5754C-2823-444F-8F23-ABC600D0FD29}"/>
      </w:docPartPr>
      <w:docPartBody>
        <w:p>
          <w:pPr>
            <w:pStyle w:val="975"/>
          </w:pPr>
          <w:r>
            <w:rPr>
              <w:rStyle w:val="4"/>
              <w:rFonts w:hint="eastAsia"/>
            </w:rPr>
            <w:t>单击或点击此处输入文字。</w:t>
          </w:r>
        </w:p>
      </w:docPartBody>
    </w:docPart>
    <w:docPart>
      <w:docPartPr>
        <w:name w:val="18470888A6C24F3E8EEB906034C44D51"/>
        <w:style w:val=""/>
        <w:category>
          <w:name w:val="常规"/>
          <w:gallery w:val="placeholder"/>
        </w:category>
        <w:types>
          <w:type w:val="bbPlcHdr"/>
        </w:types>
        <w:behaviors>
          <w:behavior w:val="content"/>
        </w:behaviors>
        <w:description w:val=""/>
        <w:guid w:val="{ADB430A0-442C-4741-A040-06DE5B3ACF2B}"/>
      </w:docPartPr>
      <w:docPartBody>
        <w:p>
          <w:pPr>
            <w:pStyle w:val="976"/>
          </w:pPr>
          <w:r>
            <w:rPr>
              <w:rStyle w:val="4"/>
              <w:rFonts w:hint="eastAsia"/>
            </w:rPr>
            <w:t>单击或点击此处输入文字。</w:t>
          </w:r>
        </w:p>
      </w:docPartBody>
    </w:docPart>
    <w:docPart>
      <w:docPartPr>
        <w:name w:val="4B6150BD5D50461FB078D92DBDD6CD70"/>
        <w:style w:val=""/>
        <w:category>
          <w:name w:val="常规"/>
          <w:gallery w:val="placeholder"/>
        </w:category>
        <w:types>
          <w:type w:val="bbPlcHdr"/>
        </w:types>
        <w:behaviors>
          <w:behavior w:val="content"/>
        </w:behaviors>
        <w:description w:val=""/>
        <w:guid w:val="{98E4B568-F300-4B70-A3C2-19E89191D003}"/>
      </w:docPartPr>
      <w:docPartBody>
        <w:p>
          <w:pPr>
            <w:pStyle w:val="977"/>
          </w:pPr>
          <w:r>
            <w:rPr>
              <w:rStyle w:val="4"/>
              <w:rFonts w:hint="eastAsia"/>
            </w:rPr>
            <w:t>单击或点击此处输入文字。</w:t>
          </w:r>
        </w:p>
      </w:docPartBody>
    </w:docPart>
    <w:docPart>
      <w:docPartPr>
        <w:name w:val="46CAD209117C40C89733CC9423650AD3"/>
        <w:style w:val=""/>
        <w:category>
          <w:name w:val="常规"/>
          <w:gallery w:val="placeholder"/>
        </w:category>
        <w:types>
          <w:type w:val="bbPlcHdr"/>
        </w:types>
        <w:behaviors>
          <w:behavior w:val="content"/>
        </w:behaviors>
        <w:description w:val=""/>
        <w:guid w:val="{D0E2CAEB-BBEB-4BEC-B6E6-01444EE4E1D1}"/>
      </w:docPartPr>
      <w:docPartBody>
        <w:p>
          <w:pPr>
            <w:pStyle w:val="978"/>
          </w:pPr>
          <w:r>
            <w:rPr>
              <w:rStyle w:val="4"/>
              <w:rFonts w:hint="eastAsia"/>
            </w:rPr>
            <w:t>单击或点击此处输入文字。</w:t>
          </w:r>
        </w:p>
      </w:docPartBody>
    </w:docPart>
    <w:docPart>
      <w:docPartPr>
        <w:name w:val="4A79FF7BC34347E4BAA7D9EF65B1C2E6"/>
        <w:style w:val=""/>
        <w:category>
          <w:name w:val="常规"/>
          <w:gallery w:val="placeholder"/>
        </w:category>
        <w:types>
          <w:type w:val="bbPlcHdr"/>
        </w:types>
        <w:behaviors>
          <w:behavior w:val="content"/>
        </w:behaviors>
        <w:description w:val=""/>
        <w:guid w:val="{36B0873C-5CC8-4225-B4A6-EB127DB8476B}"/>
      </w:docPartPr>
      <w:docPartBody>
        <w:p>
          <w:pPr>
            <w:pStyle w:val="979"/>
          </w:pPr>
          <w:r>
            <w:rPr>
              <w:rStyle w:val="4"/>
              <w:rFonts w:hint="eastAsia"/>
            </w:rPr>
            <w:t>单击或点击此处输入文字。</w:t>
          </w:r>
        </w:p>
      </w:docPartBody>
    </w:docPart>
    <w:docPart>
      <w:docPartPr>
        <w:name w:val="52F97FE5B02C4ADD9FEA9D0C31C32118"/>
        <w:style w:val=""/>
        <w:category>
          <w:name w:val="常规"/>
          <w:gallery w:val="placeholder"/>
        </w:category>
        <w:types>
          <w:type w:val="bbPlcHdr"/>
        </w:types>
        <w:behaviors>
          <w:behavior w:val="content"/>
        </w:behaviors>
        <w:description w:val=""/>
        <w:guid w:val="{1A8D1D2A-A50E-4978-8504-0B2BA270C660}"/>
      </w:docPartPr>
      <w:docPartBody>
        <w:p>
          <w:pPr>
            <w:pStyle w:val="980"/>
          </w:pPr>
          <w:r>
            <w:rPr>
              <w:rStyle w:val="4"/>
              <w:rFonts w:hint="eastAsia"/>
            </w:rPr>
            <w:t>单击或点击此处输入文字。</w:t>
          </w:r>
        </w:p>
      </w:docPartBody>
    </w:docPart>
    <w:docPart>
      <w:docPartPr>
        <w:name w:val="11BF94806E6F44F6B8402E911E6D9133"/>
        <w:style w:val=""/>
        <w:category>
          <w:name w:val="常规"/>
          <w:gallery w:val="placeholder"/>
        </w:category>
        <w:types>
          <w:type w:val="bbPlcHdr"/>
        </w:types>
        <w:behaviors>
          <w:behavior w:val="content"/>
        </w:behaviors>
        <w:description w:val=""/>
        <w:guid w:val="{08C3060B-2A10-4FC1-B6AF-1D9014B73E65}"/>
      </w:docPartPr>
      <w:docPartBody>
        <w:p>
          <w:pPr>
            <w:pStyle w:val="981"/>
          </w:pPr>
          <w:r>
            <w:rPr>
              <w:rStyle w:val="4"/>
              <w:rFonts w:hint="eastAsia"/>
            </w:rPr>
            <w:t>单击或点击此处输入文字。</w:t>
          </w:r>
        </w:p>
      </w:docPartBody>
    </w:docPart>
    <w:docPart>
      <w:docPartPr>
        <w:name w:val="1B56404B00E54706A7828C0B04D097C5"/>
        <w:style w:val=""/>
        <w:category>
          <w:name w:val="常规"/>
          <w:gallery w:val="placeholder"/>
        </w:category>
        <w:types>
          <w:type w:val="bbPlcHdr"/>
        </w:types>
        <w:behaviors>
          <w:behavior w:val="content"/>
        </w:behaviors>
        <w:description w:val=""/>
        <w:guid w:val="{4DA8D751-4641-46D5-83A0-158EC0C16706}"/>
      </w:docPartPr>
      <w:docPartBody>
        <w:p>
          <w:pPr>
            <w:pStyle w:val="982"/>
          </w:pPr>
          <w:r>
            <w:rPr>
              <w:rStyle w:val="4"/>
              <w:rFonts w:hint="eastAsia"/>
            </w:rPr>
            <w:t>单击或点击此处输入文字。</w:t>
          </w:r>
        </w:p>
      </w:docPartBody>
    </w:docPart>
    <w:docPart>
      <w:docPartPr>
        <w:name w:val="EB08D63D126D4F298A71876595C8B44A"/>
        <w:style w:val=""/>
        <w:category>
          <w:name w:val="常规"/>
          <w:gallery w:val="placeholder"/>
        </w:category>
        <w:types>
          <w:type w:val="bbPlcHdr"/>
        </w:types>
        <w:behaviors>
          <w:behavior w:val="content"/>
        </w:behaviors>
        <w:description w:val=""/>
        <w:guid w:val="{B801857B-C425-4007-B0BB-C54AAC9CEA9E}"/>
      </w:docPartPr>
      <w:docPartBody>
        <w:p>
          <w:pPr>
            <w:pStyle w:val="983"/>
          </w:pPr>
          <w:r>
            <w:rPr>
              <w:rStyle w:val="4"/>
              <w:rFonts w:hint="eastAsia"/>
            </w:rPr>
            <w:t>单击或点击此处输入文字。</w:t>
          </w:r>
        </w:p>
      </w:docPartBody>
    </w:docPart>
    <w:docPart>
      <w:docPartPr>
        <w:name w:val="FADC9A77573A478E8E0EAF71DDA8E759"/>
        <w:style w:val=""/>
        <w:category>
          <w:name w:val="常规"/>
          <w:gallery w:val="placeholder"/>
        </w:category>
        <w:types>
          <w:type w:val="bbPlcHdr"/>
        </w:types>
        <w:behaviors>
          <w:behavior w:val="content"/>
        </w:behaviors>
        <w:description w:val=""/>
        <w:guid w:val="{C6C6234C-9599-407E-A234-D1A438C8AEA4}"/>
      </w:docPartPr>
      <w:docPartBody>
        <w:p>
          <w:pPr>
            <w:pStyle w:val="984"/>
          </w:pPr>
          <w:r>
            <w:rPr>
              <w:rStyle w:val="4"/>
              <w:rFonts w:hint="eastAsia"/>
            </w:rPr>
            <w:t>单击或点击此处输入文字。</w:t>
          </w:r>
        </w:p>
      </w:docPartBody>
    </w:docPart>
    <w:docPart>
      <w:docPartPr>
        <w:name w:val="4E2D040941E44A47B31DF592161719B2"/>
        <w:style w:val=""/>
        <w:category>
          <w:name w:val="常规"/>
          <w:gallery w:val="placeholder"/>
        </w:category>
        <w:types>
          <w:type w:val="bbPlcHdr"/>
        </w:types>
        <w:behaviors>
          <w:behavior w:val="content"/>
        </w:behaviors>
        <w:description w:val=""/>
        <w:guid w:val="{4AABFEED-CF33-4DA8-BC29-FCDCEB4BC2B7}"/>
      </w:docPartPr>
      <w:docPartBody>
        <w:p>
          <w:pPr>
            <w:pStyle w:val="985"/>
          </w:pPr>
          <w:r>
            <w:rPr>
              <w:rStyle w:val="4"/>
              <w:rFonts w:hint="eastAsia"/>
            </w:rPr>
            <w:t>单击或点击此处输入文字。</w:t>
          </w:r>
        </w:p>
      </w:docPartBody>
    </w:docPart>
    <w:docPart>
      <w:docPartPr>
        <w:name w:val="C4BFCF63F8974713BCEBCC93201A2162"/>
        <w:style w:val=""/>
        <w:category>
          <w:name w:val="常规"/>
          <w:gallery w:val="placeholder"/>
        </w:category>
        <w:types>
          <w:type w:val="bbPlcHdr"/>
        </w:types>
        <w:behaviors>
          <w:behavior w:val="content"/>
        </w:behaviors>
        <w:description w:val=""/>
        <w:guid w:val="{FC4B2C42-7860-401B-9403-290E88A8E8D2}"/>
      </w:docPartPr>
      <w:docPartBody>
        <w:p>
          <w:pPr>
            <w:pStyle w:val="986"/>
          </w:pPr>
          <w:r>
            <w:rPr>
              <w:rStyle w:val="4"/>
              <w:rFonts w:hint="eastAsia"/>
            </w:rPr>
            <w:t>单击或点击此处输入文字。</w:t>
          </w:r>
        </w:p>
      </w:docPartBody>
    </w:docPart>
    <w:docPart>
      <w:docPartPr>
        <w:name w:val="003351807A8C40EEAA337A59972610E0"/>
        <w:style w:val=""/>
        <w:category>
          <w:name w:val="常规"/>
          <w:gallery w:val="placeholder"/>
        </w:category>
        <w:types>
          <w:type w:val="bbPlcHdr"/>
        </w:types>
        <w:behaviors>
          <w:behavior w:val="content"/>
        </w:behaviors>
        <w:description w:val=""/>
        <w:guid w:val="{A3289EAA-EB6F-409E-BFC3-B30F018E22D9}"/>
      </w:docPartPr>
      <w:docPartBody>
        <w:p>
          <w:pPr>
            <w:pStyle w:val="987"/>
          </w:pPr>
          <w:r>
            <w:rPr>
              <w:rStyle w:val="4"/>
              <w:rFonts w:hint="eastAsia"/>
            </w:rPr>
            <w:t>单击或点击此处输入文字。</w:t>
          </w:r>
        </w:p>
      </w:docPartBody>
    </w:docPart>
    <w:docPart>
      <w:docPartPr>
        <w:name w:val="B8E6B8CE7EA74B2995ACD90556169E52"/>
        <w:style w:val=""/>
        <w:category>
          <w:name w:val="常规"/>
          <w:gallery w:val="placeholder"/>
        </w:category>
        <w:types>
          <w:type w:val="bbPlcHdr"/>
        </w:types>
        <w:behaviors>
          <w:behavior w:val="content"/>
        </w:behaviors>
        <w:description w:val=""/>
        <w:guid w:val="{9AA69664-EF9E-466D-8268-13780CA29E9E}"/>
      </w:docPartPr>
      <w:docPartBody>
        <w:p>
          <w:pPr>
            <w:pStyle w:val="988"/>
          </w:pPr>
          <w:r>
            <w:rPr>
              <w:rStyle w:val="4"/>
              <w:rFonts w:hint="eastAsia"/>
            </w:rPr>
            <w:t>单击或点击此处输入文字。</w:t>
          </w:r>
        </w:p>
      </w:docPartBody>
    </w:docPart>
    <w:docPart>
      <w:docPartPr>
        <w:name w:val="4A1DFF9265C34217A675666240446EBC"/>
        <w:style w:val=""/>
        <w:category>
          <w:name w:val="常规"/>
          <w:gallery w:val="placeholder"/>
        </w:category>
        <w:types>
          <w:type w:val="bbPlcHdr"/>
        </w:types>
        <w:behaviors>
          <w:behavior w:val="content"/>
        </w:behaviors>
        <w:description w:val=""/>
        <w:guid w:val="{9525AC47-FBA2-49B4-B874-2182EF03D3F8}"/>
      </w:docPartPr>
      <w:docPartBody>
        <w:p>
          <w:pPr>
            <w:pStyle w:val="989"/>
          </w:pPr>
          <w:r>
            <w:rPr>
              <w:rStyle w:val="4"/>
              <w:rFonts w:hint="eastAsia"/>
            </w:rPr>
            <w:t>单击或点击此处输入文字。</w:t>
          </w:r>
        </w:p>
      </w:docPartBody>
    </w:docPart>
    <w:docPart>
      <w:docPartPr>
        <w:name w:val="EF420C5C6A624192B821010B43BC2598"/>
        <w:style w:val=""/>
        <w:category>
          <w:name w:val="常规"/>
          <w:gallery w:val="placeholder"/>
        </w:category>
        <w:types>
          <w:type w:val="bbPlcHdr"/>
        </w:types>
        <w:behaviors>
          <w:behavior w:val="content"/>
        </w:behaviors>
        <w:description w:val=""/>
        <w:guid w:val="{85C28FD4-2E35-4882-8CE6-46D3902658C5}"/>
      </w:docPartPr>
      <w:docPartBody>
        <w:p>
          <w:pPr>
            <w:pStyle w:val="990"/>
          </w:pPr>
          <w:r>
            <w:rPr>
              <w:rStyle w:val="4"/>
              <w:rFonts w:hint="eastAsia"/>
            </w:rPr>
            <w:t>单击或点击此处输入文字。</w:t>
          </w:r>
        </w:p>
      </w:docPartBody>
    </w:docPart>
    <w:docPart>
      <w:docPartPr>
        <w:name w:val="B64B9E141A114DC0951ACA2D92F926DC"/>
        <w:style w:val=""/>
        <w:category>
          <w:name w:val="常规"/>
          <w:gallery w:val="placeholder"/>
        </w:category>
        <w:types>
          <w:type w:val="bbPlcHdr"/>
        </w:types>
        <w:behaviors>
          <w:behavior w:val="content"/>
        </w:behaviors>
        <w:description w:val=""/>
        <w:guid w:val="{68857E72-2DFB-429D-977C-BB3C2D151076}"/>
      </w:docPartPr>
      <w:docPartBody>
        <w:p>
          <w:pPr>
            <w:pStyle w:val="991"/>
          </w:pPr>
          <w:r>
            <w:rPr>
              <w:rStyle w:val="4"/>
              <w:rFonts w:hint="eastAsia"/>
            </w:rPr>
            <w:t>单击或点击此处输入文字。</w:t>
          </w:r>
        </w:p>
      </w:docPartBody>
    </w:docPart>
    <w:docPart>
      <w:docPartPr>
        <w:name w:val="761EC7220C2E4C20966540D2CBC4858A"/>
        <w:style w:val=""/>
        <w:category>
          <w:name w:val="常规"/>
          <w:gallery w:val="placeholder"/>
        </w:category>
        <w:types>
          <w:type w:val="bbPlcHdr"/>
        </w:types>
        <w:behaviors>
          <w:behavior w:val="content"/>
        </w:behaviors>
        <w:description w:val=""/>
        <w:guid w:val="{E0DDB58E-4F4F-4E03-95FF-5F8B39716D7B}"/>
      </w:docPartPr>
      <w:docPartBody>
        <w:p>
          <w:pPr>
            <w:pStyle w:val="992"/>
          </w:pPr>
          <w:r>
            <w:rPr>
              <w:rStyle w:val="4"/>
              <w:rFonts w:hint="eastAsia"/>
            </w:rPr>
            <w:t>单击或点击此处输入文字。</w:t>
          </w:r>
        </w:p>
      </w:docPartBody>
    </w:docPart>
    <w:docPart>
      <w:docPartPr>
        <w:name w:val="7EA10FA8A0AE48948437B4358AF0C870"/>
        <w:style w:val=""/>
        <w:category>
          <w:name w:val="常规"/>
          <w:gallery w:val="placeholder"/>
        </w:category>
        <w:types>
          <w:type w:val="bbPlcHdr"/>
        </w:types>
        <w:behaviors>
          <w:behavior w:val="content"/>
        </w:behaviors>
        <w:description w:val=""/>
        <w:guid w:val="{136F0ED8-2AD4-4894-9FBF-FB3ABC7DF155}"/>
      </w:docPartPr>
      <w:docPartBody>
        <w:p>
          <w:pPr>
            <w:pStyle w:val="993"/>
          </w:pPr>
          <w:r>
            <w:rPr>
              <w:rStyle w:val="4"/>
              <w:rFonts w:hint="eastAsia"/>
            </w:rPr>
            <w:t>单击或点击此处输入文字。</w:t>
          </w:r>
        </w:p>
      </w:docPartBody>
    </w:docPart>
    <w:docPart>
      <w:docPartPr>
        <w:name w:val="F731AB12E9BF45ECA810228DEFDF7D17"/>
        <w:style w:val=""/>
        <w:category>
          <w:name w:val="常规"/>
          <w:gallery w:val="placeholder"/>
        </w:category>
        <w:types>
          <w:type w:val="bbPlcHdr"/>
        </w:types>
        <w:behaviors>
          <w:behavior w:val="content"/>
        </w:behaviors>
        <w:description w:val=""/>
        <w:guid w:val="{8FC19867-ACCE-484A-95A3-732505D96630}"/>
      </w:docPartPr>
      <w:docPartBody>
        <w:p>
          <w:pPr>
            <w:pStyle w:val="994"/>
          </w:pPr>
          <w:r>
            <w:rPr>
              <w:rStyle w:val="4"/>
              <w:rFonts w:hint="eastAsia"/>
            </w:rPr>
            <w:t>单击或点击此处输入文字。</w:t>
          </w:r>
        </w:p>
      </w:docPartBody>
    </w:docPart>
    <w:docPart>
      <w:docPartPr>
        <w:name w:val="D7F2D7DCE89844C4A7B7E27F2471A80A"/>
        <w:style w:val=""/>
        <w:category>
          <w:name w:val="常规"/>
          <w:gallery w:val="placeholder"/>
        </w:category>
        <w:types>
          <w:type w:val="bbPlcHdr"/>
        </w:types>
        <w:behaviors>
          <w:behavior w:val="content"/>
        </w:behaviors>
        <w:description w:val=""/>
        <w:guid w:val="{3471DDC2-4EE1-4F89-8F3E-D03DC9BD3720}"/>
      </w:docPartPr>
      <w:docPartBody>
        <w:p>
          <w:pPr>
            <w:pStyle w:val="995"/>
          </w:pPr>
          <w:r>
            <w:rPr>
              <w:rStyle w:val="4"/>
              <w:rFonts w:hint="eastAsia"/>
            </w:rPr>
            <w:t>单击或点击此处输入文字。</w:t>
          </w:r>
        </w:p>
      </w:docPartBody>
    </w:docPart>
    <w:docPart>
      <w:docPartPr>
        <w:name w:val="B46CEC1F60F74C5C8FDB17F71A062A6C"/>
        <w:style w:val=""/>
        <w:category>
          <w:name w:val="常规"/>
          <w:gallery w:val="placeholder"/>
        </w:category>
        <w:types>
          <w:type w:val="bbPlcHdr"/>
        </w:types>
        <w:behaviors>
          <w:behavior w:val="content"/>
        </w:behaviors>
        <w:description w:val=""/>
        <w:guid w:val="{A84A83D5-5E91-4BAB-A7A6-687B9E809B6F}"/>
      </w:docPartPr>
      <w:docPartBody>
        <w:p>
          <w:pPr>
            <w:pStyle w:val="996"/>
          </w:pPr>
          <w:r>
            <w:rPr>
              <w:rStyle w:val="4"/>
              <w:rFonts w:hint="eastAsia"/>
            </w:rPr>
            <w:t>单击或点击此处输入文字。</w:t>
          </w:r>
        </w:p>
      </w:docPartBody>
    </w:docPart>
    <w:docPart>
      <w:docPartPr>
        <w:name w:val="A0F023592A274E419D69D2747D4FD8DE"/>
        <w:style w:val=""/>
        <w:category>
          <w:name w:val="常规"/>
          <w:gallery w:val="placeholder"/>
        </w:category>
        <w:types>
          <w:type w:val="bbPlcHdr"/>
        </w:types>
        <w:behaviors>
          <w:behavior w:val="content"/>
        </w:behaviors>
        <w:description w:val=""/>
        <w:guid w:val="{DDACD84A-BA87-4CE4-8D23-F3F86417FC53}"/>
      </w:docPartPr>
      <w:docPartBody>
        <w:p>
          <w:pPr>
            <w:pStyle w:val="997"/>
          </w:pPr>
          <w:r>
            <w:rPr>
              <w:rStyle w:val="4"/>
              <w:rFonts w:hint="eastAsia"/>
            </w:rPr>
            <w:t>单击或点击此处输入文字。</w:t>
          </w:r>
        </w:p>
      </w:docPartBody>
    </w:docPart>
    <w:docPart>
      <w:docPartPr>
        <w:name w:val="C6AA49FB2E1E4D768B1E0C7D992586D6"/>
        <w:style w:val=""/>
        <w:category>
          <w:name w:val="常规"/>
          <w:gallery w:val="placeholder"/>
        </w:category>
        <w:types>
          <w:type w:val="bbPlcHdr"/>
        </w:types>
        <w:behaviors>
          <w:behavior w:val="content"/>
        </w:behaviors>
        <w:description w:val=""/>
        <w:guid w:val="{32D3AFF0-B729-4F4D-B92D-6E153E758E73}"/>
      </w:docPartPr>
      <w:docPartBody>
        <w:p>
          <w:pPr>
            <w:pStyle w:val="998"/>
          </w:pPr>
          <w:r>
            <w:rPr>
              <w:rStyle w:val="4"/>
              <w:rFonts w:hint="eastAsia"/>
            </w:rPr>
            <w:t>单击或点击此处输入文字。</w:t>
          </w:r>
        </w:p>
      </w:docPartBody>
    </w:docPart>
    <w:docPart>
      <w:docPartPr>
        <w:name w:val="7549C3CBBCBB47348428093965E5D813"/>
        <w:style w:val=""/>
        <w:category>
          <w:name w:val="常规"/>
          <w:gallery w:val="placeholder"/>
        </w:category>
        <w:types>
          <w:type w:val="bbPlcHdr"/>
        </w:types>
        <w:behaviors>
          <w:behavior w:val="content"/>
        </w:behaviors>
        <w:description w:val=""/>
        <w:guid w:val="{CF995911-EC58-4211-8BF5-0FD47DB2671A}"/>
      </w:docPartPr>
      <w:docPartBody>
        <w:p>
          <w:pPr>
            <w:pStyle w:val="1004"/>
          </w:pPr>
          <w:r>
            <w:rPr>
              <w:rStyle w:val="4"/>
              <w:rFonts w:hint="eastAsia"/>
            </w:rPr>
            <w:t>单击或点击此处输入文字。</w:t>
          </w:r>
        </w:p>
      </w:docPartBody>
    </w:docPart>
    <w:docPart>
      <w:docPartPr>
        <w:name w:val="47AFFD2E962B406FB95C58314C8D873D"/>
        <w:style w:val=""/>
        <w:category>
          <w:name w:val="常规"/>
          <w:gallery w:val="placeholder"/>
        </w:category>
        <w:types>
          <w:type w:val="bbPlcHdr"/>
        </w:types>
        <w:behaviors>
          <w:behavior w:val="content"/>
        </w:behaviors>
        <w:description w:val=""/>
        <w:guid w:val="{767031DA-530C-472A-B30D-9F6FFD301296}"/>
      </w:docPartPr>
      <w:docPartBody>
        <w:p>
          <w:pPr>
            <w:pStyle w:val="1005"/>
          </w:pPr>
          <w:r>
            <w:rPr>
              <w:rStyle w:val="4"/>
              <w:rFonts w:hint="eastAsia"/>
            </w:rPr>
            <w:t>单击或点击此处输入文字。</w:t>
          </w:r>
        </w:p>
      </w:docPartBody>
    </w:docPart>
    <w:docPart>
      <w:docPartPr>
        <w:name w:val="9D9389F53A1241E7B20A35BED5A05377"/>
        <w:style w:val=""/>
        <w:category>
          <w:name w:val="常规"/>
          <w:gallery w:val="placeholder"/>
        </w:category>
        <w:types>
          <w:type w:val="bbPlcHdr"/>
        </w:types>
        <w:behaviors>
          <w:behavior w:val="content"/>
        </w:behaviors>
        <w:description w:val=""/>
        <w:guid w:val="{236778CC-9269-430C-813D-351D4B589C6D}"/>
      </w:docPartPr>
      <w:docPartBody>
        <w:p>
          <w:pPr>
            <w:pStyle w:val="1159"/>
          </w:pPr>
          <w:r>
            <w:rPr>
              <w:rStyle w:val="4"/>
              <w:rFonts w:hint="eastAsia"/>
            </w:rPr>
            <w:t>单击或点击此处输入文字。</w:t>
          </w:r>
        </w:p>
      </w:docPartBody>
    </w:docPart>
    <w:docPart>
      <w:docPartPr>
        <w:name w:val="41890FD0E58A421EBF8959F158398D45"/>
        <w:style w:val=""/>
        <w:category>
          <w:name w:val="常规"/>
          <w:gallery w:val="placeholder"/>
        </w:category>
        <w:types>
          <w:type w:val="bbPlcHdr"/>
        </w:types>
        <w:behaviors>
          <w:behavior w:val="content"/>
        </w:behaviors>
        <w:description w:val=""/>
        <w:guid w:val="{AD7B524C-2EE9-49A9-B89F-329EA4DE8025}"/>
      </w:docPartPr>
      <w:docPartBody>
        <w:p>
          <w:pPr>
            <w:pStyle w:val="1160"/>
          </w:pPr>
          <w:r>
            <w:rPr>
              <w:rStyle w:val="4"/>
              <w:rFonts w:hint="eastAsia"/>
            </w:rPr>
            <w:t>单击或点击此处输入文字。</w:t>
          </w:r>
        </w:p>
      </w:docPartBody>
    </w:docPart>
    <w:docPart>
      <w:docPartPr>
        <w:name w:val="D897154ECA044C339E97315247938964"/>
        <w:style w:val=""/>
        <w:category>
          <w:name w:val="常规"/>
          <w:gallery w:val="placeholder"/>
        </w:category>
        <w:types>
          <w:type w:val="bbPlcHdr"/>
        </w:types>
        <w:behaviors>
          <w:behavior w:val="content"/>
        </w:behaviors>
        <w:description w:val=""/>
        <w:guid w:val="{47298E88-F52F-4BBA-8F8E-529A30449974}"/>
      </w:docPartPr>
      <w:docPartBody>
        <w:p>
          <w:pPr>
            <w:pStyle w:val="1161"/>
          </w:pPr>
          <w:r>
            <w:rPr>
              <w:rStyle w:val="4"/>
              <w:rFonts w:hint="eastAsia"/>
            </w:rPr>
            <w:t>单击或点击此处输入文字。</w:t>
          </w:r>
        </w:p>
      </w:docPartBody>
    </w:docPart>
    <w:docPart>
      <w:docPartPr>
        <w:name w:val="7F469B419C5A446CAC253DED33662F00"/>
        <w:style w:val=""/>
        <w:category>
          <w:name w:val="常规"/>
          <w:gallery w:val="placeholder"/>
        </w:category>
        <w:types>
          <w:type w:val="bbPlcHdr"/>
        </w:types>
        <w:behaviors>
          <w:behavior w:val="content"/>
        </w:behaviors>
        <w:description w:val=""/>
        <w:guid w:val="{BFFE4DFE-A6E9-44D5-9AEC-C893E95C5502}"/>
      </w:docPartPr>
      <w:docPartBody>
        <w:p>
          <w:pPr>
            <w:pStyle w:val="1162"/>
          </w:pPr>
          <w:r>
            <w:rPr>
              <w:rStyle w:val="4"/>
              <w:rFonts w:hint="eastAsia"/>
            </w:rPr>
            <w:t>单击或点击此处输入文字。</w:t>
          </w:r>
        </w:p>
      </w:docPartBody>
    </w:docPart>
    <w:docPart>
      <w:docPartPr>
        <w:name w:val="2BF022633546463D86FA12F74385C27B"/>
        <w:style w:val=""/>
        <w:category>
          <w:name w:val="常规"/>
          <w:gallery w:val="placeholder"/>
        </w:category>
        <w:types>
          <w:type w:val="bbPlcHdr"/>
        </w:types>
        <w:behaviors>
          <w:behavior w:val="content"/>
        </w:behaviors>
        <w:description w:val=""/>
        <w:guid w:val="{728545CA-FDD6-4977-ACC0-07E93E8F34BC}"/>
      </w:docPartPr>
      <w:docPartBody>
        <w:p>
          <w:pPr>
            <w:pStyle w:val="1163"/>
          </w:pPr>
          <w:r>
            <w:rPr>
              <w:rStyle w:val="4"/>
              <w:rFonts w:hint="eastAsia"/>
            </w:rPr>
            <w:t>单击或点击此处输入文字。</w:t>
          </w:r>
        </w:p>
      </w:docPartBody>
    </w:docPart>
    <w:docPart>
      <w:docPartPr>
        <w:name w:val="E1D3C622EFAA45689AC5A92F7037F8D3"/>
        <w:style w:val=""/>
        <w:category>
          <w:name w:val="常规"/>
          <w:gallery w:val="placeholder"/>
        </w:category>
        <w:types>
          <w:type w:val="bbPlcHdr"/>
        </w:types>
        <w:behaviors>
          <w:behavior w:val="content"/>
        </w:behaviors>
        <w:description w:val=""/>
        <w:guid w:val="{0D67CFDE-8C30-4032-8EDA-F288BD58A426}"/>
      </w:docPartPr>
      <w:docPartBody>
        <w:p>
          <w:pPr>
            <w:pStyle w:val="1164"/>
          </w:pPr>
          <w:r>
            <w:rPr>
              <w:rStyle w:val="4"/>
              <w:rFonts w:hint="eastAsia"/>
            </w:rPr>
            <w:t>单击或点击此处输入文字。</w:t>
          </w:r>
        </w:p>
      </w:docPartBody>
    </w:docPart>
    <w:docPart>
      <w:docPartPr>
        <w:name w:val="C48C6E912BD84C7789D83F16D9FB0270"/>
        <w:style w:val=""/>
        <w:category>
          <w:name w:val="常规"/>
          <w:gallery w:val="placeholder"/>
        </w:category>
        <w:types>
          <w:type w:val="bbPlcHdr"/>
        </w:types>
        <w:behaviors>
          <w:behavior w:val="content"/>
        </w:behaviors>
        <w:description w:val=""/>
        <w:guid w:val="{3DCCB58A-A042-4632-8317-D2F5B1EBCF0A}"/>
      </w:docPartPr>
      <w:docPartBody>
        <w:p>
          <w:pPr>
            <w:pStyle w:val="1165"/>
          </w:pPr>
          <w:r>
            <w:rPr>
              <w:rStyle w:val="4"/>
              <w:rFonts w:hint="eastAsia"/>
            </w:rPr>
            <w:t>单击或点击此处输入文字。</w:t>
          </w:r>
        </w:p>
      </w:docPartBody>
    </w:docPart>
    <w:docPart>
      <w:docPartPr>
        <w:name w:val="EA7D3A9740EA48FA8A54592B739366B0"/>
        <w:style w:val=""/>
        <w:category>
          <w:name w:val="常规"/>
          <w:gallery w:val="placeholder"/>
        </w:category>
        <w:types>
          <w:type w:val="bbPlcHdr"/>
        </w:types>
        <w:behaviors>
          <w:behavior w:val="content"/>
        </w:behaviors>
        <w:description w:val=""/>
        <w:guid w:val="{0B3D56AA-9243-4634-87BD-44D179FD5164}"/>
      </w:docPartPr>
      <w:docPartBody>
        <w:p>
          <w:pPr>
            <w:pStyle w:val="1166"/>
          </w:pPr>
          <w:r>
            <w:rPr>
              <w:rStyle w:val="4"/>
              <w:rFonts w:hint="eastAsia"/>
            </w:rPr>
            <w:t>单击或点击此处输入文字。</w:t>
          </w:r>
        </w:p>
      </w:docPartBody>
    </w:docPart>
    <w:docPart>
      <w:docPartPr>
        <w:name w:val="8B0B180F153C4771A110205A2FA8697A"/>
        <w:style w:val=""/>
        <w:category>
          <w:name w:val="常规"/>
          <w:gallery w:val="placeholder"/>
        </w:category>
        <w:types>
          <w:type w:val="bbPlcHdr"/>
        </w:types>
        <w:behaviors>
          <w:behavior w:val="content"/>
        </w:behaviors>
        <w:description w:val=""/>
        <w:guid w:val="{AA282952-37CE-4308-8354-3254C6900C8F}"/>
      </w:docPartPr>
      <w:docPartBody>
        <w:p>
          <w:pPr>
            <w:pStyle w:val="1167"/>
          </w:pPr>
          <w:r>
            <w:rPr>
              <w:rStyle w:val="4"/>
              <w:rFonts w:hint="eastAsia"/>
            </w:rPr>
            <w:t>单击或点击此处输入文字。</w:t>
          </w:r>
        </w:p>
      </w:docPartBody>
    </w:docPart>
    <w:docPart>
      <w:docPartPr>
        <w:name w:val="242E5DF02E13420CB0E07EAF1A46CAC7"/>
        <w:style w:val=""/>
        <w:category>
          <w:name w:val="常规"/>
          <w:gallery w:val="placeholder"/>
        </w:category>
        <w:types>
          <w:type w:val="bbPlcHdr"/>
        </w:types>
        <w:behaviors>
          <w:behavior w:val="content"/>
        </w:behaviors>
        <w:description w:val=""/>
        <w:guid w:val="{2DAD441A-CA63-4526-B036-519C5667806A}"/>
      </w:docPartPr>
      <w:docPartBody>
        <w:p>
          <w:pPr>
            <w:pStyle w:val="1168"/>
          </w:pPr>
          <w:r>
            <w:rPr>
              <w:rStyle w:val="4"/>
              <w:rFonts w:hint="eastAsia"/>
            </w:rPr>
            <w:t>单击或点击此处输入文字。</w:t>
          </w:r>
        </w:p>
      </w:docPartBody>
    </w:docPart>
    <w:docPart>
      <w:docPartPr>
        <w:name w:val="443D49565AB944039AB9F325F98CE11D"/>
        <w:style w:val=""/>
        <w:category>
          <w:name w:val="常规"/>
          <w:gallery w:val="placeholder"/>
        </w:category>
        <w:types>
          <w:type w:val="bbPlcHdr"/>
        </w:types>
        <w:behaviors>
          <w:behavior w:val="content"/>
        </w:behaviors>
        <w:description w:val=""/>
        <w:guid w:val="{A0446126-284E-40D5-BE7A-69AED9B491B1}"/>
      </w:docPartPr>
      <w:docPartBody>
        <w:p>
          <w:pPr>
            <w:pStyle w:val="1169"/>
          </w:pPr>
          <w:r>
            <w:rPr>
              <w:rStyle w:val="4"/>
              <w:rFonts w:hint="eastAsia"/>
            </w:rPr>
            <w:t>单击或点击此处输入文字。</w:t>
          </w:r>
        </w:p>
      </w:docPartBody>
    </w:docPart>
    <w:docPart>
      <w:docPartPr>
        <w:name w:val="20038F511AEA4D64A141C61B11AC1318"/>
        <w:style w:val=""/>
        <w:category>
          <w:name w:val="常规"/>
          <w:gallery w:val="placeholder"/>
        </w:category>
        <w:types>
          <w:type w:val="bbPlcHdr"/>
        </w:types>
        <w:behaviors>
          <w:behavior w:val="content"/>
        </w:behaviors>
        <w:description w:val=""/>
        <w:guid w:val="{8AF0C2FC-9B82-44EF-B15A-E1FF04E9D769}"/>
      </w:docPartPr>
      <w:docPartBody>
        <w:p>
          <w:pPr>
            <w:pStyle w:val="1170"/>
          </w:pPr>
          <w:r>
            <w:rPr>
              <w:rStyle w:val="4"/>
              <w:rFonts w:hint="eastAsia"/>
            </w:rPr>
            <w:t>单击或点击此处输入文字。</w:t>
          </w:r>
        </w:p>
      </w:docPartBody>
    </w:docPart>
    <w:docPart>
      <w:docPartPr>
        <w:name w:val="6176B179DCB9481181427A636AC74BF2"/>
        <w:style w:val=""/>
        <w:category>
          <w:name w:val="常规"/>
          <w:gallery w:val="placeholder"/>
        </w:category>
        <w:types>
          <w:type w:val="bbPlcHdr"/>
        </w:types>
        <w:behaviors>
          <w:behavior w:val="content"/>
        </w:behaviors>
        <w:description w:val=""/>
        <w:guid w:val="{FE8D2E12-5F11-45D1-B84D-5DF8CBECA58E}"/>
      </w:docPartPr>
      <w:docPartBody>
        <w:p>
          <w:pPr>
            <w:pStyle w:val="1171"/>
          </w:pPr>
          <w:r>
            <w:rPr>
              <w:rStyle w:val="4"/>
              <w:rFonts w:hint="eastAsia"/>
            </w:rPr>
            <w:t>单击或点击此处输入文字。</w:t>
          </w:r>
        </w:p>
      </w:docPartBody>
    </w:docPart>
    <w:docPart>
      <w:docPartPr>
        <w:name w:val="5CD30454EEA242FC91426A81C29B7B8C"/>
        <w:style w:val=""/>
        <w:category>
          <w:name w:val="常规"/>
          <w:gallery w:val="placeholder"/>
        </w:category>
        <w:types>
          <w:type w:val="bbPlcHdr"/>
        </w:types>
        <w:behaviors>
          <w:behavior w:val="content"/>
        </w:behaviors>
        <w:description w:val=""/>
        <w:guid w:val="{F3760646-DA15-4A76-A1C0-13E02D062083}"/>
      </w:docPartPr>
      <w:docPartBody>
        <w:p>
          <w:pPr>
            <w:pStyle w:val="1172"/>
          </w:pPr>
          <w:r>
            <w:rPr>
              <w:rStyle w:val="4"/>
              <w:rFonts w:hint="eastAsia"/>
            </w:rPr>
            <w:t>单击或点击此处输入文字。</w:t>
          </w:r>
        </w:p>
      </w:docPartBody>
    </w:docPart>
    <w:docPart>
      <w:docPartPr>
        <w:name w:val="D82DA11E67A94460BA973D88CB4EA69A"/>
        <w:style w:val=""/>
        <w:category>
          <w:name w:val="常规"/>
          <w:gallery w:val="placeholder"/>
        </w:category>
        <w:types>
          <w:type w:val="bbPlcHdr"/>
        </w:types>
        <w:behaviors>
          <w:behavior w:val="content"/>
        </w:behaviors>
        <w:description w:val=""/>
        <w:guid w:val="{EB2B5155-FBC5-4633-9411-C6E0B646BDCE}"/>
      </w:docPartPr>
      <w:docPartBody>
        <w:p>
          <w:pPr>
            <w:pStyle w:val="1173"/>
          </w:pPr>
          <w:r>
            <w:rPr>
              <w:rStyle w:val="4"/>
              <w:rFonts w:hint="eastAsia"/>
            </w:rPr>
            <w:t>单击或点击此处输入文字。</w:t>
          </w:r>
        </w:p>
      </w:docPartBody>
    </w:docPart>
    <w:docPart>
      <w:docPartPr>
        <w:name w:val="95377968C9EA4E10B0B3A1157B166C8D"/>
        <w:style w:val=""/>
        <w:category>
          <w:name w:val="常规"/>
          <w:gallery w:val="placeholder"/>
        </w:category>
        <w:types>
          <w:type w:val="bbPlcHdr"/>
        </w:types>
        <w:behaviors>
          <w:behavior w:val="content"/>
        </w:behaviors>
        <w:description w:val=""/>
        <w:guid w:val="{065CF163-F480-4286-B93B-69DD6B12B23E}"/>
      </w:docPartPr>
      <w:docPartBody>
        <w:p>
          <w:pPr>
            <w:pStyle w:val="1174"/>
          </w:pPr>
          <w:r>
            <w:rPr>
              <w:rStyle w:val="4"/>
              <w:rFonts w:hint="eastAsia"/>
            </w:rPr>
            <w:t>单击或点击此处输入文字。</w:t>
          </w:r>
        </w:p>
      </w:docPartBody>
    </w:docPart>
    <w:docPart>
      <w:docPartPr>
        <w:name w:val="D0A7EBF406124EF388E66F4467EFB2A4"/>
        <w:style w:val=""/>
        <w:category>
          <w:name w:val="常规"/>
          <w:gallery w:val="placeholder"/>
        </w:category>
        <w:types>
          <w:type w:val="bbPlcHdr"/>
        </w:types>
        <w:behaviors>
          <w:behavior w:val="content"/>
        </w:behaviors>
        <w:description w:val=""/>
        <w:guid w:val="{8702696A-A7D6-471D-9534-644C77148045}"/>
      </w:docPartPr>
      <w:docPartBody>
        <w:p>
          <w:pPr>
            <w:pStyle w:val="1175"/>
          </w:pPr>
          <w:r>
            <w:rPr>
              <w:rStyle w:val="4"/>
              <w:rFonts w:hint="eastAsia"/>
            </w:rPr>
            <w:t>单击或点击此处输入文字。</w:t>
          </w:r>
        </w:p>
      </w:docPartBody>
    </w:docPart>
    <w:docPart>
      <w:docPartPr>
        <w:name w:val="64DD7791AA0249C68B29D228B4D23535"/>
        <w:style w:val=""/>
        <w:category>
          <w:name w:val="常规"/>
          <w:gallery w:val="placeholder"/>
        </w:category>
        <w:types>
          <w:type w:val="bbPlcHdr"/>
        </w:types>
        <w:behaviors>
          <w:behavior w:val="content"/>
        </w:behaviors>
        <w:description w:val=""/>
        <w:guid w:val="{D5FFECE2-06AA-4C0C-A6BE-2C42791317D6}"/>
      </w:docPartPr>
      <w:docPartBody>
        <w:p>
          <w:pPr>
            <w:pStyle w:val="1176"/>
          </w:pPr>
          <w:r>
            <w:rPr>
              <w:rStyle w:val="4"/>
              <w:rFonts w:hint="eastAsia"/>
            </w:rPr>
            <w:t>单击或点击此处输入文字。</w:t>
          </w:r>
        </w:p>
      </w:docPartBody>
    </w:docPart>
    <w:docPart>
      <w:docPartPr>
        <w:name w:val="A944EB3B1FB54C54B281921C629D77DD"/>
        <w:style w:val=""/>
        <w:category>
          <w:name w:val="常规"/>
          <w:gallery w:val="placeholder"/>
        </w:category>
        <w:types>
          <w:type w:val="bbPlcHdr"/>
        </w:types>
        <w:behaviors>
          <w:behavior w:val="content"/>
        </w:behaviors>
        <w:description w:val=""/>
        <w:guid w:val="{B837C962-6703-4538-A1D4-E747A43EEE68}"/>
      </w:docPartPr>
      <w:docPartBody>
        <w:p>
          <w:pPr>
            <w:pStyle w:val="1177"/>
          </w:pPr>
          <w:r>
            <w:rPr>
              <w:rStyle w:val="4"/>
              <w:rFonts w:hint="eastAsia"/>
            </w:rPr>
            <w:t>单击或点击此处输入文字。</w:t>
          </w:r>
        </w:p>
      </w:docPartBody>
    </w:docPart>
    <w:docPart>
      <w:docPartPr>
        <w:name w:val="BFAC2624EA5F46E99BCE931EE3E45244"/>
        <w:style w:val=""/>
        <w:category>
          <w:name w:val="常规"/>
          <w:gallery w:val="placeholder"/>
        </w:category>
        <w:types>
          <w:type w:val="bbPlcHdr"/>
        </w:types>
        <w:behaviors>
          <w:behavior w:val="content"/>
        </w:behaviors>
        <w:description w:val=""/>
        <w:guid w:val="{B9310BBA-7E57-4C8A-9064-B7D05B744C1D}"/>
      </w:docPartPr>
      <w:docPartBody>
        <w:p>
          <w:pPr>
            <w:pStyle w:val="1178"/>
          </w:pPr>
          <w:r>
            <w:rPr>
              <w:rStyle w:val="4"/>
              <w:rFonts w:hint="eastAsia"/>
            </w:rPr>
            <w:t>单击或点击此处输入文字。</w:t>
          </w:r>
        </w:p>
      </w:docPartBody>
    </w:docPart>
    <w:docPart>
      <w:docPartPr>
        <w:name w:val="908A1F8E07ED425A97F2ABB8B7C08A68"/>
        <w:style w:val=""/>
        <w:category>
          <w:name w:val="常规"/>
          <w:gallery w:val="placeholder"/>
        </w:category>
        <w:types>
          <w:type w:val="bbPlcHdr"/>
        </w:types>
        <w:behaviors>
          <w:behavior w:val="content"/>
        </w:behaviors>
        <w:description w:val=""/>
        <w:guid w:val="{3A141B62-F962-4CCD-85A3-836C2F82710D}"/>
      </w:docPartPr>
      <w:docPartBody>
        <w:p>
          <w:pPr>
            <w:pStyle w:val="1179"/>
          </w:pPr>
          <w:r>
            <w:rPr>
              <w:rStyle w:val="4"/>
              <w:rFonts w:hint="eastAsia"/>
            </w:rPr>
            <w:t>单击或点击此处输入文字。</w:t>
          </w:r>
        </w:p>
      </w:docPartBody>
    </w:docPart>
    <w:docPart>
      <w:docPartPr>
        <w:name w:val="C1C1FD9DD8C149318DA8D46CC4BF886F"/>
        <w:style w:val=""/>
        <w:category>
          <w:name w:val="常规"/>
          <w:gallery w:val="placeholder"/>
        </w:category>
        <w:types>
          <w:type w:val="bbPlcHdr"/>
        </w:types>
        <w:behaviors>
          <w:behavior w:val="content"/>
        </w:behaviors>
        <w:description w:val=""/>
        <w:guid w:val="{B0BBEB69-BEF0-4BAD-9269-50764B34D59F}"/>
      </w:docPartPr>
      <w:docPartBody>
        <w:p>
          <w:pPr>
            <w:pStyle w:val="1180"/>
          </w:pPr>
          <w:r>
            <w:rPr>
              <w:rStyle w:val="4"/>
              <w:rFonts w:hint="eastAsia"/>
            </w:rPr>
            <w:t>单击或点击此处输入文字。</w:t>
          </w:r>
        </w:p>
      </w:docPartBody>
    </w:docPart>
    <w:docPart>
      <w:docPartPr>
        <w:name w:val="56FE891E1BAE4D8DBCDBAB26F404A74C"/>
        <w:style w:val=""/>
        <w:category>
          <w:name w:val="常规"/>
          <w:gallery w:val="placeholder"/>
        </w:category>
        <w:types>
          <w:type w:val="bbPlcHdr"/>
        </w:types>
        <w:behaviors>
          <w:behavior w:val="content"/>
        </w:behaviors>
        <w:description w:val=""/>
        <w:guid w:val="{0377EE86-EDB6-4EB7-A3EB-14814A2174D4}"/>
      </w:docPartPr>
      <w:docPartBody>
        <w:p>
          <w:pPr>
            <w:pStyle w:val="1181"/>
          </w:pPr>
          <w:r>
            <w:rPr>
              <w:rStyle w:val="4"/>
              <w:rFonts w:hint="eastAsia"/>
            </w:rPr>
            <w:t>单击或点击此处输入文字。</w:t>
          </w:r>
        </w:p>
      </w:docPartBody>
    </w:docPart>
    <w:docPart>
      <w:docPartPr>
        <w:name w:val="FE3E7CE1434849CB8FC653202749F0CA"/>
        <w:style w:val=""/>
        <w:category>
          <w:name w:val="常规"/>
          <w:gallery w:val="placeholder"/>
        </w:category>
        <w:types>
          <w:type w:val="bbPlcHdr"/>
        </w:types>
        <w:behaviors>
          <w:behavior w:val="content"/>
        </w:behaviors>
        <w:description w:val=""/>
        <w:guid w:val="{27BF2663-EFFA-494E-9AAD-EAB8A623F8F5}"/>
      </w:docPartPr>
      <w:docPartBody>
        <w:p>
          <w:pPr>
            <w:pStyle w:val="1182"/>
          </w:pPr>
          <w:r>
            <w:rPr>
              <w:rStyle w:val="4"/>
              <w:rFonts w:hint="eastAsia"/>
            </w:rPr>
            <w:t>单击或点击此处输入文字。</w:t>
          </w:r>
        </w:p>
      </w:docPartBody>
    </w:docPart>
    <w:docPart>
      <w:docPartPr>
        <w:name w:val="DA0253C2E69B4AE487534082DCDB6028"/>
        <w:style w:val=""/>
        <w:category>
          <w:name w:val="常规"/>
          <w:gallery w:val="placeholder"/>
        </w:category>
        <w:types>
          <w:type w:val="bbPlcHdr"/>
        </w:types>
        <w:behaviors>
          <w:behavior w:val="content"/>
        </w:behaviors>
        <w:description w:val=""/>
        <w:guid w:val="{97DAA141-464C-4CA9-8868-B2334A1D8070}"/>
      </w:docPartPr>
      <w:docPartBody>
        <w:p>
          <w:pPr>
            <w:pStyle w:val="1183"/>
          </w:pPr>
          <w:r>
            <w:rPr>
              <w:rStyle w:val="4"/>
              <w:rFonts w:hint="eastAsia"/>
            </w:rPr>
            <w:t>单击或点击此处输入文字。</w:t>
          </w:r>
        </w:p>
      </w:docPartBody>
    </w:docPart>
    <w:docPart>
      <w:docPartPr>
        <w:name w:val="5977D61B816E43A482E75F24A9CB1CFC"/>
        <w:style w:val=""/>
        <w:category>
          <w:name w:val="常规"/>
          <w:gallery w:val="placeholder"/>
        </w:category>
        <w:types>
          <w:type w:val="bbPlcHdr"/>
        </w:types>
        <w:behaviors>
          <w:behavior w:val="content"/>
        </w:behaviors>
        <w:description w:val=""/>
        <w:guid w:val="{D92B10CD-F4AA-4917-97BA-FE091FF3EDE1}"/>
      </w:docPartPr>
      <w:docPartBody>
        <w:p>
          <w:pPr>
            <w:pStyle w:val="1184"/>
          </w:pPr>
          <w:r>
            <w:rPr>
              <w:rStyle w:val="4"/>
              <w:rFonts w:hint="eastAsia"/>
            </w:rPr>
            <w:t>单击或点击此处输入文字。</w:t>
          </w:r>
        </w:p>
      </w:docPartBody>
    </w:docPart>
    <w:docPart>
      <w:docPartPr>
        <w:name w:val="DF6A2429CFA244A1916A353274ACCA1C"/>
        <w:style w:val=""/>
        <w:category>
          <w:name w:val="常规"/>
          <w:gallery w:val="placeholder"/>
        </w:category>
        <w:types>
          <w:type w:val="bbPlcHdr"/>
        </w:types>
        <w:behaviors>
          <w:behavior w:val="content"/>
        </w:behaviors>
        <w:description w:val=""/>
        <w:guid w:val="{EE6C4E5E-BA2A-4DD1-A9B6-9A1B0ECD6B01}"/>
      </w:docPartPr>
      <w:docPartBody>
        <w:p>
          <w:pPr>
            <w:pStyle w:val="1185"/>
          </w:pPr>
          <w:r>
            <w:rPr>
              <w:rStyle w:val="4"/>
              <w:rFonts w:hint="eastAsia"/>
            </w:rPr>
            <w:t>单击或点击此处输入文字。</w:t>
          </w:r>
        </w:p>
      </w:docPartBody>
    </w:docPart>
    <w:docPart>
      <w:docPartPr>
        <w:name w:val="DD92C906CB624613B4E8D74AAB4F3497"/>
        <w:style w:val=""/>
        <w:category>
          <w:name w:val="常规"/>
          <w:gallery w:val="placeholder"/>
        </w:category>
        <w:types>
          <w:type w:val="bbPlcHdr"/>
        </w:types>
        <w:behaviors>
          <w:behavior w:val="content"/>
        </w:behaviors>
        <w:description w:val=""/>
        <w:guid w:val="{DCC81D08-2DCA-4AB0-9623-E822888D77C1}"/>
      </w:docPartPr>
      <w:docPartBody>
        <w:p>
          <w:pPr>
            <w:pStyle w:val="1186"/>
          </w:pPr>
          <w:r>
            <w:rPr>
              <w:rStyle w:val="4"/>
              <w:rFonts w:hint="eastAsia"/>
            </w:rPr>
            <w:t>单击或点击此处输入文字。</w:t>
          </w:r>
        </w:p>
      </w:docPartBody>
    </w:docPart>
    <w:docPart>
      <w:docPartPr>
        <w:name w:val="908717161FE749EC8E004448C583DB71"/>
        <w:style w:val=""/>
        <w:category>
          <w:name w:val="常规"/>
          <w:gallery w:val="placeholder"/>
        </w:category>
        <w:types>
          <w:type w:val="bbPlcHdr"/>
        </w:types>
        <w:behaviors>
          <w:behavior w:val="content"/>
        </w:behaviors>
        <w:description w:val=""/>
        <w:guid w:val="{02C3CAE9-81E7-4302-851F-0AC78188564C}"/>
      </w:docPartPr>
      <w:docPartBody>
        <w:p>
          <w:pPr>
            <w:pStyle w:val="1187"/>
          </w:pPr>
          <w:r>
            <w:rPr>
              <w:rStyle w:val="4"/>
              <w:rFonts w:hint="eastAsia"/>
            </w:rPr>
            <w:t>单击或点击此处输入文字。</w:t>
          </w:r>
        </w:p>
      </w:docPartBody>
    </w:docPart>
    <w:docPart>
      <w:docPartPr>
        <w:name w:val="DAC23C132DDC44169ABF4FAD48206E8E"/>
        <w:style w:val=""/>
        <w:category>
          <w:name w:val="常规"/>
          <w:gallery w:val="placeholder"/>
        </w:category>
        <w:types>
          <w:type w:val="bbPlcHdr"/>
        </w:types>
        <w:behaviors>
          <w:behavior w:val="content"/>
        </w:behaviors>
        <w:description w:val=""/>
        <w:guid w:val="{BD8A5A44-4083-4C66-BD42-DC81EF804435}"/>
      </w:docPartPr>
      <w:docPartBody>
        <w:p>
          <w:pPr>
            <w:pStyle w:val="1188"/>
          </w:pPr>
          <w:r>
            <w:rPr>
              <w:rStyle w:val="4"/>
              <w:rFonts w:hint="eastAsia"/>
            </w:rPr>
            <w:t>单击或点击此处输入文字。</w:t>
          </w:r>
        </w:p>
      </w:docPartBody>
    </w:docPart>
    <w:docPart>
      <w:docPartPr>
        <w:name w:val="137090FA8D97452FA63E0C6E6F18905C"/>
        <w:style w:val=""/>
        <w:category>
          <w:name w:val="常规"/>
          <w:gallery w:val="placeholder"/>
        </w:category>
        <w:types>
          <w:type w:val="bbPlcHdr"/>
        </w:types>
        <w:behaviors>
          <w:behavior w:val="content"/>
        </w:behaviors>
        <w:description w:val=""/>
        <w:guid w:val="{2DF9F0F7-CADF-4AFB-AD4B-93A264B43B60}"/>
      </w:docPartPr>
      <w:docPartBody>
        <w:p>
          <w:pPr>
            <w:pStyle w:val="1189"/>
          </w:pPr>
          <w:r>
            <w:rPr>
              <w:rStyle w:val="4"/>
              <w:rFonts w:hint="eastAsia"/>
            </w:rPr>
            <w:t>单击或点击此处输入文字。</w:t>
          </w:r>
        </w:p>
      </w:docPartBody>
    </w:docPart>
    <w:docPart>
      <w:docPartPr>
        <w:name w:val="45725F15040A427CBA4D534F0E1B6636"/>
        <w:style w:val=""/>
        <w:category>
          <w:name w:val="常规"/>
          <w:gallery w:val="placeholder"/>
        </w:category>
        <w:types>
          <w:type w:val="bbPlcHdr"/>
        </w:types>
        <w:behaviors>
          <w:behavior w:val="content"/>
        </w:behaviors>
        <w:description w:val=""/>
        <w:guid w:val="{C69B79CC-5277-4AB3-88EB-22202B3036DB}"/>
      </w:docPartPr>
      <w:docPartBody>
        <w:p>
          <w:pPr>
            <w:pStyle w:val="1190"/>
          </w:pPr>
          <w:r>
            <w:rPr>
              <w:rStyle w:val="4"/>
              <w:rFonts w:hint="eastAsia"/>
            </w:rPr>
            <w:t>单击或点击此处输入文字。</w:t>
          </w:r>
        </w:p>
      </w:docPartBody>
    </w:docPart>
    <w:docPart>
      <w:docPartPr>
        <w:name w:val="26D39FF6B5404A14AFB67F720D88200B"/>
        <w:style w:val=""/>
        <w:category>
          <w:name w:val="常规"/>
          <w:gallery w:val="placeholder"/>
        </w:category>
        <w:types>
          <w:type w:val="bbPlcHdr"/>
        </w:types>
        <w:behaviors>
          <w:behavior w:val="content"/>
        </w:behaviors>
        <w:description w:val=""/>
        <w:guid w:val="{FB87C0C7-CC73-48D1-BA32-A5C7647A9CBC}"/>
      </w:docPartPr>
      <w:docPartBody>
        <w:p>
          <w:pPr>
            <w:pStyle w:val="1191"/>
          </w:pPr>
          <w:r>
            <w:rPr>
              <w:rStyle w:val="4"/>
              <w:rFonts w:hint="eastAsia"/>
            </w:rPr>
            <w:t>单击或点击此处输入文字。</w:t>
          </w:r>
        </w:p>
      </w:docPartBody>
    </w:docPart>
    <w:docPart>
      <w:docPartPr>
        <w:name w:val="FD23DF231AAE4806BEA547DC24232C2B"/>
        <w:style w:val=""/>
        <w:category>
          <w:name w:val="常规"/>
          <w:gallery w:val="placeholder"/>
        </w:category>
        <w:types>
          <w:type w:val="bbPlcHdr"/>
        </w:types>
        <w:behaviors>
          <w:behavior w:val="content"/>
        </w:behaviors>
        <w:description w:val=""/>
        <w:guid w:val="{0421741B-7119-47C1-AEAD-58B8170BD290}"/>
      </w:docPartPr>
      <w:docPartBody>
        <w:p>
          <w:pPr>
            <w:pStyle w:val="1192"/>
          </w:pPr>
          <w:r>
            <w:rPr>
              <w:rStyle w:val="4"/>
              <w:rFonts w:hint="eastAsia"/>
            </w:rPr>
            <w:t>单击或点击此处输入文字。</w:t>
          </w:r>
        </w:p>
      </w:docPartBody>
    </w:docPart>
    <w:docPart>
      <w:docPartPr>
        <w:name w:val="176579DCC58C4FF4BE69D0B72FF697EB"/>
        <w:style w:val=""/>
        <w:category>
          <w:name w:val="常规"/>
          <w:gallery w:val="placeholder"/>
        </w:category>
        <w:types>
          <w:type w:val="bbPlcHdr"/>
        </w:types>
        <w:behaviors>
          <w:behavior w:val="content"/>
        </w:behaviors>
        <w:description w:val=""/>
        <w:guid w:val="{8DC1EC66-AB62-44AA-8127-7939A745F2FB}"/>
      </w:docPartPr>
      <w:docPartBody>
        <w:p>
          <w:pPr>
            <w:pStyle w:val="1193"/>
          </w:pPr>
          <w:r>
            <w:rPr>
              <w:rStyle w:val="4"/>
              <w:rFonts w:hint="eastAsia"/>
            </w:rPr>
            <w:t>单击或点击此处输入文字。</w:t>
          </w:r>
        </w:p>
      </w:docPartBody>
    </w:docPart>
    <w:docPart>
      <w:docPartPr>
        <w:name w:val="E6F6907617FE4907B84BD5845C32E14E"/>
        <w:style w:val=""/>
        <w:category>
          <w:name w:val="常规"/>
          <w:gallery w:val="placeholder"/>
        </w:category>
        <w:types>
          <w:type w:val="bbPlcHdr"/>
        </w:types>
        <w:behaviors>
          <w:behavior w:val="content"/>
        </w:behaviors>
        <w:description w:val=""/>
        <w:guid w:val="{6A45142D-8578-4D19-829D-252D99BB1309}"/>
      </w:docPartPr>
      <w:docPartBody>
        <w:p>
          <w:pPr>
            <w:pStyle w:val="1194"/>
          </w:pPr>
          <w:r>
            <w:rPr>
              <w:rStyle w:val="4"/>
              <w:rFonts w:hint="eastAsia"/>
            </w:rPr>
            <w:t>单击或点击此处输入文字。</w:t>
          </w:r>
        </w:p>
      </w:docPartBody>
    </w:docPart>
    <w:docPart>
      <w:docPartPr>
        <w:name w:val="DFC1DAC2B5954C8B85FD21112E141F6B"/>
        <w:style w:val=""/>
        <w:category>
          <w:name w:val="常规"/>
          <w:gallery w:val="placeholder"/>
        </w:category>
        <w:types>
          <w:type w:val="bbPlcHdr"/>
        </w:types>
        <w:behaviors>
          <w:behavior w:val="content"/>
        </w:behaviors>
        <w:description w:val=""/>
        <w:guid w:val="{51BF325A-9AAE-4846-895E-2BEACC9C4BE3}"/>
      </w:docPartPr>
      <w:docPartBody>
        <w:p>
          <w:pPr>
            <w:pStyle w:val="1195"/>
          </w:pPr>
          <w:r>
            <w:rPr>
              <w:rStyle w:val="4"/>
              <w:rFonts w:hint="eastAsia"/>
            </w:rPr>
            <w:t>单击或点击此处输入文字。</w:t>
          </w:r>
        </w:p>
      </w:docPartBody>
    </w:docPart>
    <w:docPart>
      <w:docPartPr>
        <w:name w:val="A7ACCD9D15AD4F229B520F96F70A547E"/>
        <w:style w:val=""/>
        <w:category>
          <w:name w:val="常规"/>
          <w:gallery w:val="placeholder"/>
        </w:category>
        <w:types>
          <w:type w:val="bbPlcHdr"/>
        </w:types>
        <w:behaviors>
          <w:behavior w:val="content"/>
        </w:behaviors>
        <w:description w:val=""/>
        <w:guid w:val="{CDACD5B0-230C-46DF-9756-CA1BB605FE32}"/>
      </w:docPartPr>
      <w:docPartBody>
        <w:p>
          <w:pPr>
            <w:pStyle w:val="1196"/>
          </w:pPr>
          <w:r>
            <w:rPr>
              <w:rStyle w:val="4"/>
              <w:rFonts w:hint="eastAsia"/>
            </w:rPr>
            <w:t>单击或点击此处输入文字。</w:t>
          </w:r>
        </w:p>
      </w:docPartBody>
    </w:docPart>
    <w:docPart>
      <w:docPartPr>
        <w:name w:val="3BE9142326D447A2A694A6E5BF347F49"/>
        <w:style w:val=""/>
        <w:category>
          <w:name w:val="常规"/>
          <w:gallery w:val="placeholder"/>
        </w:category>
        <w:types>
          <w:type w:val="bbPlcHdr"/>
        </w:types>
        <w:behaviors>
          <w:behavior w:val="content"/>
        </w:behaviors>
        <w:description w:val=""/>
        <w:guid w:val="{00567E5C-EA04-4759-AFAB-EEC6162C8530}"/>
      </w:docPartPr>
      <w:docPartBody>
        <w:p>
          <w:pPr>
            <w:pStyle w:val="1197"/>
          </w:pPr>
          <w:r>
            <w:rPr>
              <w:rStyle w:val="4"/>
              <w:rFonts w:hint="eastAsia"/>
            </w:rPr>
            <w:t>单击或点击此处输入文字。</w:t>
          </w:r>
        </w:p>
      </w:docPartBody>
    </w:docPart>
    <w:docPart>
      <w:docPartPr>
        <w:name w:val="175791B7C2D64FB998D69E08781F5A38"/>
        <w:style w:val=""/>
        <w:category>
          <w:name w:val="常规"/>
          <w:gallery w:val="placeholder"/>
        </w:category>
        <w:types>
          <w:type w:val="bbPlcHdr"/>
        </w:types>
        <w:behaviors>
          <w:behavior w:val="content"/>
        </w:behaviors>
        <w:description w:val=""/>
        <w:guid w:val="{ACB57B14-5E4F-4E27-9CC3-8FF3EDCD2F68}"/>
      </w:docPartPr>
      <w:docPartBody>
        <w:p>
          <w:pPr>
            <w:pStyle w:val="1198"/>
          </w:pPr>
          <w:r>
            <w:rPr>
              <w:rStyle w:val="4"/>
              <w:rFonts w:hint="eastAsia"/>
            </w:rPr>
            <w:t>单击或点击此处输入文字。</w:t>
          </w:r>
        </w:p>
      </w:docPartBody>
    </w:docPart>
    <w:docPart>
      <w:docPartPr>
        <w:name w:val="BDE13672894B418E9289ABFAECB95148"/>
        <w:style w:val=""/>
        <w:category>
          <w:name w:val="常规"/>
          <w:gallery w:val="placeholder"/>
        </w:category>
        <w:types>
          <w:type w:val="bbPlcHdr"/>
        </w:types>
        <w:behaviors>
          <w:behavior w:val="content"/>
        </w:behaviors>
        <w:description w:val=""/>
        <w:guid w:val="{827ACB80-B594-425B-8BCF-7CCE6BC2D3B2}"/>
      </w:docPartPr>
      <w:docPartBody>
        <w:p>
          <w:pPr>
            <w:pStyle w:val="1199"/>
          </w:pPr>
          <w:r>
            <w:rPr>
              <w:rStyle w:val="4"/>
              <w:rFonts w:hint="eastAsia"/>
            </w:rPr>
            <w:t>单击或点击此处输入文字。</w:t>
          </w:r>
        </w:p>
      </w:docPartBody>
    </w:docPart>
    <w:docPart>
      <w:docPartPr>
        <w:name w:val="57AF8E171E084930BBAAB2A5B3ABF6A3"/>
        <w:style w:val=""/>
        <w:category>
          <w:name w:val="常规"/>
          <w:gallery w:val="placeholder"/>
        </w:category>
        <w:types>
          <w:type w:val="bbPlcHdr"/>
        </w:types>
        <w:behaviors>
          <w:behavior w:val="content"/>
        </w:behaviors>
        <w:description w:val=""/>
        <w:guid w:val="{E4891A29-5EDC-44E2-9690-C75F6D6B083E}"/>
      </w:docPartPr>
      <w:docPartBody>
        <w:p>
          <w:pPr>
            <w:pStyle w:val="1200"/>
          </w:pPr>
          <w:r>
            <w:rPr>
              <w:rStyle w:val="4"/>
              <w:rFonts w:hint="eastAsia"/>
            </w:rPr>
            <w:t>单击或点击此处输入文字。</w:t>
          </w:r>
        </w:p>
      </w:docPartBody>
    </w:docPart>
    <w:docPart>
      <w:docPartPr>
        <w:name w:val="BC4F377D4EAC474E9B4938555463F1A2"/>
        <w:style w:val=""/>
        <w:category>
          <w:name w:val="常规"/>
          <w:gallery w:val="placeholder"/>
        </w:category>
        <w:types>
          <w:type w:val="bbPlcHdr"/>
        </w:types>
        <w:behaviors>
          <w:behavior w:val="content"/>
        </w:behaviors>
        <w:description w:val=""/>
        <w:guid w:val="{78F39C3A-2A69-437B-8F08-0BAB221A8213}"/>
      </w:docPartPr>
      <w:docPartBody>
        <w:p>
          <w:pPr>
            <w:pStyle w:val="1201"/>
          </w:pPr>
          <w:r>
            <w:rPr>
              <w:rStyle w:val="4"/>
              <w:rFonts w:hint="eastAsia"/>
            </w:rPr>
            <w:t>单击或点击此处输入文字。</w:t>
          </w:r>
        </w:p>
      </w:docPartBody>
    </w:docPart>
    <w:docPart>
      <w:docPartPr>
        <w:name w:val="B3811A06E4C84C79B80050B53CDD19D9"/>
        <w:style w:val=""/>
        <w:category>
          <w:name w:val="常规"/>
          <w:gallery w:val="placeholder"/>
        </w:category>
        <w:types>
          <w:type w:val="bbPlcHdr"/>
        </w:types>
        <w:behaviors>
          <w:behavior w:val="content"/>
        </w:behaviors>
        <w:description w:val=""/>
        <w:guid w:val="{15F8B9FD-EC91-4A2A-B2AC-75D8D30FA010}"/>
      </w:docPartPr>
      <w:docPartBody>
        <w:p>
          <w:pPr>
            <w:pStyle w:val="1202"/>
          </w:pPr>
          <w:r>
            <w:rPr>
              <w:rStyle w:val="4"/>
              <w:rFonts w:hint="eastAsia"/>
            </w:rPr>
            <w:t>单击或点击此处输入文字。</w:t>
          </w:r>
        </w:p>
      </w:docPartBody>
    </w:docPart>
    <w:docPart>
      <w:docPartPr>
        <w:name w:val="AB01B7F131C5489290E2777DF497ECA0"/>
        <w:style w:val=""/>
        <w:category>
          <w:name w:val="常规"/>
          <w:gallery w:val="placeholder"/>
        </w:category>
        <w:types>
          <w:type w:val="bbPlcHdr"/>
        </w:types>
        <w:behaviors>
          <w:behavior w:val="content"/>
        </w:behaviors>
        <w:description w:val=""/>
        <w:guid w:val="{A5D4568E-EDAC-48F5-AD98-6712B4895859}"/>
      </w:docPartPr>
      <w:docPartBody>
        <w:p>
          <w:pPr>
            <w:pStyle w:val="1203"/>
          </w:pPr>
          <w:r>
            <w:rPr>
              <w:rStyle w:val="4"/>
              <w:rFonts w:hint="eastAsia"/>
            </w:rPr>
            <w:t>单击或点击此处输入文字。</w:t>
          </w:r>
        </w:p>
      </w:docPartBody>
    </w:docPart>
    <w:docPart>
      <w:docPartPr>
        <w:name w:val="FB6EE0A728A9443B9760671D7686B673"/>
        <w:style w:val=""/>
        <w:category>
          <w:name w:val="常规"/>
          <w:gallery w:val="placeholder"/>
        </w:category>
        <w:types>
          <w:type w:val="bbPlcHdr"/>
        </w:types>
        <w:behaviors>
          <w:behavior w:val="content"/>
        </w:behaviors>
        <w:description w:val=""/>
        <w:guid w:val="{70C08F2D-BEBB-4B80-B395-3F19BFD7A1DA}"/>
      </w:docPartPr>
      <w:docPartBody>
        <w:p>
          <w:pPr>
            <w:pStyle w:val="1204"/>
          </w:pPr>
          <w:r>
            <w:rPr>
              <w:rStyle w:val="4"/>
              <w:rFonts w:hint="eastAsia"/>
            </w:rPr>
            <w:t>单击或点击此处输入文字。</w:t>
          </w:r>
        </w:p>
      </w:docPartBody>
    </w:docPart>
    <w:docPart>
      <w:docPartPr>
        <w:name w:val="0792AC3D7250465D88BC1AA99FDC1631"/>
        <w:style w:val=""/>
        <w:category>
          <w:name w:val="常规"/>
          <w:gallery w:val="placeholder"/>
        </w:category>
        <w:types>
          <w:type w:val="bbPlcHdr"/>
        </w:types>
        <w:behaviors>
          <w:behavior w:val="content"/>
        </w:behaviors>
        <w:description w:val=""/>
        <w:guid w:val="{F5165603-2E43-4471-B84D-4E0479FFCFF9}"/>
      </w:docPartPr>
      <w:docPartBody>
        <w:p>
          <w:pPr>
            <w:pStyle w:val="1205"/>
          </w:pPr>
          <w:r>
            <w:rPr>
              <w:rStyle w:val="4"/>
              <w:rFonts w:hint="eastAsia"/>
            </w:rPr>
            <w:t>单击或点击此处输入文字。</w:t>
          </w:r>
        </w:p>
      </w:docPartBody>
    </w:docPart>
    <w:docPart>
      <w:docPartPr>
        <w:name w:val="FF8DFC53559C4E29BA0F22BA653F4BF4"/>
        <w:style w:val=""/>
        <w:category>
          <w:name w:val="常规"/>
          <w:gallery w:val="placeholder"/>
        </w:category>
        <w:types>
          <w:type w:val="bbPlcHdr"/>
        </w:types>
        <w:behaviors>
          <w:behavior w:val="content"/>
        </w:behaviors>
        <w:description w:val=""/>
        <w:guid w:val="{0477E724-AE0B-4CCF-80DB-F4FC6E0C1A76}"/>
      </w:docPartPr>
      <w:docPartBody>
        <w:p>
          <w:pPr>
            <w:pStyle w:val="1206"/>
          </w:pPr>
          <w:r>
            <w:rPr>
              <w:rStyle w:val="4"/>
              <w:rFonts w:hint="eastAsia"/>
            </w:rPr>
            <w:t>单击或点击此处输入文字。</w:t>
          </w:r>
        </w:p>
      </w:docPartBody>
    </w:docPart>
    <w:docPart>
      <w:docPartPr>
        <w:name w:val="5792F130180A4801A28CC29AD8484554"/>
        <w:style w:val=""/>
        <w:category>
          <w:name w:val="常规"/>
          <w:gallery w:val="placeholder"/>
        </w:category>
        <w:types>
          <w:type w:val="bbPlcHdr"/>
        </w:types>
        <w:behaviors>
          <w:behavior w:val="content"/>
        </w:behaviors>
        <w:description w:val=""/>
        <w:guid w:val="{F40770D4-ECE6-4BA1-B465-A531AC8E3BF2}"/>
      </w:docPartPr>
      <w:docPartBody>
        <w:p>
          <w:pPr>
            <w:pStyle w:val="1207"/>
          </w:pPr>
          <w:r>
            <w:rPr>
              <w:rStyle w:val="4"/>
              <w:rFonts w:hint="eastAsia"/>
            </w:rPr>
            <w:t>单击或点击此处输入文字。</w:t>
          </w:r>
        </w:p>
      </w:docPartBody>
    </w:docPart>
    <w:docPart>
      <w:docPartPr>
        <w:name w:val="FDFB32938AA94B60945637A95C1C1208"/>
        <w:style w:val=""/>
        <w:category>
          <w:name w:val="常规"/>
          <w:gallery w:val="placeholder"/>
        </w:category>
        <w:types>
          <w:type w:val="bbPlcHdr"/>
        </w:types>
        <w:behaviors>
          <w:behavior w:val="content"/>
        </w:behaviors>
        <w:description w:val=""/>
        <w:guid w:val="{7A91CA6E-690B-4301-9477-4722D02ADAB9}"/>
      </w:docPartPr>
      <w:docPartBody>
        <w:p>
          <w:pPr>
            <w:pStyle w:val="1208"/>
          </w:pPr>
          <w:r>
            <w:rPr>
              <w:rStyle w:val="4"/>
              <w:rFonts w:hint="eastAsia"/>
            </w:rPr>
            <w:t>单击或点击此处输入文字。</w:t>
          </w:r>
        </w:p>
      </w:docPartBody>
    </w:docPart>
    <w:docPart>
      <w:docPartPr>
        <w:name w:val="6F0729DD306D4FEEBFBF7441779692DE"/>
        <w:style w:val=""/>
        <w:category>
          <w:name w:val="常规"/>
          <w:gallery w:val="placeholder"/>
        </w:category>
        <w:types>
          <w:type w:val="bbPlcHdr"/>
        </w:types>
        <w:behaviors>
          <w:behavior w:val="content"/>
        </w:behaviors>
        <w:description w:val=""/>
        <w:guid w:val="{D27FFCE4-4363-4A70-B3BD-2D28C0E80AAD}"/>
      </w:docPartPr>
      <w:docPartBody>
        <w:p>
          <w:pPr>
            <w:pStyle w:val="1209"/>
          </w:pPr>
          <w:r>
            <w:rPr>
              <w:rStyle w:val="4"/>
              <w:rFonts w:hint="eastAsia"/>
            </w:rPr>
            <w:t>单击或点击此处输入文字。</w:t>
          </w:r>
        </w:p>
      </w:docPartBody>
    </w:docPart>
    <w:docPart>
      <w:docPartPr>
        <w:name w:val="072C8B97AC5F4C9C8225DD57239E4DBF"/>
        <w:style w:val=""/>
        <w:category>
          <w:name w:val="常规"/>
          <w:gallery w:val="placeholder"/>
        </w:category>
        <w:types>
          <w:type w:val="bbPlcHdr"/>
        </w:types>
        <w:behaviors>
          <w:behavior w:val="content"/>
        </w:behaviors>
        <w:description w:val=""/>
        <w:guid w:val="{5899A36D-C26D-4975-AD2B-0859725FDE14}"/>
      </w:docPartPr>
      <w:docPartBody>
        <w:p>
          <w:pPr>
            <w:pStyle w:val="1210"/>
          </w:pPr>
          <w:r>
            <w:rPr>
              <w:rStyle w:val="4"/>
              <w:rFonts w:hint="eastAsia"/>
            </w:rPr>
            <w:t>单击或点击此处输入文字。</w:t>
          </w:r>
        </w:p>
      </w:docPartBody>
    </w:docPart>
    <w:docPart>
      <w:docPartPr>
        <w:name w:val="1AF9AD3A4C424127B3B0E80B66CAF11B"/>
        <w:style w:val=""/>
        <w:category>
          <w:name w:val="常规"/>
          <w:gallery w:val="placeholder"/>
        </w:category>
        <w:types>
          <w:type w:val="bbPlcHdr"/>
        </w:types>
        <w:behaviors>
          <w:behavior w:val="content"/>
        </w:behaviors>
        <w:description w:val=""/>
        <w:guid w:val="{D62BEE4B-A809-414C-B3C8-55B55A0ABC44}"/>
      </w:docPartPr>
      <w:docPartBody>
        <w:p>
          <w:pPr>
            <w:pStyle w:val="1211"/>
          </w:pPr>
          <w:r>
            <w:rPr>
              <w:rStyle w:val="4"/>
              <w:rFonts w:hint="eastAsia"/>
            </w:rPr>
            <w:t>单击或点击此处输入文字。</w:t>
          </w:r>
        </w:p>
      </w:docPartBody>
    </w:docPart>
    <w:docPart>
      <w:docPartPr>
        <w:name w:val="84D13EA50B2240C7BBB8694FEE30A656"/>
        <w:style w:val=""/>
        <w:category>
          <w:name w:val="常规"/>
          <w:gallery w:val="placeholder"/>
        </w:category>
        <w:types>
          <w:type w:val="bbPlcHdr"/>
        </w:types>
        <w:behaviors>
          <w:behavior w:val="content"/>
        </w:behaviors>
        <w:description w:val=""/>
        <w:guid w:val="{A82C5726-A762-442A-9C4F-3D0F0FBFF7A5}"/>
      </w:docPartPr>
      <w:docPartBody>
        <w:p>
          <w:pPr>
            <w:pStyle w:val="1212"/>
          </w:pPr>
          <w:r>
            <w:rPr>
              <w:rStyle w:val="4"/>
              <w:rFonts w:hint="eastAsia"/>
            </w:rPr>
            <w:t>单击或点击此处输入文字。</w:t>
          </w:r>
        </w:p>
      </w:docPartBody>
    </w:docPart>
    <w:docPart>
      <w:docPartPr>
        <w:name w:val="22517666BA65417393D038B6D97630A7"/>
        <w:style w:val=""/>
        <w:category>
          <w:name w:val="常规"/>
          <w:gallery w:val="placeholder"/>
        </w:category>
        <w:types>
          <w:type w:val="bbPlcHdr"/>
        </w:types>
        <w:behaviors>
          <w:behavior w:val="content"/>
        </w:behaviors>
        <w:description w:val=""/>
        <w:guid w:val="{DDD57940-0DBC-4A3E-81D2-9BA9D1590534}"/>
      </w:docPartPr>
      <w:docPartBody>
        <w:p>
          <w:pPr>
            <w:pStyle w:val="1213"/>
          </w:pPr>
          <w:r>
            <w:rPr>
              <w:rStyle w:val="4"/>
              <w:rFonts w:hint="eastAsia"/>
            </w:rPr>
            <w:t>单击或点击此处输入文字。</w:t>
          </w:r>
        </w:p>
      </w:docPartBody>
    </w:docPart>
    <w:docPart>
      <w:docPartPr>
        <w:name w:val="8373E6FCA12C4EA8A2130494437131AA"/>
        <w:style w:val=""/>
        <w:category>
          <w:name w:val="常规"/>
          <w:gallery w:val="placeholder"/>
        </w:category>
        <w:types>
          <w:type w:val="bbPlcHdr"/>
        </w:types>
        <w:behaviors>
          <w:behavior w:val="content"/>
        </w:behaviors>
        <w:description w:val=""/>
        <w:guid w:val="{42505BA1-BC5E-4D9B-873A-F4FEAF36DBFA}"/>
      </w:docPartPr>
      <w:docPartBody>
        <w:p>
          <w:pPr>
            <w:pStyle w:val="1214"/>
          </w:pPr>
          <w:r>
            <w:rPr>
              <w:rStyle w:val="4"/>
              <w:rFonts w:hint="eastAsia"/>
            </w:rPr>
            <w:t>单击或点击此处输入文字。</w:t>
          </w:r>
        </w:p>
      </w:docPartBody>
    </w:docPart>
    <w:docPart>
      <w:docPartPr>
        <w:name w:val="50B76F836ADB4A149F7423B67C57CFB4"/>
        <w:style w:val=""/>
        <w:category>
          <w:name w:val="常规"/>
          <w:gallery w:val="placeholder"/>
        </w:category>
        <w:types>
          <w:type w:val="bbPlcHdr"/>
        </w:types>
        <w:behaviors>
          <w:behavior w:val="content"/>
        </w:behaviors>
        <w:description w:val=""/>
        <w:guid w:val="{CD909EC8-C116-4ACE-8461-526D425B8223}"/>
      </w:docPartPr>
      <w:docPartBody>
        <w:p>
          <w:pPr>
            <w:pStyle w:val="1215"/>
          </w:pPr>
          <w:r>
            <w:rPr>
              <w:rStyle w:val="4"/>
              <w:rFonts w:hint="eastAsia"/>
            </w:rPr>
            <w:t>单击或点击此处输入文字。</w:t>
          </w:r>
        </w:p>
      </w:docPartBody>
    </w:docPart>
    <w:docPart>
      <w:docPartPr>
        <w:name w:val="C9AD6B328D06487DA3E58D1455981547"/>
        <w:style w:val=""/>
        <w:category>
          <w:name w:val="常规"/>
          <w:gallery w:val="placeholder"/>
        </w:category>
        <w:types>
          <w:type w:val="bbPlcHdr"/>
        </w:types>
        <w:behaviors>
          <w:behavior w:val="content"/>
        </w:behaviors>
        <w:description w:val=""/>
        <w:guid w:val="{DFA4C566-899C-44A0-AFF5-32EA55CA8099}"/>
      </w:docPartPr>
      <w:docPartBody>
        <w:p>
          <w:pPr>
            <w:pStyle w:val="1216"/>
          </w:pPr>
          <w:r>
            <w:rPr>
              <w:rStyle w:val="4"/>
              <w:rFonts w:hint="eastAsia"/>
            </w:rPr>
            <w:t>单击或点击此处输入文字。</w:t>
          </w:r>
        </w:p>
      </w:docPartBody>
    </w:docPart>
    <w:docPart>
      <w:docPartPr>
        <w:name w:val="417A094620244F668FA6B65CEFC4083B"/>
        <w:style w:val=""/>
        <w:category>
          <w:name w:val="常规"/>
          <w:gallery w:val="placeholder"/>
        </w:category>
        <w:types>
          <w:type w:val="bbPlcHdr"/>
        </w:types>
        <w:behaviors>
          <w:behavior w:val="content"/>
        </w:behaviors>
        <w:description w:val=""/>
        <w:guid w:val="{F49391F2-52FF-484C-987F-03AD547A180C}"/>
      </w:docPartPr>
      <w:docPartBody>
        <w:p>
          <w:pPr>
            <w:pStyle w:val="1217"/>
          </w:pPr>
          <w:r>
            <w:rPr>
              <w:rStyle w:val="4"/>
              <w:rFonts w:hint="eastAsia"/>
            </w:rPr>
            <w:t>单击或点击此处输入文字。</w:t>
          </w:r>
        </w:p>
      </w:docPartBody>
    </w:docPart>
    <w:docPart>
      <w:docPartPr>
        <w:name w:val="2BA7A9D4E2D14934BC06CD42D6466328"/>
        <w:style w:val=""/>
        <w:category>
          <w:name w:val="常规"/>
          <w:gallery w:val="placeholder"/>
        </w:category>
        <w:types>
          <w:type w:val="bbPlcHdr"/>
        </w:types>
        <w:behaviors>
          <w:behavior w:val="content"/>
        </w:behaviors>
        <w:description w:val=""/>
        <w:guid w:val="{D70B2FA3-6D34-4355-8034-F39AC53A3B32}"/>
      </w:docPartPr>
      <w:docPartBody>
        <w:p>
          <w:pPr>
            <w:pStyle w:val="1218"/>
          </w:pPr>
          <w:r>
            <w:rPr>
              <w:rStyle w:val="4"/>
              <w:rFonts w:hint="eastAsia"/>
            </w:rPr>
            <w:t>单击或点击此处输入文字。</w:t>
          </w:r>
        </w:p>
      </w:docPartBody>
    </w:docPart>
    <w:docPart>
      <w:docPartPr>
        <w:name w:val="8F3F6758A3FF446EB63D9C9E30FD9EEE"/>
        <w:style w:val=""/>
        <w:category>
          <w:name w:val="常规"/>
          <w:gallery w:val="placeholder"/>
        </w:category>
        <w:types>
          <w:type w:val="bbPlcHdr"/>
        </w:types>
        <w:behaviors>
          <w:behavior w:val="content"/>
        </w:behaviors>
        <w:description w:val=""/>
        <w:guid w:val="{282F4F5F-AD3D-4BDD-AB0B-CCB83E8F7ECF}"/>
      </w:docPartPr>
      <w:docPartBody>
        <w:p>
          <w:pPr>
            <w:pStyle w:val="1219"/>
          </w:pPr>
          <w:r>
            <w:rPr>
              <w:rStyle w:val="4"/>
              <w:rFonts w:hint="eastAsia"/>
            </w:rPr>
            <w:t>单击或点击此处输入文字。</w:t>
          </w:r>
        </w:p>
      </w:docPartBody>
    </w:docPart>
    <w:docPart>
      <w:docPartPr>
        <w:name w:val="1DF448C076D74CC285567BAE57E0491B"/>
        <w:style w:val=""/>
        <w:category>
          <w:name w:val="常规"/>
          <w:gallery w:val="placeholder"/>
        </w:category>
        <w:types>
          <w:type w:val="bbPlcHdr"/>
        </w:types>
        <w:behaviors>
          <w:behavior w:val="content"/>
        </w:behaviors>
        <w:description w:val=""/>
        <w:guid w:val="{520C17D9-9BFF-403D-B41C-447386314DE5}"/>
      </w:docPartPr>
      <w:docPartBody>
        <w:p>
          <w:pPr>
            <w:pStyle w:val="1220"/>
          </w:pPr>
          <w:r>
            <w:rPr>
              <w:rStyle w:val="4"/>
              <w:rFonts w:hint="eastAsia"/>
            </w:rPr>
            <w:t>单击或点击此处输入文字。</w:t>
          </w:r>
        </w:p>
      </w:docPartBody>
    </w:docPart>
    <w:docPart>
      <w:docPartPr>
        <w:name w:val="71AE0DFB498241729322210AB49DFB2F"/>
        <w:style w:val=""/>
        <w:category>
          <w:name w:val="常规"/>
          <w:gallery w:val="placeholder"/>
        </w:category>
        <w:types>
          <w:type w:val="bbPlcHdr"/>
        </w:types>
        <w:behaviors>
          <w:behavior w:val="content"/>
        </w:behaviors>
        <w:description w:val=""/>
        <w:guid w:val="{A8FB0E83-ED07-4926-B41D-53F585B84431}"/>
      </w:docPartPr>
      <w:docPartBody>
        <w:p>
          <w:pPr>
            <w:pStyle w:val="1221"/>
          </w:pPr>
          <w:r>
            <w:rPr>
              <w:rStyle w:val="4"/>
              <w:rFonts w:hint="eastAsia"/>
            </w:rPr>
            <w:t>单击或点击此处输入文字。</w:t>
          </w:r>
        </w:p>
      </w:docPartBody>
    </w:docPart>
    <w:docPart>
      <w:docPartPr>
        <w:name w:val="4CA43A86495943578E07E91E1193A3FA"/>
        <w:style w:val=""/>
        <w:category>
          <w:name w:val="常规"/>
          <w:gallery w:val="placeholder"/>
        </w:category>
        <w:types>
          <w:type w:val="bbPlcHdr"/>
        </w:types>
        <w:behaviors>
          <w:behavior w:val="content"/>
        </w:behaviors>
        <w:description w:val=""/>
        <w:guid w:val="{E8F494CF-63C0-42EE-892F-1494D37B2DEB}"/>
      </w:docPartPr>
      <w:docPartBody>
        <w:p>
          <w:pPr>
            <w:pStyle w:val="1222"/>
          </w:pPr>
          <w:r>
            <w:rPr>
              <w:rStyle w:val="4"/>
              <w:rFonts w:hint="eastAsia"/>
            </w:rPr>
            <w:t>单击或点击此处输入文字。</w:t>
          </w:r>
        </w:p>
      </w:docPartBody>
    </w:docPart>
    <w:docPart>
      <w:docPartPr>
        <w:name w:val="949137355FA14D98AA99A2F96667F831"/>
        <w:style w:val=""/>
        <w:category>
          <w:name w:val="常规"/>
          <w:gallery w:val="placeholder"/>
        </w:category>
        <w:types>
          <w:type w:val="bbPlcHdr"/>
        </w:types>
        <w:behaviors>
          <w:behavior w:val="content"/>
        </w:behaviors>
        <w:description w:val=""/>
        <w:guid w:val="{5257DDE8-0E0A-419B-909F-0E8061608939}"/>
      </w:docPartPr>
      <w:docPartBody>
        <w:p>
          <w:pPr>
            <w:pStyle w:val="1223"/>
          </w:pPr>
          <w:r>
            <w:rPr>
              <w:rStyle w:val="4"/>
              <w:rFonts w:hint="eastAsia"/>
            </w:rPr>
            <w:t>单击或点击此处输入文字。</w:t>
          </w:r>
        </w:p>
      </w:docPartBody>
    </w:docPart>
    <w:docPart>
      <w:docPartPr>
        <w:name w:val="B2A997162E5D4CF2B9B460349BED55AE"/>
        <w:style w:val=""/>
        <w:category>
          <w:name w:val="常规"/>
          <w:gallery w:val="placeholder"/>
        </w:category>
        <w:types>
          <w:type w:val="bbPlcHdr"/>
        </w:types>
        <w:behaviors>
          <w:behavior w:val="content"/>
        </w:behaviors>
        <w:description w:val=""/>
        <w:guid w:val="{6DDBB37C-B4A1-48C3-BC35-72CF08710611}"/>
      </w:docPartPr>
      <w:docPartBody>
        <w:p>
          <w:pPr>
            <w:pStyle w:val="1224"/>
          </w:pPr>
          <w:r>
            <w:rPr>
              <w:rStyle w:val="4"/>
              <w:rFonts w:hint="eastAsia"/>
            </w:rPr>
            <w:t>单击或点击此处输入文字。</w:t>
          </w:r>
        </w:p>
      </w:docPartBody>
    </w:docPart>
    <w:docPart>
      <w:docPartPr>
        <w:name w:val="48892199A85746D58FE62B740DF5170C"/>
        <w:style w:val=""/>
        <w:category>
          <w:name w:val="常规"/>
          <w:gallery w:val="placeholder"/>
        </w:category>
        <w:types>
          <w:type w:val="bbPlcHdr"/>
        </w:types>
        <w:behaviors>
          <w:behavior w:val="content"/>
        </w:behaviors>
        <w:description w:val=""/>
        <w:guid w:val="{64058003-18DD-4BC9-873D-525DD25F35BF}"/>
      </w:docPartPr>
      <w:docPartBody>
        <w:p>
          <w:pPr>
            <w:pStyle w:val="1225"/>
          </w:pPr>
          <w:r>
            <w:rPr>
              <w:rStyle w:val="4"/>
              <w:rFonts w:hint="eastAsia"/>
            </w:rPr>
            <w:t>单击或点击此处输入文字。</w:t>
          </w:r>
        </w:p>
      </w:docPartBody>
    </w:docPart>
    <w:docPart>
      <w:docPartPr>
        <w:name w:val="2B4ACF8F821D4D09BAE0BC0F44A55768"/>
        <w:style w:val=""/>
        <w:category>
          <w:name w:val="常规"/>
          <w:gallery w:val="placeholder"/>
        </w:category>
        <w:types>
          <w:type w:val="bbPlcHdr"/>
        </w:types>
        <w:behaviors>
          <w:behavior w:val="content"/>
        </w:behaviors>
        <w:description w:val=""/>
        <w:guid w:val="{8FA3446E-7727-44C2-BFDE-EF52D99347A0}"/>
      </w:docPartPr>
      <w:docPartBody>
        <w:p>
          <w:pPr>
            <w:pStyle w:val="1226"/>
          </w:pPr>
          <w:r>
            <w:rPr>
              <w:rStyle w:val="4"/>
              <w:rFonts w:hint="eastAsia"/>
            </w:rPr>
            <w:t>单击或点击此处输入文字。</w:t>
          </w:r>
        </w:p>
      </w:docPartBody>
    </w:docPart>
    <w:docPart>
      <w:docPartPr>
        <w:name w:val="B2167A64893F46DC9A34D1E44FBD2903"/>
        <w:style w:val=""/>
        <w:category>
          <w:name w:val="常规"/>
          <w:gallery w:val="placeholder"/>
        </w:category>
        <w:types>
          <w:type w:val="bbPlcHdr"/>
        </w:types>
        <w:behaviors>
          <w:behavior w:val="content"/>
        </w:behaviors>
        <w:description w:val=""/>
        <w:guid w:val="{5DA4357D-CCA9-4716-BB46-267AA88C1182}"/>
      </w:docPartPr>
      <w:docPartBody>
        <w:p>
          <w:pPr>
            <w:pStyle w:val="1227"/>
          </w:pPr>
          <w:r>
            <w:rPr>
              <w:rStyle w:val="4"/>
              <w:rFonts w:hint="eastAsia"/>
            </w:rPr>
            <w:t>单击或点击此处输入文字。</w:t>
          </w:r>
        </w:p>
      </w:docPartBody>
    </w:docPart>
    <w:docPart>
      <w:docPartPr>
        <w:name w:val="D5685A1261364A1FBEDAA55C2CB9DA98"/>
        <w:style w:val=""/>
        <w:category>
          <w:name w:val="常规"/>
          <w:gallery w:val="placeholder"/>
        </w:category>
        <w:types>
          <w:type w:val="bbPlcHdr"/>
        </w:types>
        <w:behaviors>
          <w:behavior w:val="content"/>
        </w:behaviors>
        <w:description w:val=""/>
        <w:guid w:val="{6E372876-3450-475C-8C21-39E8473C9603}"/>
      </w:docPartPr>
      <w:docPartBody>
        <w:p>
          <w:pPr>
            <w:pStyle w:val="1228"/>
          </w:pPr>
          <w:r>
            <w:rPr>
              <w:rStyle w:val="4"/>
              <w:rFonts w:hint="eastAsia"/>
            </w:rPr>
            <w:t>单击或点击此处输入文字。</w:t>
          </w:r>
        </w:p>
      </w:docPartBody>
    </w:docPart>
    <w:docPart>
      <w:docPartPr>
        <w:name w:val="7D4161D0E0074BE79ED990938C98480F"/>
        <w:style w:val=""/>
        <w:category>
          <w:name w:val="常规"/>
          <w:gallery w:val="placeholder"/>
        </w:category>
        <w:types>
          <w:type w:val="bbPlcHdr"/>
        </w:types>
        <w:behaviors>
          <w:behavior w:val="content"/>
        </w:behaviors>
        <w:description w:val=""/>
        <w:guid w:val="{8C3DD5B0-01A9-4246-8C82-58AED2BFFDEE}"/>
      </w:docPartPr>
      <w:docPartBody>
        <w:p>
          <w:pPr>
            <w:pStyle w:val="1229"/>
          </w:pPr>
          <w:r>
            <w:rPr>
              <w:rStyle w:val="4"/>
              <w:rFonts w:hint="eastAsia"/>
            </w:rPr>
            <w:t>单击或点击此处输入文字。</w:t>
          </w:r>
        </w:p>
      </w:docPartBody>
    </w:docPart>
    <w:docPart>
      <w:docPartPr>
        <w:name w:val="7E9D327DDE994BA68A2DAC0802987C79"/>
        <w:style w:val=""/>
        <w:category>
          <w:name w:val="常规"/>
          <w:gallery w:val="placeholder"/>
        </w:category>
        <w:types>
          <w:type w:val="bbPlcHdr"/>
        </w:types>
        <w:behaviors>
          <w:behavior w:val="content"/>
        </w:behaviors>
        <w:description w:val=""/>
        <w:guid w:val="{44A94F5F-A8E8-4461-8812-E7A94BBC8EBD}"/>
      </w:docPartPr>
      <w:docPartBody>
        <w:p>
          <w:pPr>
            <w:pStyle w:val="1230"/>
          </w:pPr>
          <w:r>
            <w:rPr>
              <w:rStyle w:val="4"/>
              <w:rFonts w:hint="eastAsia"/>
            </w:rPr>
            <w:t>单击或点击此处输入文字。</w:t>
          </w:r>
        </w:p>
      </w:docPartBody>
    </w:docPart>
    <w:docPart>
      <w:docPartPr>
        <w:name w:val="054EFEA9727A439495792AB1868DEEB7"/>
        <w:style w:val=""/>
        <w:category>
          <w:name w:val="常规"/>
          <w:gallery w:val="placeholder"/>
        </w:category>
        <w:types>
          <w:type w:val="bbPlcHdr"/>
        </w:types>
        <w:behaviors>
          <w:behavior w:val="content"/>
        </w:behaviors>
        <w:description w:val=""/>
        <w:guid w:val="{490CBFA9-0495-40E7-B30F-28EC6F291FA4}"/>
      </w:docPartPr>
      <w:docPartBody>
        <w:p>
          <w:pPr>
            <w:pStyle w:val="1231"/>
          </w:pPr>
          <w:r>
            <w:rPr>
              <w:rStyle w:val="4"/>
              <w:rFonts w:hint="eastAsia"/>
            </w:rPr>
            <w:t>单击或点击此处输入文字。</w:t>
          </w:r>
        </w:p>
      </w:docPartBody>
    </w:docPart>
    <w:docPart>
      <w:docPartPr>
        <w:name w:val="2BF23831A068451C806228325F532106"/>
        <w:style w:val=""/>
        <w:category>
          <w:name w:val="常规"/>
          <w:gallery w:val="placeholder"/>
        </w:category>
        <w:types>
          <w:type w:val="bbPlcHdr"/>
        </w:types>
        <w:behaviors>
          <w:behavior w:val="content"/>
        </w:behaviors>
        <w:description w:val=""/>
        <w:guid w:val="{AF66C57F-4FFD-4F02-A6B1-21688634C2B9}"/>
      </w:docPartPr>
      <w:docPartBody>
        <w:p>
          <w:pPr>
            <w:pStyle w:val="1232"/>
          </w:pPr>
          <w:r>
            <w:rPr>
              <w:rStyle w:val="4"/>
              <w:rFonts w:hint="eastAsia"/>
            </w:rPr>
            <w:t>单击或点击此处输入文字。</w:t>
          </w:r>
        </w:p>
      </w:docPartBody>
    </w:docPart>
    <w:docPart>
      <w:docPartPr>
        <w:name w:val="9CED11EF4FBC4409A3C17FF8CCAF3B33"/>
        <w:style w:val=""/>
        <w:category>
          <w:name w:val="常规"/>
          <w:gallery w:val="placeholder"/>
        </w:category>
        <w:types>
          <w:type w:val="bbPlcHdr"/>
        </w:types>
        <w:behaviors>
          <w:behavior w:val="content"/>
        </w:behaviors>
        <w:description w:val=""/>
        <w:guid w:val="{E812B66F-6084-4C34-BEDD-6F74394B1872}"/>
      </w:docPartPr>
      <w:docPartBody>
        <w:p>
          <w:pPr>
            <w:pStyle w:val="1233"/>
          </w:pPr>
          <w:r>
            <w:rPr>
              <w:rStyle w:val="4"/>
              <w:rFonts w:hint="eastAsia"/>
            </w:rPr>
            <w:t>单击或点击此处输入文字。</w:t>
          </w:r>
        </w:p>
      </w:docPartBody>
    </w:docPart>
    <w:docPart>
      <w:docPartPr>
        <w:name w:val="2CD4AEFC3C5D4F4FA3ACF583ED27F0BE"/>
        <w:style w:val=""/>
        <w:category>
          <w:name w:val="常规"/>
          <w:gallery w:val="placeholder"/>
        </w:category>
        <w:types>
          <w:type w:val="bbPlcHdr"/>
        </w:types>
        <w:behaviors>
          <w:behavior w:val="content"/>
        </w:behaviors>
        <w:description w:val=""/>
        <w:guid w:val="{C31826CD-48EF-4543-A0E4-495B6E53B79A}"/>
      </w:docPartPr>
      <w:docPartBody>
        <w:p>
          <w:pPr>
            <w:pStyle w:val="1234"/>
          </w:pPr>
          <w:r>
            <w:rPr>
              <w:rStyle w:val="4"/>
              <w:rFonts w:hint="eastAsia"/>
            </w:rPr>
            <w:t>单击或点击此处输入文字。</w:t>
          </w:r>
        </w:p>
      </w:docPartBody>
    </w:docPart>
    <w:docPart>
      <w:docPartPr>
        <w:name w:val="EF4F64FAA36E41BD9ED96E8AF97A0DDA"/>
        <w:style w:val=""/>
        <w:category>
          <w:name w:val="常规"/>
          <w:gallery w:val="placeholder"/>
        </w:category>
        <w:types>
          <w:type w:val="bbPlcHdr"/>
        </w:types>
        <w:behaviors>
          <w:behavior w:val="content"/>
        </w:behaviors>
        <w:description w:val=""/>
        <w:guid w:val="{E5413DBE-812A-488F-AAA4-5490E7576B40}"/>
      </w:docPartPr>
      <w:docPartBody>
        <w:p>
          <w:pPr>
            <w:pStyle w:val="1256"/>
          </w:pPr>
          <w:r>
            <w:rPr>
              <w:rStyle w:val="4"/>
              <w:rFonts w:hint="eastAsia"/>
            </w:rPr>
            <w:t>单击或点击此处输入文字。</w:t>
          </w:r>
        </w:p>
      </w:docPartBody>
    </w:docPart>
    <w:docPart>
      <w:docPartPr>
        <w:name w:val="E49B5A8DE1614F0999081A7294EAA0A6"/>
        <w:style w:val=""/>
        <w:category>
          <w:name w:val="常规"/>
          <w:gallery w:val="placeholder"/>
        </w:category>
        <w:types>
          <w:type w:val="bbPlcHdr"/>
        </w:types>
        <w:behaviors>
          <w:behavior w:val="content"/>
        </w:behaviors>
        <w:description w:val=""/>
        <w:guid w:val="{E2A2D0A2-7347-417F-8AFE-4FE5578AF347}"/>
      </w:docPartPr>
      <w:docPartBody>
        <w:p>
          <w:pPr>
            <w:pStyle w:val="1257"/>
          </w:pPr>
          <w:r>
            <w:rPr>
              <w:rStyle w:val="4"/>
              <w:rFonts w:hint="eastAsia"/>
            </w:rPr>
            <w:t>单击或点击此处输入文字。</w:t>
          </w:r>
        </w:p>
      </w:docPartBody>
    </w:docPart>
    <w:docPart>
      <w:docPartPr>
        <w:name w:val="CC711FFB899F421BBD9B24DF9594639F"/>
        <w:style w:val=""/>
        <w:category>
          <w:name w:val="常规"/>
          <w:gallery w:val="placeholder"/>
        </w:category>
        <w:types>
          <w:type w:val="bbPlcHdr"/>
        </w:types>
        <w:behaviors>
          <w:behavior w:val="content"/>
        </w:behaviors>
        <w:description w:val=""/>
        <w:guid w:val="{76B07783-3C3E-4ECF-8DE6-283E9653E1ED}"/>
      </w:docPartPr>
      <w:docPartBody>
        <w:p>
          <w:pPr>
            <w:pStyle w:val="1258"/>
          </w:pPr>
          <w:r>
            <w:rPr>
              <w:rStyle w:val="4"/>
              <w:rFonts w:hint="eastAsia"/>
            </w:rPr>
            <w:t>单击或点击此处输入文字。</w:t>
          </w:r>
        </w:p>
      </w:docPartBody>
    </w:docPart>
    <w:docPart>
      <w:docPartPr>
        <w:name w:val="E60A9928DA90442DA6FF82CDF7595D76"/>
        <w:style w:val=""/>
        <w:category>
          <w:name w:val="常规"/>
          <w:gallery w:val="placeholder"/>
        </w:category>
        <w:types>
          <w:type w:val="bbPlcHdr"/>
        </w:types>
        <w:behaviors>
          <w:behavior w:val="content"/>
        </w:behaviors>
        <w:description w:val=""/>
        <w:guid w:val="{5023A0D3-2EF6-41C3-96C4-BBBA9DC5B6E5}"/>
      </w:docPartPr>
      <w:docPartBody>
        <w:p>
          <w:pPr>
            <w:pStyle w:val="1259"/>
          </w:pPr>
          <w:r>
            <w:rPr>
              <w:rStyle w:val="4"/>
              <w:rFonts w:hint="eastAsia"/>
            </w:rPr>
            <w:t>单击或点击此处输入文字。</w:t>
          </w:r>
        </w:p>
      </w:docPartBody>
    </w:docPart>
    <w:docPart>
      <w:docPartPr>
        <w:name w:val="7FBE7F7C13284119A5C6922FCB0C09D1"/>
        <w:style w:val=""/>
        <w:category>
          <w:name w:val="常规"/>
          <w:gallery w:val="placeholder"/>
        </w:category>
        <w:types>
          <w:type w:val="bbPlcHdr"/>
        </w:types>
        <w:behaviors>
          <w:behavior w:val="content"/>
        </w:behaviors>
        <w:description w:val=""/>
        <w:guid w:val="{4852D0BF-0276-48AC-883A-704304F43C64}"/>
      </w:docPartPr>
      <w:docPartBody>
        <w:p>
          <w:pPr>
            <w:pStyle w:val="1260"/>
          </w:pPr>
          <w:r>
            <w:rPr>
              <w:rStyle w:val="4"/>
              <w:rFonts w:hint="eastAsia"/>
            </w:rPr>
            <w:t>单击或点击此处输入文字。</w:t>
          </w:r>
        </w:p>
      </w:docPartBody>
    </w:docPart>
    <w:docPart>
      <w:docPartPr>
        <w:name w:val="8A8E2ADA660C4C129761FB9A94295A21"/>
        <w:style w:val=""/>
        <w:category>
          <w:name w:val="常规"/>
          <w:gallery w:val="placeholder"/>
        </w:category>
        <w:types>
          <w:type w:val="bbPlcHdr"/>
        </w:types>
        <w:behaviors>
          <w:behavior w:val="content"/>
        </w:behaviors>
        <w:description w:val=""/>
        <w:guid w:val="{99B7EB95-F277-42B2-AEB5-A9B84932146E}"/>
      </w:docPartPr>
      <w:docPartBody>
        <w:p>
          <w:pPr>
            <w:pStyle w:val="1261"/>
          </w:pPr>
          <w:r>
            <w:rPr>
              <w:rStyle w:val="4"/>
              <w:rFonts w:hint="eastAsia"/>
            </w:rPr>
            <w:t>单击或点击此处输入文字。</w:t>
          </w:r>
        </w:p>
      </w:docPartBody>
    </w:docPart>
    <w:docPart>
      <w:docPartPr>
        <w:name w:val="8B6D906823C943F9AF381E98EE7626CF"/>
        <w:style w:val=""/>
        <w:category>
          <w:name w:val="常规"/>
          <w:gallery w:val="placeholder"/>
        </w:category>
        <w:types>
          <w:type w:val="bbPlcHdr"/>
        </w:types>
        <w:behaviors>
          <w:behavior w:val="content"/>
        </w:behaviors>
        <w:description w:val=""/>
        <w:guid w:val="{66434BE8-F79E-4F38-923F-64E0B8840295}"/>
      </w:docPartPr>
      <w:docPartBody>
        <w:p>
          <w:pPr>
            <w:pStyle w:val="1279"/>
          </w:pPr>
          <w:r>
            <w:rPr>
              <w:rStyle w:val="4"/>
              <w:rFonts w:hint="eastAsia"/>
            </w:rPr>
            <w:t>单击或点击此处输入文字。</w:t>
          </w:r>
        </w:p>
      </w:docPartBody>
    </w:docPart>
    <w:docPart>
      <w:docPartPr>
        <w:name w:val="9C693364E3234F3C8AD2FE5CCD3249B3"/>
        <w:style w:val=""/>
        <w:category>
          <w:name w:val="常规"/>
          <w:gallery w:val="placeholder"/>
        </w:category>
        <w:types>
          <w:type w:val="bbPlcHdr"/>
        </w:types>
        <w:behaviors>
          <w:behavior w:val="content"/>
        </w:behaviors>
        <w:description w:val=""/>
        <w:guid w:val="{F2FB5EA8-E21D-4DBB-B858-423A9D28B566}"/>
      </w:docPartPr>
      <w:docPartBody>
        <w:p>
          <w:pPr>
            <w:pStyle w:val="1280"/>
          </w:pPr>
          <w:r>
            <w:rPr>
              <w:rStyle w:val="4"/>
              <w:rFonts w:hint="eastAsia"/>
            </w:rPr>
            <w:t>单击或点击此处输入文字。</w:t>
          </w:r>
        </w:p>
      </w:docPartBody>
    </w:docPart>
    <w:docPart>
      <w:docPartPr>
        <w:name w:val="BDCE34D76E9E4C33B9EE590D93BC1AA3"/>
        <w:style w:val=""/>
        <w:category>
          <w:name w:val="常规"/>
          <w:gallery w:val="placeholder"/>
        </w:category>
        <w:types>
          <w:type w:val="bbPlcHdr"/>
        </w:types>
        <w:behaviors>
          <w:behavior w:val="content"/>
        </w:behaviors>
        <w:description w:val=""/>
        <w:guid w:val="{3E05685E-3415-4C25-BC3A-4C641D2CE378}"/>
      </w:docPartPr>
      <w:docPartBody>
        <w:p>
          <w:pPr>
            <w:pStyle w:val="1281"/>
          </w:pPr>
          <w:r>
            <w:rPr>
              <w:rStyle w:val="4"/>
              <w:rFonts w:hint="eastAsia"/>
            </w:rPr>
            <w:t>单击或点击此处输入文字。</w:t>
          </w:r>
        </w:p>
      </w:docPartBody>
    </w:docPart>
    <w:docPart>
      <w:docPartPr>
        <w:name w:val="E6A70A794E3E4743AF083D9F2DDC9F5F"/>
        <w:style w:val=""/>
        <w:category>
          <w:name w:val="常规"/>
          <w:gallery w:val="placeholder"/>
        </w:category>
        <w:types>
          <w:type w:val="bbPlcHdr"/>
        </w:types>
        <w:behaviors>
          <w:behavior w:val="content"/>
        </w:behaviors>
        <w:description w:val=""/>
        <w:guid w:val="{3B1C2D57-0B9B-49B2-8575-2F532427976D}"/>
      </w:docPartPr>
      <w:docPartBody>
        <w:p>
          <w:pPr>
            <w:pStyle w:val="1282"/>
          </w:pPr>
          <w:r>
            <w:rPr>
              <w:rStyle w:val="4"/>
              <w:rFonts w:hint="eastAsia"/>
            </w:rPr>
            <w:t>单击或点击此处输入文字。</w:t>
          </w:r>
        </w:p>
      </w:docPartBody>
    </w:docPart>
    <w:docPart>
      <w:docPartPr>
        <w:name w:val="D09E93CD90A34688B1C3F0648F91A804"/>
        <w:style w:val=""/>
        <w:category>
          <w:name w:val="常规"/>
          <w:gallery w:val="placeholder"/>
        </w:category>
        <w:types>
          <w:type w:val="bbPlcHdr"/>
        </w:types>
        <w:behaviors>
          <w:behavior w:val="content"/>
        </w:behaviors>
        <w:description w:val=""/>
        <w:guid w:val="{8339A214-1D2C-4752-B91B-29838F32B350}"/>
      </w:docPartPr>
      <w:docPartBody>
        <w:p>
          <w:pPr>
            <w:pStyle w:val="1283"/>
          </w:pPr>
          <w:r>
            <w:rPr>
              <w:rStyle w:val="4"/>
              <w:rFonts w:hint="eastAsia"/>
            </w:rPr>
            <w:t>单击或点击此处输入文字。</w:t>
          </w:r>
        </w:p>
      </w:docPartBody>
    </w:docPart>
    <w:docPart>
      <w:docPartPr>
        <w:name w:val="0DF2CB14B214414B880E1029CF44A71D"/>
        <w:style w:val=""/>
        <w:category>
          <w:name w:val="常规"/>
          <w:gallery w:val="placeholder"/>
        </w:category>
        <w:types>
          <w:type w:val="bbPlcHdr"/>
        </w:types>
        <w:behaviors>
          <w:behavior w:val="content"/>
        </w:behaviors>
        <w:description w:val=""/>
        <w:guid w:val="{103806D7-E537-4D06-B7DB-A15BB0184E36}"/>
      </w:docPartPr>
      <w:docPartBody>
        <w:p>
          <w:pPr>
            <w:pStyle w:val="1284"/>
          </w:pPr>
          <w:r>
            <w:rPr>
              <w:rStyle w:val="4"/>
              <w:rFonts w:hint="eastAsia"/>
            </w:rPr>
            <w:t>单击或点击此处输入文字。</w:t>
          </w:r>
        </w:p>
      </w:docPartBody>
    </w:docPart>
    <w:docPart>
      <w:docPartPr>
        <w:name w:val="D2E4176675E944C2869A4A5F0AEE075F"/>
        <w:style w:val=""/>
        <w:category>
          <w:name w:val="常规"/>
          <w:gallery w:val="placeholder"/>
        </w:category>
        <w:types>
          <w:type w:val="bbPlcHdr"/>
        </w:types>
        <w:behaviors>
          <w:behavior w:val="content"/>
        </w:behaviors>
        <w:description w:val=""/>
        <w:guid w:val="{6FC8FF6F-8B2F-430B-9F4E-E89C12776389}"/>
      </w:docPartPr>
      <w:docPartBody>
        <w:p>
          <w:pPr>
            <w:pStyle w:val="1285"/>
          </w:pPr>
          <w:r>
            <w:rPr>
              <w:rStyle w:val="4"/>
              <w:rFonts w:hint="eastAsia"/>
            </w:rPr>
            <w:t>单击或点击此处输入文字。</w:t>
          </w:r>
        </w:p>
      </w:docPartBody>
    </w:docPart>
    <w:docPart>
      <w:docPartPr>
        <w:name w:val="055D7DA8A8E1499DBFA14BF2EFE4A7C1"/>
        <w:style w:val=""/>
        <w:category>
          <w:name w:val="常规"/>
          <w:gallery w:val="placeholder"/>
        </w:category>
        <w:types>
          <w:type w:val="bbPlcHdr"/>
        </w:types>
        <w:behaviors>
          <w:behavior w:val="content"/>
        </w:behaviors>
        <w:description w:val=""/>
        <w:guid w:val="{38504082-BD05-4310-8726-9A48054FE94F}"/>
      </w:docPartPr>
      <w:docPartBody>
        <w:p>
          <w:pPr>
            <w:pStyle w:val="1286"/>
          </w:pPr>
          <w:r>
            <w:rPr>
              <w:rStyle w:val="4"/>
              <w:rFonts w:hint="eastAsia"/>
            </w:rPr>
            <w:t>单击或点击此处输入文字。</w:t>
          </w:r>
        </w:p>
      </w:docPartBody>
    </w:docPart>
    <w:docPart>
      <w:docPartPr>
        <w:name w:val="12011A34E6594E66AB85537D06942936"/>
        <w:style w:val=""/>
        <w:category>
          <w:name w:val="常规"/>
          <w:gallery w:val="placeholder"/>
        </w:category>
        <w:types>
          <w:type w:val="bbPlcHdr"/>
        </w:types>
        <w:behaviors>
          <w:behavior w:val="content"/>
        </w:behaviors>
        <w:description w:val=""/>
        <w:guid w:val="{387EE36F-272E-43AB-86BA-08047D673102}"/>
      </w:docPartPr>
      <w:docPartBody>
        <w:p>
          <w:pPr>
            <w:pStyle w:val="1287"/>
          </w:pPr>
          <w:r>
            <w:rPr>
              <w:rStyle w:val="4"/>
              <w:rFonts w:hint="eastAsia"/>
            </w:rPr>
            <w:t>单击或点击此处输入文字。</w:t>
          </w:r>
        </w:p>
      </w:docPartBody>
    </w:docPart>
    <w:docPart>
      <w:docPartPr>
        <w:name w:val="3C705B85FF574D429006D23F4A098529"/>
        <w:style w:val=""/>
        <w:category>
          <w:name w:val="常规"/>
          <w:gallery w:val="placeholder"/>
        </w:category>
        <w:types>
          <w:type w:val="bbPlcHdr"/>
        </w:types>
        <w:behaviors>
          <w:behavior w:val="content"/>
        </w:behaviors>
        <w:description w:val=""/>
        <w:guid w:val="{666D5218-3514-459C-8FB1-2447410F6E6E}"/>
      </w:docPartPr>
      <w:docPartBody>
        <w:p>
          <w:pPr>
            <w:pStyle w:val="1288"/>
          </w:pPr>
          <w:r>
            <w:rPr>
              <w:rStyle w:val="4"/>
              <w:rFonts w:hint="eastAsia"/>
            </w:rPr>
            <w:t>单击或点击此处输入文字。</w:t>
          </w:r>
        </w:p>
      </w:docPartBody>
    </w:docPart>
    <w:docPart>
      <w:docPartPr>
        <w:name w:val="FCEFA8A985244414A8F18D5BA7CC9985"/>
        <w:style w:val=""/>
        <w:category>
          <w:name w:val="常规"/>
          <w:gallery w:val="placeholder"/>
        </w:category>
        <w:types>
          <w:type w:val="bbPlcHdr"/>
        </w:types>
        <w:behaviors>
          <w:behavior w:val="content"/>
        </w:behaviors>
        <w:description w:val=""/>
        <w:guid w:val="{829A22AD-A83E-44D5-A160-8F3CFB763BE3}"/>
      </w:docPartPr>
      <w:docPartBody>
        <w:p>
          <w:pPr>
            <w:pStyle w:val="1289"/>
          </w:pPr>
          <w:r>
            <w:rPr>
              <w:rStyle w:val="4"/>
              <w:rFonts w:hint="eastAsia"/>
            </w:rPr>
            <w:t>单击或点击此处输入文字。</w:t>
          </w:r>
        </w:p>
      </w:docPartBody>
    </w:docPart>
    <w:docPart>
      <w:docPartPr>
        <w:name w:val="3F438D594D5543EF9C2DA866532604A1"/>
        <w:style w:val=""/>
        <w:category>
          <w:name w:val="常规"/>
          <w:gallery w:val="placeholder"/>
        </w:category>
        <w:types>
          <w:type w:val="bbPlcHdr"/>
        </w:types>
        <w:behaviors>
          <w:behavior w:val="content"/>
        </w:behaviors>
        <w:description w:val=""/>
        <w:guid w:val="{B62C48DA-F77E-4CC2-A880-1B70DFF2628C}"/>
      </w:docPartPr>
      <w:docPartBody>
        <w:p>
          <w:pPr>
            <w:pStyle w:val="1290"/>
          </w:pPr>
          <w:r>
            <w:rPr>
              <w:rStyle w:val="4"/>
              <w:rFonts w:hint="eastAsia"/>
            </w:rPr>
            <w:t>单击或点击此处输入文字。</w:t>
          </w:r>
        </w:p>
      </w:docPartBody>
    </w:docPart>
    <w:docPart>
      <w:docPartPr>
        <w:name w:val="37573588349E4D38A2DF4867EE398DEA"/>
        <w:style w:val=""/>
        <w:category>
          <w:name w:val="常规"/>
          <w:gallery w:val="placeholder"/>
        </w:category>
        <w:types>
          <w:type w:val="bbPlcHdr"/>
        </w:types>
        <w:behaviors>
          <w:behavior w:val="content"/>
        </w:behaviors>
        <w:description w:val=""/>
        <w:guid w:val="{8C7126CD-F6B1-49BC-AEF6-B5017967E5A2}"/>
      </w:docPartPr>
      <w:docPartBody>
        <w:p>
          <w:pPr>
            <w:pStyle w:val="1291"/>
          </w:pPr>
          <w:r>
            <w:rPr>
              <w:rStyle w:val="4"/>
              <w:rFonts w:hint="eastAsia"/>
            </w:rPr>
            <w:t>单击或点击此处输入文字。</w:t>
          </w:r>
        </w:p>
      </w:docPartBody>
    </w:docPart>
    <w:docPart>
      <w:docPartPr>
        <w:name w:val="A88531357E514A1B9AA6681B97157650"/>
        <w:style w:val=""/>
        <w:category>
          <w:name w:val="常规"/>
          <w:gallery w:val="placeholder"/>
        </w:category>
        <w:types>
          <w:type w:val="bbPlcHdr"/>
        </w:types>
        <w:behaviors>
          <w:behavior w:val="content"/>
        </w:behaviors>
        <w:description w:val=""/>
        <w:guid w:val="{2078E014-EA5F-48A9-B39B-311DDB0AEFB3}"/>
      </w:docPartPr>
      <w:docPartBody>
        <w:p>
          <w:pPr>
            <w:pStyle w:val="1292"/>
          </w:pPr>
          <w:r>
            <w:rPr>
              <w:rStyle w:val="4"/>
              <w:rFonts w:hint="eastAsia"/>
            </w:rPr>
            <w:t>单击或点击此处输入文字。</w:t>
          </w:r>
        </w:p>
      </w:docPartBody>
    </w:docPart>
    <w:docPart>
      <w:docPartPr>
        <w:name w:val="35736B6801AC46C2B8986384048794C4"/>
        <w:style w:val=""/>
        <w:category>
          <w:name w:val="常规"/>
          <w:gallery w:val="placeholder"/>
        </w:category>
        <w:types>
          <w:type w:val="bbPlcHdr"/>
        </w:types>
        <w:behaviors>
          <w:behavior w:val="content"/>
        </w:behaviors>
        <w:description w:val=""/>
        <w:guid w:val="{47D00201-9421-4C2B-B6AD-F5C61DD2FAE7}"/>
      </w:docPartPr>
      <w:docPartBody>
        <w:p>
          <w:pPr>
            <w:pStyle w:val="1293"/>
          </w:pPr>
          <w:r>
            <w:rPr>
              <w:rStyle w:val="4"/>
              <w:rFonts w:hint="eastAsia"/>
            </w:rPr>
            <w:t>单击或点击此处输入文字。</w:t>
          </w:r>
        </w:p>
      </w:docPartBody>
    </w:docPart>
    <w:docPart>
      <w:docPartPr>
        <w:name w:val="1998E366CC2A4EFB85778FC14946451E"/>
        <w:style w:val=""/>
        <w:category>
          <w:name w:val="常规"/>
          <w:gallery w:val="placeholder"/>
        </w:category>
        <w:types>
          <w:type w:val="bbPlcHdr"/>
        </w:types>
        <w:behaviors>
          <w:behavior w:val="content"/>
        </w:behaviors>
        <w:description w:val=""/>
        <w:guid w:val="{64A76DAC-80A9-46E9-BC4A-DEE6D19AFD02}"/>
      </w:docPartPr>
      <w:docPartBody>
        <w:p>
          <w:pPr>
            <w:pStyle w:val="1294"/>
          </w:pPr>
          <w:r>
            <w:rPr>
              <w:rStyle w:val="4"/>
              <w:rFonts w:hint="eastAsia"/>
            </w:rPr>
            <w:t>单击或点击此处输入文字。</w:t>
          </w:r>
        </w:p>
      </w:docPartBody>
    </w:docPart>
    <w:docPart>
      <w:docPartPr>
        <w:name w:val="7E00FDD9648C4FA68D3C92B03F01046A"/>
        <w:style w:val=""/>
        <w:category>
          <w:name w:val="常规"/>
          <w:gallery w:val="placeholder"/>
        </w:category>
        <w:types>
          <w:type w:val="bbPlcHdr"/>
        </w:types>
        <w:behaviors>
          <w:behavior w:val="content"/>
        </w:behaviors>
        <w:description w:val=""/>
        <w:guid w:val="{F001BD14-202E-40C6-9909-88913DE9E48A}"/>
      </w:docPartPr>
      <w:docPartBody>
        <w:p>
          <w:pPr>
            <w:pStyle w:val="1295"/>
          </w:pPr>
          <w:r>
            <w:rPr>
              <w:rStyle w:val="4"/>
              <w:rFonts w:hint="eastAsia"/>
            </w:rPr>
            <w:t>单击或点击此处输入文字。</w:t>
          </w:r>
        </w:p>
      </w:docPartBody>
    </w:docPart>
    <w:docPart>
      <w:docPartPr>
        <w:name w:val="D8C842A5F48E496590D0A103773D8FA9"/>
        <w:style w:val=""/>
        <w:category>
          <w:name w:val="常规"/>
          <w:gallery w:val="placeholder"/>
        </w:category>
        <w:types>
          <w:type w:val="bbPlcHdr"/>
        </w:types>
        <w:behaviors>
          <w:behavior w:val="content"/>
        </w:behaviors>
        <w:description w:val=""/>
        <w:guid w:val="{0DE39298-0D3A-41D7-88A2-FE0F680420A3}"/>
      </w:docPartPr>
      <w:docPartBody>
        <w:p>
          <w:pPr>
            <w:pStyle w:val="1296"/>
          </w:pPr>
          <w:r>
            <w:rPr>
              <w:rStyle w:val="4"/>
              <w:rFonts w:hint="eastAsia"/>
            </w:rPr>
            <w:t>单击或点击此处输入文字。</w:t>
          </w:r>
        </w:p>
      </w:docPartBody>
    </w:docPart>
    <w:docPart>
      <w:docPartPr>
        <w:name w:val="67DE5A3EFAB746538DDA90BC7C7B4AAA"/>
        <w:style w:val=""/>
        <w:category>
          <w:name w:val="常规"/>
          <w:gallery w:val="placeholder"/>
        </w:category>
        <w:types>
          <w:type w:val="bbPlcHdr"/>
        </w:types>
        <w:behaviors>
          <w:behavior w:val="content"/>
        </w:behaviors>
        <w:description w:val=""/>
        <w:guid w:val="{3ED50B1D-4862-45F0-BD71-E4497ED1C863}"/>
      </w:docPartPr>
      <w:docPartBody>
        <w:p>
          <w:pPr>
            <w:pStyle w:val="1297"/>
          </w:pPr>
          <w:r>
            <w:rPr>
              <w:rStyle w:val="4"/>
              <w:rFonts w:hint="eastAsia"/>
            </w:rPr>
            <w:t>单击或点击此处输入文字。</w:t>
          </w:r>
        </w:p>
      </w:docPartBody>
    </w:docPart>
    <w:docPart>
      <w:docPartPr>
        <w:name w:val="68F7343D63EA47E69CBB6D2583348DD3"/>
        <w:style w:val=""/>
        <w:category>
          <w:name w:val="常规"/>
          <w:gallery w:val="placeholder"/>
        </w:category>
        <w:types>
          <w:type w:val="bbPlcHdr"/>
        </w:types>
        <w:behaviors>
          <w:behavior w:val="content"/>
        </w:behaviors>
        <w:description w:val=""/>
        <w:guid w:val="{4C1966DA-32D2-47EF-B46E-ED04222A6C43}"/>
      </w:docPartPr>
      <w:docPartBody>
        <w:p>
          <w:pPr>
            <w:pStyle w:val="1298"/>
          </w:pPr>
          <w:r>
            <w:rPr>
              <w:rStyle w:val="4"/>
              <w:rFonts w:hint="eastAsia"/>
            </w:rPr>
            <w:t>单击或点击此处输入文字。</w:t>
          </w:r>
        </w:p>
      </w:docPartBody>
    </w:docPart>
    <w:docPart>
      <w:docPartPr>
        <w:name w:val="6D262B9DE9BF4A13B3E81D8BE0FAF1BB"/>
        <w:style w:val=""/>
        <w:category>
          <w:name w:val="常规"/>
          <w:gallery w:val="placeholder"/>
        </w:category>
        <w:types>
          <w:type w:val="bbPlcHdr"/>
        </w:types>
        <w:behaviors>
          <w:behavior w:val="content"/>
        </w:behaviors>
        <w:description w:val=""/>
        <w:guid w:val="{A5276133-9880-4237-BA01-0B9A10A6F24E}"/>
      </w:docPartPr>
      <w:docPartBody>
        <w:p>
          <w:pPr>
            <w:pStyle w:val="1339"/>
          </w:pPr>
          <w:r>
            <w:rPr>
              <w:rStyle w:val="4"/>
              <w:rFonts w:hint="eastAsia"/>
            </w:rPr>
            <w:t>单击或点击此处输入文字。</w:t>
          </w:r>
        </w:p>
      </w:docPartBody>
    </w:docPart>
    <w:docPart>
      <w:docPartPr>
        <w:name w:val="DBA2F20FC3D54E72A151A591CEE36128"/>
        <w:style w:val=""/>
        <w:category>
          <w:name w:val="常规"/>
          <w:gallery w:val="placeholder"/>
        </w:category>
        <w:types>
          <w:type w:val="bbPlcHdr"/>
        </w:types>
        <w:behaviors>
          <w:behavior w:val="content"/>
        </w:behaviors>
        <w:description w:val=""/>
        <w:guid w:val="{F8122A05-ECEA-4D43-8DF5-44D9410223EF}"/>
      </w:docPartPr>
      <w:docPartBody>
        <w:p>
          <w:pPr>
            <w:pStyle w:val="1340"/>
          </w:pPr>
          <w:r>
            <w:rPr>
              <w:rStyle w:val="4"/>
              <w:rFonts w:hint="eastAsia"/>
            </w:rPr>
            <w:t>单击或点击此处输入文字。</w:t>
          </w:r>
        </w:p>
      </w:docPartBody>
    </w:docPart>
    <w:docPart>
      <w:docPartPr>
        <w:name w:val="999C8FDC039745F29CDF43691D668529"/>
        <w:style w:val=""/>
        <w:category>
          <w:name w:val="常规"/>
          <w:gallery w:val="placeholder"/>
        </w:category>
        <w:types>
          <w:type w:val="bbPlcHdr"/>
        </w:types>
        <w:behaviors>
          <w:behavior w:val="content"/>
        </w:behaviors>
        <w:description w:val=""/>
        <w:guid w:val="{E1FD4B1C-618B-46DD-BDD2-EB0F36AB8108}"/>
      </w:docPartPr>
      <w:docPartBody>
        <w:p>
          <w:pPr>
            <w:pStyle w:val="1341"/>
          </w:pPr>
          <w:r>
            <w:rPr>
              <w:rStyle w:val="4"/>
              <w:rFonts w:hint="eastAsia"/>
            </w:rPr>
            <w:t>单击或点击此处输入文字。</w:t>
          </w:r>
        </w:p>
      </w:docPartBody>
    </w:docPart>
    <w:docPart>
      <w:docPartPr>
        <w:name w:val="24DDF268E8BF42329F3EA2B5AD9D9326"/>
        <w:style w:val=""/>
        <w:category>
          <w:name w:val="常规"/>
          <w:gallery w:val="placeholder"/>
        </w:category>
        <w:types>
          <w:type w:val="bbPlcHdr"/>
        </w:types>
        <w:behaviors>
          <w:behavior w:val="content"/>
        </w:behaviors>
        <w:description w:val=""/>
        <w:guid w:val="{CD62E551-1F08-4738-A28C-69197CA45F8D}"/>
      </w:docPartPr>
      <w:docPartBody>
        <w:p>
          <w:pPr>
            <w:pStyle w:val="1342"/>
          </w:pPr>
          <w:r>
            <w:rPr>
              <w:rStyle w:val="4"/>
              <w:rFonts w:hint="eastAsia"/>
            </w:rPr>
            <w:t>单击或点击此处输入文字。</w:t>
          </w:r>
        </w:p>
      </w:docPartBody>
    </w:docPart>
    <w:docPart>
      <w:docPartPr>
        <w:name w:val="75AA36AEDD0442CC90D2891232DC3510"/>
        <w:style w:val=""/>
        <w:category>
          <w:name w:val="常规"/>
          <w:gallery w:val="placeholder"/>
        </w:category>
        <w:types>
          <w:type w:val="bbPlcHdr"/>
        </w:types>
        <w:behaviors>
          <w:behavior w:val="content"/>
        </w:behaviors>
        <w:description w:val=""/>
        <w:guid w:val="{3C742EED-ADE1-4214-936B-2C3603E9241C}"/>
      </w:docPartPr>
      <w:docPartBody>
        <w:p>
          <w:pPr>
            <w:pStyle w:val="1343"/>
          </w:pPr>
          <w:r>
            <w:rPr>
              <w:rStyle w:val="4"/>
              <w:rFonts w:hint="eastAsia"/>
            </w:rPr>
            <w:t>单击或点击此处输入文字。</w:t>
          </w:r>
        </w:p>
      </w:docPartBody>
    </w:docPart>
    <w:docPart>
      <w:docPartPr>
        <w:name w:val="1192E1DE06964B18BED6C0FFDFA116E5"/>
        <w:style w:val=""/>
        <w:category>
          <w:name w:val="常规"/>
          <w:gallery w:val="placeholder"/>
        </w:category>
        <w:types>
          <w:type w:val="bbPlcHdr"/>
        </w:types>
        <w:behaviors>
          <w:behavior w:val="content"/>
        </w:behaviors>
        <w:description w:val=""/>
        <w:guid w:val="{DA060087-925E-4E1F-8C8C-BB1476A438B5}"/>
      </w:docPartPr>
      <w:docPartBody>
        <w:p>
          <w:pPr>
            <w:pStyle w:val="1344"/>
          </w:pPr>
          <w:r>
            <w:rPr>
              <w:rStyle w:val="4"/>
              <w:rFonts w:hint="eastAsia"/>
            </w:rPr>
            <w:t>单击或点击此处输入文字。</w:t>
          </w:r>
        </w:p>
      </w:docPartBody>
    </w:docPart>
    <w:docPart>
      <w:docPartPr>
        <w:name w:val="FF8013E73D26408EA11E1FCC61E04F78"/>
        <w:style w:val=""/>
        <w:category>
          <w:name w:val="常规"/>
          <w:gallery w:val="placeholder"/>
        </w:category>
        <w:types>
          <w:type w:val="bbPlcHdr"/>
        </w:types>
        <w:behaviors>
          <w:behavior w:val="content"/>
        </w:behaviors>
        <w:description w:val=""/>
        <w:guid w:val="{D033DDEB-79A5-4174-96AD-803EE8312D31}"/>
      </w:docPartPr>
      <w:docPartBody>
        <w:p>
          <w:pPr>
            <w:pStyle w:val="1345"/>
          </w:pPr>
          <w:r>
            <w:rPr>
              <w:rStyle w:val="4"/>
              <w:rFonts w:hint="eastAsia"/>
            </w:rPr>
            <w:t>单击或点击此处输入文字。</w:t>
          </w:r>
        </w:p>
      </w:docPartBody>
    </w:docPart>
    <w:docPart>
      <w:docPartPr>
        <w:name w:val="3B029C12C957459C9D3C8F5421E0340C"/>
        <w:style w:val=""/>
        <w:category>
          <w:name w:val="常规"/>
          <w:gallery w:val="placeholder"/>
        </w:category>
        <w:types>
          <w:type w:val="bbPlcHdr"/>
        </w:types>
        <w:behaviors>
          <w:behavior w:val="content"/>
        </w:behaviors>
        <w:description w:val=""/>
        <w:guid w:val="{5CDF99C8-002B-4EC3-9FBE-166C140E8D39}"/>
      </w:docPartPr>
      <w:docPartBody>
        <w:p>
          <w:pPr>
            <w:pStyle w:val="1346"/>
          </w:pPr>
          <w:r>
            <w:rPr>
              <w:rStyle w:val="4"/>
              <w:rFonts w:hint="eastAsia"/>
            </w:rPr>
            <w:t>单击或点击此处输入文字。</w:t>
          </w:r>
        </w:p>
      </w:docPartBody>
    </w:docPart>
    <w:docPart>
      <w:docPartPr>
        <w:name w:val="5DDF001B5ACE4DBD839EAEE4B9EDFDE3"/>
        <w:style w:val=""/>
        <w:category>
          <w:name w:val="常规"/>
          <w:gallery w:val="placeholder"/>
        </w:category>
        <w:types>
          <w:type w:val="bbPlcHdr"/>
        </w:types>
        <w:behaviors>
          <w:behavior w:val="content"/>
        </w:behaviors>
        <w:description w:val=""/>
        <w:guid w:val="{A7196292-5775-46BC-980F-9B9C99D60EC0}"/>
      </w:docPartPr>
      <w:docPartBody>
        <w:p>
          <w:pPr>
            <w:pStyle w:val="1347"/>
          </w:pPr>
          <w:r>
            <w:rPr>
              <w:rStyle w:val="4"/>
              <w:rFonts w:hint="eastAsia"/>
            </w:rPr>
            <w:t>单击或点击此处输入文字。</w:t>
          </w:r>
        </w:p>
      </w:docPartBody>
    </w:docPart>
    <w:docPart>
      <w:docPartPr>
        <w:name w:val="3358C95C031F49878C0265DEF74E9AAB"/>
        <w:style w:val=""/>
        <w:category>
          <w:name w:val="常规"/>
          <w:gallery w:val="placeholder"/>
        </w:category>
        <w:types>
          <w:type w:val="bbPlcHdr"/>
        </w:types>
        <w:behaviors>
          <w:behavior w:val="content"/>
        </w:behaviors>
        <w:description w:val=""/>
        <w:guid w:val="{DBEAAE34-254C-4F8E-AD9C-1AF24080C092}"/>
      </w:docPartPr>
      <w:docPartBody>
        <w:p>
          <w:pPr>
            <w:pStyle w:val="1348"/>
          </w:pPr>
          <w:r>
            <w:rPr>
              <w:rStyle w:val="4"/>
              <w:rFonts w:hint="eastAsia"/>
            </w:rPr>
            <w:t>单击或点击此处输入文字。</w:t>
          </w:r>
        </w:p>
      </w:docPartBody>
    </w:docPart>
    <w:docPart>
      <w:docPartPr>
        <w:name w:val="CF8C33BC858D4BB38CFAF2A7AE18FA26"/>
        <w:style w:val=""/>
        <w:category>
          <w:name w:val="常规"/>
          <w:gallery w:val="placeholder"/>
        </w:category>
        <w:types>
          <w:type w:val="bbPlcHdr"/>
        </w:types>
        <w:behaviors>
          <w:behavior w:val="content"/>
        </w:behaviors>
        <w:description w:val=""/>
        <w:guid w:val="{E8F33457-1D9B-4C60-BF22-4D933E92503E}"/>
      </w:docPartPr>
      <w:docPartBody>
        <w:p>
          <w:pPr>
            <w:pStyle w:val="1349"/>
          </w:pPr>
          <w:r>
            <w:rPr>
              <w:rStyle w:val="4"/>
              <w:rFonts w:hint="eastAsia"/>
            </w:rPr>
            <w:t>单击或点击此处输入文字。</w:t>
          </w:r>
        </w:p>
      </w:docPartBody>
    </w:docPart>
    <w:docPart>
      <w:docPartPr>
        <w:name w:val="A1C2C6B2532F400EADF77A6CDD4639F1"/>
        <w:style w:val=""/>
        <w:category>
          <w:name w:val="常规"/>
          <w:gallery w:val="placeholder"/>
        </w:category>
        <w:types>
          <w:type w:val="bbPlcHdr"/>
        </w:types>
        <w:behaviors>
          <w:behavior w:val="content"/>
        </w:behaviors>
        <w:description w:val=""/>
        <w:guid w:val="{C1782AD3-C10D-4635-B2AC-86F2D678E10F}"/>
      </w:docPartPr>
      <w:docPartBody>
        <w:p>
          <w:pPr>
            <w:pStyle w:val="1350"/>
          </w:pPr>
          <w:r>
            <w:rPr>
              <w:rStyle w:val="4"/>
              <w:rFonts w:hint="eastAsia"/>
            </w:rPr>
            <w:t>单击或点击此处输入文字。</w:t>
          </w:r>
        </w:p>
      </w:docPartBody>
    </w:docPart>
    <w:docPart>
      <w:docPartPr>
        <w:name w:val="A254C5EE70D1477AAFEC629D2DEBE6ED"/>
        <w:style w:val=""/>
        <w:category>
          <w:name w:val="常规"/>
          <w:gallery w:val="placeholder"/>
        </w:category>
        <w:types>
          <w:type w:val="bbPlcHdr"/>
        </w:types>
        <w:behaviors>
          <w:behavior w:val="content"/>
        </w:behaviors>
        <w:description w:val=""/>
        <w:guid w:val="{A9EE2241-A7C6-453B-9842-68B2D679EF07}"/>
      </w:docPartPr>
      <w:docPartBody>
        <w:p>
          <w:pPr>
            <w:pStyle w:val="1351"/>
          </w:pPr>
          <w:r>
            <w:rPr>
              <w:rStyle w:val="4"/>
              <w:rFonts w:hint="eastAsia"/>
            </w:rPr>
            <w:t>单击或点击此处输入文字。</w:t>
          </w:r>
        </w:p>
      </w:docPartBody>
    </w:docPart>
    <w:docPart>
      <w:docPartPr>
        <w:name w:val="BF7A937FD2DF4ADDA9D9E9F233801D4C"/>
        <w:style w:val=""/>
        <w:category>
          <w:name w:val="常规"/>
          <w:gallery w:val="placeholder"/>
        </w:category>
        <w:types>
          <w:type w:val="bbPlcHdr"/>
        </w:types>
        <w:behaviors>
          <w:behavior w:val="content"/>
        </w:behaviors>
        <w:description w:val=""/>
        <w:guid w:val="{73BB193F-39AE-4510-8F33-6B43ECD59165}"/>
      </w:docPartPr>
      <w:docPartBody>
        <w:p>
          <w:pPr>
            <w:pStyle w:val="1352"/>
          </w:pPr>
          <w:r>
            <w:rPr>
              <w:rStyle w:val="4"/>
              <w:rFonts w:hint="eastAsia"/>
            </w:rPr>
            <w:t>单击或点击此处输入文字。</w:t>
          </w:r>
        </w:p>
      </w:docPartBody>
    </w:docPart>
    <w:docPart>
      <w:docPartPr>
        <w:name w:val="CE59134686FC48A781B21B0407C02B08"/>
        <w:style w:val=""/>
        <w:category>
          <w:name w:val="常规"/>
          <w:gallery w:val="placeholder"/>
        </w:category>
        <w:types>
          <w:type w:val="bbPlcHdr"/>
        </w:types>
        <w:behaviors>
          <w:behavior w:val="content"/>
        </w:behaviors>
        <w:description w:val=""/>
        <w:guid w:val="{CEBF4175-C1B8-4B14-9B55-AE1166561709}"/>
      </w:docPartPr>
      <w:docPartBody>
        <w:p>
          <w:pPr>
            <w:pStyle w:val="1353"/>
          </w:pPr>
          <w:r>
            <w:rPr>
              <w:rStyle w:val="4"/>
              <w:rFonts w:hint="eastAsia"/>
            </w:rPr>
            <w:t>单击或点击此处输入文字。</w:t>
          </w:r>
        </w:p>
      </w:docPartBody>
    </w:docPart>
    <w:docPart>
      <w:docPartPr>
        <w:name w:val="0ABC3817B52B46528CC4DC1AE18CA269"/>
        <w:style w:val=""/>
        <w:category>
          <w:name w:val="常规"/>
          <w:gallery w:val="placeholder"/>
        </w:category>
        <w:types>
          <w:type w:val="bbPlcHdr"/>
        </w:types>
        <w:behaviors>
          <w:behavior w:val="content"/>
        </w:behaviors>
        <w:description w:val=""/>
        <w:guid w:val="{94CEA597-856B-4E1B-A7AB-12CFE641E67D}"/>
      </w:docPartPr>
      <w:docPartBody>
        <w:p>
          <w:pPr>
            <w:pStyle w:val="1354"/>
          </w:pPr>
          <w:r>
            <w:rPr>
              <w:rStyle w:val="4"/>
              <w:rFonts w:hint="eastAsia"/>
            </w:rPr>
            <w:t>单击或点击此处输入文字。</w:t>
          </w:r>
        </w:p>
      </w:docPartBody>
    </w:docPart>
    <w:docPart>
      <w:docPartPr>
        <w:name w:val="E742EE2580894328B6E33A531A435779"/>
        <w:style w:val=""/>
        <w:category>
          <w:name w:val="常规"/>
          <w:gallery w:val="placeholder"/>
        </w:category>
        <w:types>
          <w:type w:val="bbPlcHdr"/>
        </w:types>
        <w:behaviors>
          <w:behavior w:val="content"/>
        </w:behaviors>
        <w:description w:val=""/>
        <w:guid w:val="{75A12F53-7B62-4A03-9542-E91F82A30FC3}"/>
      </w:docPartPr>
      <w:docPartBody>
        <w:p>
          <w:pPr>
            <w:pStyle w:val="1355"/>
          </w:pPr>
          <w:r>
            <w:rPr>
              <w:rStyle w:val="4"/>
              <w:rFonts w:hint="eastAsia"/>
            </w:rPr>
            <w:t>单击或点击此处输入文字。</w:t>
          </w:r>
        </w:p>
      </w:docPartBody>
    </w:docPart>
    <w:docPart>
      <w:docPartPr>
        <w:name w:val="4D24BCA82BE1470890D2E75D4F418B31"/>
        <w:style w:val=""/>
        <w:category>
          <w:name w:val="常规"/>
          <w:gallery w:val="placeholder"/>
        </w:category>
        <w:types>
          <w:type w:val="bbPlcHdr"/>
        </w:types>
        <w:behaviors>
          <w:behavior w:val="content"/>
        </w:behaviors>
        <w:description w:val=""/>
        <w:guid w:val="{AD40F8CF-7C07-4540-B980-49F3C9DC3380}"/>
      </w:docPartPr>
      <w:docPartBody>
        <w:p>
          <w:pPr>
            <w:pStyle w:val="1356"/>
          </w:pPr>
          <w:r>
            <w:rPr>
              <w:rStyle w:val="4"/>
              <w:rFonts w:hint="eastAsia"/>
            </w:rPr>
            <w:t>单击或点击此处输入文字。</w:t>
          </w:r>
        </w:p>
      </w:docPartBody>
    </w:docPart>
    <w:docPart>
      <w:docPartPr>
        <w:name w:val="946D8B36957043EF9A53C5B6C000BC20"/>
        <w:style w:val=""/>
        <w:category>
          <w:name w:val="常规"/>
          <w:gallery w:val="placeholder"/>
        </w:category>
        <w:types>
          <w:type w:val="bbPlcHdr"/>
        </w:types>
        <w:behaviors>
          <w:behavior w:val="content"/>
        </w:behaviors>
        <w:description w:val=""/>
        <w:guid w:val="{7EAF227E-E8DE-47E7-8A64-453B934C8EFB}"/>
      </w:docPartPr>
      <w:docPartBody>
        <w:p>
          <w:pPr>
            <w:pStyle w:val="1357"/>
          </w:pPr>
          <w:r>
            <w:rPr>
              <w:rStyle w:val="4"/>
              <w:rFonts w:hint="eastAsia"/>
            </w:rPr>
            <w:t>单击或点击此处输入文字。</w:t>
          </w:r>
        </w:p>
      </w:docPartBody>
    </w:docPart>
    <w:docPart>
      <w:docPartPr>
        <w:name w:val="325822DD445041EEA08E3B1FD0DE5A5C"/>
        <w:style w:val=""/>
        <w:category>
          <w:name w:val="常规"/>
          <w:gallery w:val="placeholder"/>
        </w:category>
        <w:types>
          <w:type w:val="bbPlcHdr"/>
        </w:types>
        <w:behaviors>
          <w:behavior w:val="content"/>
        </w:behaviors>
        <w:description w:val=""/>
        <w:guid w:val="{121A6963-6A9E-4881-AA3C-E5030FBF62D7}"/>
      </w:docPartPr>
      <w:docPartBody>
        <w:p>
          <w:pPr>
            <w:pStyle w:val="1358"/>
          </w:pPr>
          <w:r>
            <w:rPr>
              <w:rStyle w:val="4"/>
              <w:rFonts w:hint="eastAsia"/>
            </w:rPr>
            <w:t>单击或点击此处输入文字。</w:t>
          </w:r>
        </w:p>
      </w:docPartBody>
    </w:docPart>
    <w:docPart>
      <w:docPartPr>
        <w:name w:val="C1B0A7CBD82F4FFFAF3AC20C04E6FFDA"/>
        <w:style w:val=""/>
        <w:category>
          <w:name w:val="常规"/>
          <w:gallery w:val="placeholder"/>
        </w:category>
        <w:types>
          <w:type w:val="bbPlcHdr"/>
        </w:types>
        <w:behaviors>
          <w:behavior w:val="content"/>
        </w:behaviors>
        <w:description w:val=""/>
        <w:guid w:val="{E31492E4-10FD-4C64-94CA-1298EE79DA5B}"/>
      </w:docPartPr>
      <w:docPartBody>
        <w:p>
          <w:pPr>
            <w:pStyle w:val="1359"/>
          </w:pPr>
          <w:r>
            <w:rPr>
              <w:rStyle w:val="4"/>
              <w:rFonts w:hint="eastAsia"/>
            </w:rPr>
            <w:t>单击或点击此处输入文字。</w:t>
          </w:r>
        </w:p>
      </w:docPartBody>
    </w:docPart>
    <w:docPart>
      <w:docPartPr>
        <w:name w:val="86F6580B0DEC4A05A7D30C6D3D84C725"/>
        <w:style w:val=""/>
        <w:category>
          <w:name w:val="常规"/>
          <w:gallery w:val="placeholder"/>
        </w:category>
        <w:types>
          <w:type w:val="bbPlcHdr"/>
        </w:types>
        <w:behaviors>
          <w:behavior w:val="content"/>
        </w:behaviors>
        <w:description w:val=""/>
        <w:guid w:val="{3E53C0AB-20E2-4B7B-87D1-B2F63CEF78F8}"/>
      </w:docPartPr>
      <w:docPartBody>
        <w:p>
          <w:pPr>
            <w:pStyle w:val="1360"/>
          </w:pPr>
          <w:r>
            <w:rPr>
              <w:rStyle w:val="4"/>
              <w:rFonts w:hint="eastAsia"/>
            </w:rPr>
            <w:t>单击或点击此处输入文字。</w:t>
          </w:r>
        </w:p>
      </w:docPartBody>
    </w:docPart>
    <w:docPart>
      <w:docPartPr>
        <w:name w:val="E9BA025838754DF2B96DB3652DD66996"/>
        <w:style w:val=""/>
        <w:category>
          <w:name w:val="常规"/>
          <w:gallery w:val="placeholder"/>
        </w:category>
        <w:types>
          <w:type w:val="bbPlcHdr"/>
        </w:types>
        <w:behaviors>
          <w:behavior w:val="content"/>
        </w:behaviors>
        <w:description w:val=""/>
        <w:guid w:val="{1E8A4DBE-2A7E-4BBD-BB68-830B64EF7B58}"/>
      </w:docPartPr>
      <w:docPartBody>
        <w:p>
          <w:pPr>
            <w:pStyle w:val="1361"/>
          </w:pPr>
          <w:r>
            <w:rPr>
              <w:rStyle w:val="4"/>
              <w:rFonts w:hint="eastAsia"/>
            </w:rPr>
            <w:t>单击或点击此处输入文字。</w:t>
          </w:r>
        </w:p>
      </w:docPartBody>
    </w:docPart>
    <w:docPart>
      <w:docPartPr>
        <w:name w:val="8E9DFBD021EC4865B405C10DE408B8E2"/>
        <w:style w:val=""/>
        <w:category>
          <w:name w:val="常规"/>
          <w:gallery w:val="placeholder"/>
        </w:category>
        <w:types>
          <w:type w:val="bbPlcHdr"/>
        </w:types>
        <w:behaviors>
          <w:behavior w:val="content"/>
        </w:behaviors>
        <w:description w:val=""/>
        <w:guid w:val="{9688E2BD-A7C6-4191-9DE5-C86DE785214D}"/>
      </w:docPartPr>
      <w:docPartBody>
        <w:p>
          <w:pPr>
            <w:pStyle w:val="1362"/>
          </w:pPr>
          <w:r>
            <w:rPr>
              <w:rStyle w:val="4"/>
              <w:rFonts w:hint="eastAsia"/>
            </w:rPr>
            <w:t>单击或点击此处输入文字。</w:t>
          </w:r>
        </w:p>
      </w:docPartBody>
    </w:docPart>
    <w:docPart>
      <w:docPartPr>
        <w:name w:val="43E953556C3D4A06AF1033331AE88A39"/>
        <w:style w:val=""/>
        <w:category>
          <w:name w:val="常规"/>
          <w:gallery w:val="placeholder"/>
        </w:category>
        <w:types>
          <w:type w:val="bbPlcHdr"/>
        </w:types>
        <w:behaviors>
          <w:behavior w:val="content"/>
        </w:behaviors>
        <w:description w:val=""/>
        <w:guid w:val="{F3988AAE-341B-468D-88BA-2CB4624D0B9D}"/>
      </w:docPartPr>
      <w:docPartBody>
        <w:p>
          <w:pPr>
            <w:pStyle w:val="1363"/>
          </w:pPr>
          <w:r>
            <w:rPr>
              <w:rStyle w:val="4"/>
              <w:rFonts w:hint="eastAsia"/>
            </w:rPr>
            <w:t>单击或点击此处输入文字。</w:t>
          </w:r>
        </w:p>
      </w:docPartBody>
    </w:docPart>
    <w:docPart>
      <w:docPartPr>
        <w:name w:val="1E67CA8846DE42BCAA2CAFC02718193C"/>
        <w:style w:val=""/>
        <w:category>
          <w:name w:val="常规"/>
          <w:gallery w:val="placeholder"/>
        </w:category>
        <w:types>
          <w:type w:val="bbPlcHdr"/>
        </w:types>
        <w:behaviors>
          <w:behavior w:val="content"/>
        </w:behaviors>
        <w:description w:val=""/>
        <w:guid w:val="{121CC11B-4329-4E27-A328-7D6CB5E38F5B}"/>
      </w:docPartPr>
      <w:docPartBody>
        <w:p>
          <w:pPr>
            <w:pStyle w:val="1364"/>
          </w:pPr>
          <w:r>
            <w:rPr>
              <w:rStyle w:val="4"/>
              <w:rFonts w:hint="eastAsia"/>
            </w:rPr>
            <w:t>单击或点击此处输入文字。</w:t>
          </w:r>
        </w:p>
      </w:docPartBody>
    </w:docPart>
    <w:docPart>
      <w:docPartPr>
        <w:name w:val="C110549394D740C8A04F251A4CEC3A9C"/>
        <w:style w:val=""/>
        <w:category>
          <w:name w:val="常规"/>
          <w:gallery w:val="placeholder"/>
        </w:category>
        <w:types>
          <w:type w:val="bbPlcHdr"/>
        </w:types>
        <w:behaviors>
          <w:behavior w:val="content"/>
        </w:behaviors>
        <w:description w:val=""/>
        <w:guid w:val="{6D23D07F-EA3F-4732-8838-30D55BACA5A0}"/>
      </w:docPartPr>
      <w:docPartBody>
        <w:p>
          <w:pPr>
            <w:pStyle w:val="1365"/>
          </w:pPr>
          <w:r>
            <w:rPr>
              <w:rStyle w:val="4"/>
              <w:rFonts w:hint="eastAsia"/>
            </w:rPr>
            <w:t>单击或点击此处输入文字。</w:t>
          </w:r>
        </w:p>
      </w:docPartBody>
    </w:docPart>
    <w:docPart>
      <w:docPartPr>
        <w:name w:val="A2D6000D118E4DC4A04B0AEA07714831"/>
        <w:style w:val=""/>
        <w:category>
          <w:name w:val="常规"/>
          <w:gallery w:val="placeholder"/>
        </w:category>
        <w:types>
          <w:type w:val="bbPlcHdr"/>
        </w:types>
        <w:behaviors>
          <w:behavior w:val="content"/>
        </w:behaviors>
        <w:description w:val=""/>
        <w:guid w:val="{7BED1F7A-56C4-4B3E-B387-D243E5AFEBF4}"/>
      </w:docPartPr>
      <w:docPartBody>
        <w:p>
          <w:pPr>
            <w:pStyle w:val="1366"/>
          </w:pPr>
          <w:r>
            <w:rPr>
              <w:rStyle w:val="4"/>
              <w:rFonts w:hint="eastAsia"/>
            </w:rPr>
            <w:t>单击或点击此处输入文字。</w:t>
          </w:r>
        </w:p>
      </w:docPartBody>
    </w:docPart>
    <w:docPart>
      <w:docPartPr>
        <w:name w:val="39DD6AB470D140B0BD9247412D586E13"/>
        <w:style w:val=""/>
        <w:category>
          <w:name w:val="常规"/>
          <w:gallery w:val="placeholder"/>
        </w:category>
        <w:types>
          <w:type w:val="bbPlcHdr"/>
        </w:types>
        <w:behaviors>
          <w:behavior w:val="content"/>
        </w:behaviors>
        <w:description w:val=""/>
        <w:guid w:val="{2F35694A-86D3-4230-B922-DF6C461941F9}"/>
      </w:docPartPr>
      <w:docPartBody>
        <w:p>
          <w:pPr>
            <w:pStyle w:val="1367"/>
          </w:pPr>
          <w:r>
            <w:rPr>
              <w:rStyle w:val="4"/>
              <w:rFonts w:hint="eastAsia"/>
            </w:rPr>
            <w:t>单击或点击此处输入文字。</w:t>
          </w:r>
        </w:p>
      </w:docPartBody>
    </w:docPart>
    <w:docPart>
      <w:docPartPr>
        <w:name w:val="4998376E6D9640408D290EB2DC080861"/>
        <w:style w:val=""/>
        <w:category>
          <w:name w:val="常规"/>
          <w:gallery w:val="placeholder"/>
        </w:category>
        <w:types>
          <w:type w:val="bbPlcHdr"/>
        </w:types>
        <w:behaviors>
          <w:behavior w:val="content"/>
        </w:behaviors>
        <w:description w:val=""/>
        <w:guid w:val="{2AF61C91-B8E4-427B-83E9-173DBE1C6A5B}"/>
      </w:docPartPr>
      <w:docPartBody>
        <w:p>
          <w:pPr>
            <w:pStyle w:val="1368"/>
          </w:pPr>
          <w:r>
            <w:rPr>
              <w:rStyle w:val="4"/>
              <w:rFonts w:hint="eastAsia"/>
            </w:rPr>
            <w:t>单击或点击此处输入文字。</w:t>
          </w:r>
        </w:p>
      </w:docPartBody>
    </w:docPart>
    <w:docPart>
      <w:docPartPr>
        <w:name w:val="26C1ADC351014D369D95245DB8E92FF1"/>
        <w:style w:val=""/>
        <w:category>
          <w:name w:val="常规"/>
          <w:gallery w:val="placeholder"/>
        </w:category>
        <w:types>
          <w:type w:val="bbPlcHdr"/>
        </w:types>
        <w:behaviors>
          <w:behavior w:val="content"/>
        </w:behaviors>
        <w:description w:val=""/>
        <w:guid w:val="{D4BF1255-FCCF-47F4-B8C3-3D5E1720B607}"/>
      </w:docPartPr>
      <w:docPartBody>
        <w:p>
          <w:pPr>
            <w:pStyle w:val="1369"/>
          </w:pPr>
          <w:r>
            <w:rPr>
              <w:rStyle w:val="4"/>
              <w:rFonts w:hint="eastAsia"/>
            </w:rPr>
            <w:t>单击或点击此处输入文字。</w:t>
          </w:r>
        </w:p>
      </w:docPartBody>
    </w:docPart>
    <w:docPart>
      <w:docPartPr>
        <w:name w:val="48B8E060C226459993CD34B2A64D1DDA"/>
        <w:style w:val=""/>
        <w:category>
          <w:name w:val="常规"/>
          <w:gallery w:val="placeholder"/>
        </w:category>
        <w:types>
          <w:type w:val="bbPlcHdr"/>
        </w:types>
        <w:behaviors>
          <w:behavior w:val="content"/>
        </w:behaviors>
        <w:description w:val=""/>
        <w:guid w:val="{01433CD6-811C-4D6F-B060-E739FFA72612}"/>
      </w:docPartPr>
      <w:docPartBody>
        <w:p>
          <w:pPr>
            <w:pStyle w:val="1370"/>
          </w:pPr>
          <w:r>
            <w:rPr>
              <w:rStyle w:val="4"/>
              <w:rFonts w:hint="eastAsia"/>
            </w:rPr>
            <w:t>单击或点击此处输入文字。</w:t>
          </w:r>
        </w:p>
      </w:docPartBody>
    </w:docPart>
    <w:docPart>
      <w:docPartPr>
        <w:name w:val="BDAB4B82C17C4DEE8040605B8CA20799"/>
        <w:style w:val=""/>
        <w:category>
          <w:name w:val="常规"/>
          <w:gallery w:val="placeholder"/>
        </w:category>
        <w:types>
          <w:type w:val="bbPlcHdr"/>
        </w:types>
        <w:behaviors>
          <w:behavior w:val="content"/>
        </w:behaviors>
        <w:description w:val=""/>
        <w:guid w:val="{CFF687D2-7573-48D2-96AC-6F7C951D5DEC}"/>
      </w:docPartPr>
      <w:docPartBody>
        <w:p>
          <w:pPr>
            <w:pStyle w:val="1371"/>
          </w:pPr>
          <w:r>
            <w:rPr>
              <w:rStyle w:val="4"/>
              <w:rFonts w:hint="eastAsia"/>
            </w:rPr>
            <w:t>单击或点击此处输入文字。</w:t>
          </w:r>
        </w:p>
      </w:docPartBody>
    </w:docPart>
    <w:docPart>
      <w:docPartPr>
        <w:name w:val="B4832EB7321140469673496AB5B3A77E"/>
        <w:style w:val=""/>
        <w:category>
          <w:name w:val="常规"/>
          <w:gallery w:val="placeholder"/>
        </w:category>
        <w:types>
          <w:type w:val="bbPlcHdr"/>
        </w:types>
        <w:behaviors>
          <w:behavior w:val="content"/>
        </w:behaviors>
        <w:description w:val=""/>
        <w:guid w:val="{B9C34BF7-AD74-4A80-AFB8-7B98470ED742}"/>
      </w:docPartPr>
      <w:docPartBody>
        <w:p>
          <w:pPr>
            <w:pStyle w:val="1553"/>
          </w:pPr>
          <w:r>
            <w:rPr>
              <w:rStyle w:val="4"/>
              <w:rFonts w:hint="eastAsia"/>
            </w:rPr>
            <w:t>单击或点击此处输入文字。</w:t>
          </w:r>
        </w:p>
      </w:docPartBody>
    </w:docPart>
    <w:docPart>
      <w:docPartPr>
        <w:name w:val="B96D975E21F347BE899A4CC7633B51B1"/>
        <w:style w:val=""/>
        <w:category>
          <w:name w:val="常规"/>
          <w:gallery w:val="placeholder"/>
        </w:category>
        <w:types>
          <w:type w:val="bbPlcHdr"/>
        </w:types>
        <w:behaviors>
          <w:behavior w:val="content"/>
        </w:behaviors>
        <w:description w:val=""/>
        <w:guid w:val="{1E55E27A-E689-4112-A283-4C44A9B7CB9E}"/>
      </w:docPartPr>
      <w:docPartBody>
        <w:p>
          <w:pPr>
            <w:pStyle w:val="1554"/>
          </w:pPr>
          <w:r>
            <w:rPr>
              <w:rStyle w:val="4"/>
              <w:rFonts w:hint="eastAsia"/>
            </w:rPr>
            <w:t>单击或点击此处输入文字。</w:t>
          </w:r>
        </w:p>
      </w:docPartBody>
    </w:docPart>
    <w:docPart>
      <w:docPartPr>
        <w:name w:val="740E363E84034076BE815E62C6DC91AA"/>
        <w:style w:val=""/>
        <w:category>
          <w:name w:val="常规"/>
          <w:gallery w:val="placeholder"/>
        </w:category>
        <w:types>
          <w:type w:val="bbPlcHdr"/>
        </w:types>
        <w:behaviors>
          <w:behavior w:val="content"/>
        </w:behaviors>
        <w:description w:val=""/>
        <w:guid w:val="{21B230BC-73F8-41E2-9F1D-64D280D765B4}"/>
      </w:docPartPr>
      <w:docPartBody>
        <w:p>
          <w:pPr>
            <w:pStyle w:val="1555"/>
          </w:pPr>
          <w:r>
            <w:rPr>
              <w:rStyle w:val="4"/>
              <w:rFonts w:hint="eastAsia"/>
            </w:rPr>
            <w:t>单击或点击此处输入文字。</w:t>
          </w:r>
        </w:p>
      </w:docPartBody>
    </w:docPart>
    <w:docPart>
      <w:docPartPr>
        <w:name w:val="D64581776233409C90672C07BC3EB5EA"/>
        <w:style w:val=""/>
        <w:category>
          <w:name w:val="常规"/>
          <w:gallery w:val="placeholder"/>
        </w:category>
        <w:types>
          <w:type w:val="bbPlcHdr"/>
        </w:types>
        <w:behaviors>
          <w:behavior w:val="content"/>
        </w:behaviors>
        <w:description w:val=""/>
        <w:guid w:val="{DA6F9232-A0FD-435B-ADD0-FA51080E44DA}"/>
      </w:docPartPr>
      <w:docPartBody>
        <w:p>
          <w:pPr>
            <w:pStyle w:val="1556"/>
          </w:pPr>
          <w:r>
            <w:rPr>
              <w:rStyle w:val="4"/>
              <w:rFonts w:hint="eastAsia"/>
            </w:rPr>
            <w:t>单击或点击此处输入文字。</w:t>
          </w:r>
        </w:p>
      </w:docPartBody>
    </w:docPart>
    <w:docPart>
      <w:docPartPr>
        <w:name w:val="22F7AB8267924C2299586972D7414935"/>
        <w:style w:val=""/>
        <w:category>
          <w:name w:val="常规"/>
          <w:gallery w:val="placeholder"/>
        </w:category>
        <w:types>
          <w:type w:val="bbPlcHdr"/>
        </w:types>
        <w:behaviors>
          <w:behavior w:val="content"/>
        </w:behaviors>
        <w:description w:val=""/>
        <w:guid w:val="{ABB5AC19-976B-4617-B66B-0A821854E3CD}"/>
      </w:docPartPr>
      <w:docPartBody>
        <w:p>
          <w:pPr>
            <w:pStyle w:val="1557"/>
          </w:pPr>
          <w:r>
            <w:rPr>
              <w:rStyle w:val="4"/>
              <w:rFonts w:hint="eastAsia"/>
            </w:rPr>
            <w:t>单击或点击此处输入文字。</w:t>
          </w:r>
        </w:p>
      </w:docPartBody>
    </w:docPart>
    <w:docPart>
      <w:docPartPr>
        <w:name w:val="A56996409D2F4F59ABD4C1A3F9CE378F"/>
        <w:style w:val=""/>
        <w:category>
          <w:name w:val="常规"/>
          <w:gallery w:val="placeholder"/>
        </w:category>
        <w:types>
          <w:type w:val="bbPlcHdr"/>
        </w:types>
        <w:behaviors>
          <w:behavior w:val="content"/>
        </w:behaviors>
        <w:description w:val=""/>
        <w:guid w:val="{04FD1F2F-7468-4479-97F4-89FB96FA6809}"/>
      </w:docPartPr>
      <w:docPartBody>
        <w:p>
          <w:pPr>
            <w:pStyle w:val="1558"/>
          </w:pPr>
          <w:r>
            <w:rPr>
              <w:rStyle w:val="4"/>
              <w:rFonts w:hint="eastAsia"/>
            </w:rPr>
            <w:t>单击或点击此处输入文字。</w:t>
          </w:r>
        </w:p>
      </w:docPartBody>
    </w:docPart>
    <w:docPart>
      <w:docPartPr>
        <w:name w:val="4E4CAA09E4B647FF8FE4A3B6B2E7AD32"/>
        <w:style w:val=""/>
        <w:category>
          <w:name w:val="常规"/>
          <w:gallery w:val="placeholder"/>
        </w:category>
        <w:types>
          <w:type w:val="bbPlcHdr"/>
        </w:types>
        <w:behaviors>
          <w:behavior w:val="content"/>
        </w:behaviors>
        <w:description w:val=""/>
        <w:guid w:val="{9D0E1C42-4EF0-4F6B-A42B-882DE20624F5}"/>
      </w:docPartPr>
      <w:docPartBody>
        <w:p>
          <w:pPr>
            <w:pStyle w:val="1559"/>
          </w:pPr>
          <w:r>
            <w:rPr>
              <w:rStyle w:val="4"/>
              <w:rFonts w:hint="eastAsia"/>
            </w:rPr>
            <w:t>单击或点击此处输入文字。</w:t>
          </w:r>
        </w:p>
      </w:docPartBody>
    </w:docPart>
    <w:docPart>
      <w:docPartPr>
        <w:name w:val="E93D342AB3A54BB49D898AF6F1A2975F"/>
        <w:style w:val=""/>
        <w:category>
          <w:name w:val="常规"/>
          <w:gallery w:val="placeholder"/>
        </w:category>
        <w:types>
          <w:type w:val="bbPlcHdr"/>
        </w:types>
        <w:behaviors>
          <w:behavior w:val="content"/>
        </w:behaviors>
        <w:description w:val=""/>
        <w:guid w:val="{345795A7-BE9B-410C-A7DE-DC42BADF789D}"/>
      </w:docPartPr>
      <w:docPartBody>
        <w:p>
          <w:r>
            <w:rPr>
              <w:rStyle w:val="4"/>
              <w:rFonts w:hint="eastAsia"/>
            </w:rPr>
            <w:t>选择一项。</w:t>
          </w:r>
        </w:p>
      </w:docPartBody>
    </w:docPart>
    <w:docPart>
      <w:docPartPr>
        <w:name w:val="AC26AB1105094BEDB4081CDA74D32745"/>
        <w:style w:val=""/>
        <w:category>
          <w:name w:val="常规"/>
          <w:gallery w:val="placeholder"/>
        </w:category>
        <w:types>
          <w:type w:val="bbPlcHdr"/>
        </w:types>
        <w:behaviors>
          <w:behavior w:val="content"/>
        </w:behaviors>
        <w:description w:val=""/>
        <w:guid w:val="{D4D33D03-8AD9-4B57-8947-EB32F0712D46}"/>
      </w:docPartPr>
      <w:docPartBody>
        <w:p>
          <w:r>
            <w:rPr>
              <w:rStyle w:val="4"/>
              <w:rFonts w:hint="eastAsia"/>
            </w:rPr>
            <w:t>单击或点击此处输入文字。</w:t>
          </w:r>
        </w:p>
      </w:docPartBody>
    </w:docPart>
    <w:docPart>
      <w:docPartPr>
        <w:name w:val="8EB3CBAA22C7480B9922CEF08A152CF3"/>
        <w:style w:val=""/>
        <w:category>
          <w:name w:val="常规"/>
          <w:gallery w:val="placeholder"/>
        </w:category>
        <w:types>
          <w:type w:val="bbPlcHdr"/>
        </w:types>
        <w:behaviors>
          <w:behavior w:val="content"/>
        </w:behaviors>
        <w:description w:val=""/>
        <w:guid w:val="{7A5C4A78-B1B4-4B7E-9B4D-A7B2BD590CB8}"/>
      </w:docPartPr>
      <w:docPartBody>
        <w:p>
          <w:r>
            <w:rPr>
              <w:rStyle w:val="4"/>
              <w:rFonts w:hint="eastAsia"/>
            </w:rPr>
            <w:t>单击或点击此处输入文字。</w:t>
          </w:r>
        </w:p>
      </w:docPartBody>
    </w:docPart>
    <w:docPart>
      <w:docPartPr>
        <w:name w:val="9D2F793A9EFA417589DFEFDB5F049E20"/>
        <w:style w:val=""/>
        <w:category>
          <w:name w:val="常规"/>
          <w:gallery w:val="placeholder"/>
        </w:category>
        <w:types>
          <w:type w:val="bbPlcHdr"/>
        </w:types>
        <w:behaviors>
          <w:behavior w:val="content"/>
        </w:behaviors>
        <w:description w:val=""/>
        <w:guid w:val="{1C265CF8-10FE-4B69-B4D4-E68A1C1E3D61}"/>
      </w:docPartPr>
      <w:docPartBody>
        <w:p>
          <w:r>
            <w:rPr>
              <w:rStyle w:val="4"/>
              <w:rFonts w:hint="eastAsia"/>
            </w:rPr>
            <w:t>单击或点击此处输入文字。</w:t>
          </w:r>
        </w:p>
      </w:docPartBody>
    </w:docPart>
    <w:docPart>
      <w:docPartPr>
        <w:name w:val="1937FE910DF94884B9C49E68179E4509"/>
        <w:style w:val=""/>
        <w:category>
          <w:name w:val="常规"/>
          <w:gallery w:val="placeholder"/>
        </w:category>
        <w:types>
          <w:type w:val="bbPlcHdr"/>
        </w:types>
        <w:behaviors>
          <w:behavior w:val="content"/>
        </w:behaviors>
        <w:description w:val=""/>
        <w:guid w:val="{5DCCEE76-7AF5-48E9-9828-04FE223B8232}"/>
      </w:docPartPr>
      <w:docPartBody>
        <w:p>
          <w:r>
            <w:rPr>
              <w:rStyle w:val="4"/>
              <w:rFonts w:hint="eastAsia"/>
            </w:rPr>
            <w:t>单击或点击此处输入文字。</w:t>
          </w:r>
        </w:p>
      </w:docPartBody>
    </w:docPart>
    <w:docPart>
      <w:docPartPr>
        <w:name w:val="1253884623B14A4788DC74DA92C20532"/>
        <w:style w:val=""/>
        <w:category>
          <w:name w:val="常规"/>
          <w:gallery w:val="placeholder"/>
        </w:category>
        <w:types>
          <w:type w:val="bbPlcHdr"/>
        </w:types>
        <w:behaviors>
          <w:behavior w:val="content"/>
        </w:behaviors>
        <w:description w:val=""/>
        <w:guid w:val="{6E88EC99-595A-4F29-BF51-9DF25692114C}"/>
      </w:docPartPr>
      <w:docPartBody>
        <w:p>
          <w:r>
            <w:rPr>
              <w:rStyle w:val="4"/>
              <w:rFonts w:hint="eastAsia"/>
            </w:rPr>
            <w:t>单击或点击此处输入文字。</w:t>
          </w:r>
        </w:p>
      </w:docPartBody>
    </w:docPart>
    <w:docPart>
      <w:docPartPr>
        <w:name w:val="187380C7AAC9442FAC1F9203E158DF63"/>
        <w:style w:val=""/>
        <w:category>
          <w:name w:val="常规"/>
          <w:gallery w:val="placeholder"/>
        </w:category>
        <w:types>
          <w:type w:val="bbPlcHdr"/>
        </w:types>
        <w:behaviors>
          <w:behavior w:val="content"/>
        </w:behaviors>
        <w:description w:val=""/>
        <w:guid w:val="{6ECC8FDB-E4AA-4A76-AFBA-FDB434241CC5}"/>
      </w:docPartPr>
      <w:docPartBody>
        <w:p>
          <w:r>
            <w:rPr>
              <w:rStyle w:val="4"/>
              <w:rFonts w:hint="eastAsia"/>
            </w:rPr>
            <w:t>单击或点击此处输入文字。</w:t>
          </w:r>
        </w:p>
      </w:docPartBody>
    </w:docPart>
    <w:docPart>
      <w:docPartPr>
        <w:name w:val="95F2D7A3FD62445A8573F40568D7CC41"/>
        <w:style w:val=""/>
        <w:category>
          <w:name w:val="常规"/>
          <w:gallery w:val="placeholder"/>
        </w:category>
        <w:types>
          <w:type w:val="bbPlcHdr"/>
        </w:types>
        <w:behaviors>
          <w:behavior w:val="content"/>
        </w:behaviors>
        <w:description w:val=""/>
        <w:guid w:val="{A8324CFC-1CB7-479E-BF10-70D8DA385CE5}"/>
      </w:docPartPr>
      <w:docPartBody>
        <w:p>
          <w:r>
            <w:rPr>
              <w:rStyle w:val="4"/>
              <w:rFonts w:hint="eastAsia"/>
            </w:rPr>
            <w:t>单击或点击此处输入文字。</w:t>
          </w:r>
        </w:p>
      </w:docPartBody>
    </w:docPart>
    <w:docPart>
      <w:docPartPr>
        <w:name w:val="9F71DF0181284136A87A31D3594FD337"/>
        <w:style w:val=""/>
        <w:category>
          <w:name w:val="常规"/>
          <w:gallery w:val="placeholder"/>
        </w:category>
        <w:types>
          <w:type w:val="bbPlcHdr"/>
        </w:types>
        <w:behaviors>
          <w:behavior w:val="content"/>
        </w:behaviors>
        <w:description w:val=""/>
        <w:guid w:val="{6AC42124-0753-4A45-9633-EB8819D46C44}"/>
      </w:docPartPr>
      <w:docPartBody>
        <w:p>
          <w:r>
            <w:rPr>
              <w:rStyle w:val="4"/>
              <w:rFonts w:hint="eastAsia"/>
            </w:rPr>
            <w:t>单击或点击此处输入文字。</w:t>
          </w:r>
        </w:p>
      </w:docPartBody>
    </w:docPart>
    <w:docPart>
      <w:docPartPr>
        <w:name w:val="C5966617F9DA44CFAD9F02C8251C959B"/>
        <w:style w:val=""/>
        <w:category>
          <w:name w:val="常规"/>
          <w:gallery w:val="placeholder"/>
        </w:category>
        <w:types>
          <w:type w:val="bbPlcHdr"/>
        </w:types>
        <w:behaviors>
          <w:behavior w:val="content"/>
        </w:behaviors>
        <w:description w:val=""/>
        <w:guid w:val="{ABF4D878-9911-4FD4-96F2-5DC988E622EF}"/>
      </w:docPartPr>
      <w:docPartBody>
        <w:p>
          <w:r>
            <w:rPr>
              <w:rStyle w:val="4"/>
              <w:rFonts w:hint="eastAsia"/>
            </w:rPr>
            <w:t>单击或点击此处输入文字。</w:t>
          </w:r>
        </w:p>
      </w:docPartBody>
    </w:docPart>
    <w:docPart>
      <w:docPartPr>
        <w:name w:val="C2CBA75BB0A84E638156491C045E0C5A"/>
        <w:style w:val=""/>
        <w:category>
          <w:name w:val="常规"/>
          <w:gallery w:val="placeholder"/>
        </w:category>
        <w:types>
          <w:type w:val="bbPlcHdr"/>
        </w:types>
        <w:behaviors>
          <w:behavior w:val="content"/>
        </w:behaviors>
        <w:description w:val=""/>
        <w:guid w:val="{BB39A92D-8133-4FD9-8943-1E8B525C2852}"/>
      </w:docPartPr>
      <w:docPartBody>
        <w:p>
          <w:r>
            <w:rPr>
              <w:rStyle w:val="4"/>
              <w:rFonts w:hint="eastAsia"/>
            </w:rPr>
            <w:t>单击或点击此处输入文字。</w:t>
          </w:r>
        </w:p>
      </w:docPartBody>
    </w:docPart>
    <w:docPart>
      <w:docPartPr>
        <w:name w:val="F162CAA2EA2648C0A43965274AAEEC46"/>
        <w:style w:val=""/>
        <w:category>
          <w:name w:val="常规"/>
          <w:gallery w:val="placeholder"/>
        </w:category>
        <w:types>
          <w:type w:val="bbPlcHdr"/>
        </w:types>
        <w:behaviors>
          <w:behavior w:val="content"/>
        </w:behaviors>
        <w:description w:val=""/>
        <w:guid w:val="{84A24B4C-5DCF-4799-B912-E87D61153D86}"/>
      </w:docPartPr>
      <w:docPartBody>
        <w:p>
          <w:r>
            <w:rPr>
              <w:rStyle w:val="4"/>
              <w:rFonts w:hint="eastAsia"/>
            </w:rPr>
            <w:t>单击或点击此处输入文字。</w:t>
          </w:r>
        </w:p>
      </w:docPartBody>
    </w:docPart>
    <w:docPart>
      <w:docPartPr>
        <w:name w:val="0EAAB0D7D20C46FC9E4D85586CA55A34"/>
        <w:style w:val=""/>
        <w:category>
          <w:name w:val="常规"/>
          <w:gallery w:val="placeholder"/>
        </w:category>
        <w:types>
          <w:type w:val="bbPlcHdr"/>
        </w:types>
        <w:behaviors>
          <w:behavior w:val="content"/>
        </w:behaviors>
        <w:description w:val=""/>
        <w:guid w:val="{3E336699-7CE5-4EAC-B3A1-4E25F0DF5C1E}"/>
      </w:docPartPr>
      <w:docPartBody>
        <w:p>
          <w:r>
            <w:rPr>
              <w:rStyle w:val="4"/>
              <w:rFonts w:hint="eastAsia"/>
            </w:rPr>
            <w:t>单击或点击此处输入文字。</w:t>
          </w:r>
        </w:p>
      </w:docPartBody>
    </w:docPart>
    <w:docPart>
      <w:docPartPr>
        <w:name w:val="9DE1BE76B1E549C7803B5D0A5EA3D07E"/>
        <w:style w:val=""/>
        <w:category>
          <w:name w:val="常规"/>
          <w:gallery w:val="placeholder"/>
        </w:category>
        <w:types>
          <w:type w:val="bbPlcHdr"/>
        </w:types>
        <w:behaviors>
          <w:behavior w:val="content"/>
        </w:behaviors>
        <w:description w:val=""/>
        <w:guid w:val="{6D913247-34FF-4D5C-85C8-8990AA5E99D5}"/>
      </w:docPartPr>
      <w:docPartBody>
        <w:p>
          <w:r>
            <w:rPr>
              <w:rStyle w:val="4"/>
              <w:rFonts w:hint="eastAsia"/>
            </w:rPr>
            <w:t>单击或点击此处输入文字。</w:t>
          </w:r>
        </w:p>
      </w:docPartBody>
    </w:docPart>
    <w:docPart>
      <w:docPartPr>
        <w:name w:val="8713945C1B7D47C49D2B5E02C8C8E16D"/>
        <w:style w:val=""/>
        <w:category>
          <w:name w:val="常规"/>
          <w:gallery w:val="placeholder"/>
        </w:category>
        <w:types>
          <w:type w:val="bbPlcHdr"/>
        </w:types>
        <w:behaviors>
          <w:behavior w:val="content"/>
        </w:behaviors>
        <w:description w:val=""/>
        <w:guid w:val="{0A7FE277-B743-46E9-AE82-4E98458D7CAE}"/>
      </w:docPartPr>
      <w:docPartBody>
        <w:p>
          <w:r>
            <w:rPr>
              <w:rStyle w:val="4"/>
              <w:rFonts w:hint="eastAsia"/>
            </w:rPr>
            <w:t>单击或点击此处输入文字。</w:t>
          </w:r>
        </w:p>
      </w:docPartBody>
    </w:docPart>
    <w:docPart>
      <w:docPartPr>
        <w:name w:val="0F92C68371C849F1AB759AB6F1551601"/>
        <w:style w:val=""/>
        <w:category>
          <w:name w:val="常规"/>
          <w:gallery w:val="placeholder"/>
        </w:category>
        <w:types>
          <w:type w:val="bbPlcHdr"/>
        </w:types>
        <w:behaviors>
          <w:behavior w:val="content"/>
        </w:behaviors>
        <w:description w:val=""/>
        <w:guid w:val="{79DBC5AB-AD48-4F15-B71E-C165620BDC56}"/>
      </w:docPartPr>
      <w:docPartBody>
        <w:p>
          <w:r>
            <w:rPr>
              <w:rStyle w:val="4"/>
              <w:rFonts w:hint="eastAsia"/>
            </w:rPr>
            <w:t>单击或点击此处输入文字。</w:t>
          </w:r>
        </w:p>
      </w:docPartBody>
    </w:docPart>
    <w:docPart>
      <w:docPartPr>
        <w:name w:val="79B73D857B5F45189E2045E2B1AA4703"/>
        <w:style w:val=""/>
        <w:category>
          <w:name w:val="常规"/>
          <w:gallery w:val="placeholder"/>
        </w:category>
        <w:types>
          <w:type w:val="bbPlcHdr"/>
        </w:types>
        <w:behaviors>
          <w:behavior w:val="content"/>
        </w:behaviors>
        <w:description w:val=""/>
        <w:guid w:val="{D4442818-5451-4A82-AACE-804E5CB4A9CE}"/>
      </w:docPartPr>
      <w:docPartBody>
        <w:p>
          <w:r>
            <w:rPr>
              <w:rStyle w:val="4"/>
              <w:rFonts w:hint="eastAsia"/>
            </w:rPr>
            <w:t>单击或点击此处输入文字。</w:t>
          </w:r>
        </w:p>
      </w:docPartBody>
    </w:docPart>
    <w:docPart>
      <w:docPartPr>
        <w:name w:val="09026FABFE8A4FD99CD53E0B85B59225"/>
        <w:style w:val=""/>
        <w:category>
          <w:name w:val="常规"/>
          <w:gallery w:val="placeholder"/>
        </w:category>
        <w:types>
          <w:type w:val="bbPlcHdr"/>
        </w:types>
        <w:behaviors>
          <w:behavior w:val="content"/>
        </w:behaviors>
        <w:description w:val=""/>
        <w:guid w:val="{CFF0D28E-DEAA-49F9-9787-D553250E8C47}"/>
      </w:docPartPr>
      <w:docPartBody>
        <w:p>
          <w:r>
            <w:rPr>
              <w:rStyle w:val="4"/>
              <w:rFonts w:hint="eastAsia"/>
            </w:rPr>
            <w:t>单击或点击此处输入文字。</w:t>
          </w:r>
        </w:p>
      </w:docPartBody>
    </w:docPart>
    <w:docPart>
      <w:docPartPr>
        <w:name w:val="D0CB0503656E4DCF8A93132485C84D17"/>
        <w:style w:val=""/>
        <w:category>
          <w:name w:val="常规"/>
          <w:gallery w:val="placeholder"/>
        </w:category>
        <w:types>
          <w:type w:val="bbPlcHdr"/>
        </w:types>
        <w:behaviors>
          <w:behavior w:val="content"/>
        </w:behaviors>
        <w:description w:val=""/>
        <w:guid w:val="{A43F3A5B-5D18-4872-8249-7EB8252A113E}"/>
      </w:docPartPr>
      <w:docPartBody>
        <w:p>
          <w:r>
            <w:rPr>
              <w:rStyle w:val="4"/>
              <w:rFonts w:hint="eastAsia"/>
            </w:rPr>
            <w:t>单击或点击此处输入文字。</w:t>
          </w:r>
        </w:p>
      </w:docPartBody>
    </w:docPart>
    <w:docPart>
      <w:docPartPr>
        <w:name w:val="EFBB874DDD6640EB8BE4FF9885B040A9"/>
        <w:style w:val=""/>
        <w:category>
          <w:name w:val="常规"/>
          <w:gallery w:val="placeholder"/>
        </w:category>
        <w:types>
          <w:type w:val="bbPlcHdr"/>
        </w:types>
        <w:behaviors>
          <w:behavior w:val="content"/>
        </w:behaviors>
        <w:description w:val=""/>
        <w:guid w:val="{01268E58-D5D0-4963-AF73-45A31CC806C5}"/>
      </w:docPartPr>
      <w:docPartBody>
        <w:p>
          <w:r>
            <w:rPr>
              <w:rStyle w:val="4"/>
              <w:rFonts w:hint="eastAsia"/>
            </w:rPr>
            <w:t>单击或点击此处输入文字。</w:t>
          </w:r>
        </w:p>
      </w:docPartBody>
    </w:docPart>
    <w:docPart>
      <w:docPartPr>
        <w:name w:val="088C635FC92040CEAD122CB6F0107D88"/>
        <w:style w:val=""/>
        <w:category>
          <w:name w:val="常规"/>
          <w:gallery w:val="placeholder"/>
        </w:category>
        <w:types>
          <w:type w:val="bbPlcHdr"/>
        </w:types>
        <w:behaviors>
          <w:behavior w:val="content"/>
        </w:behaviors>
        <w:description w:val=""/>
        <w:guid w:val="{C4443FD8-0285-4A88-97A2-C9EDDEEC6DF2}"/>
      </w:docPartPr>
      <w:docPartBody>
        <w:p>
          <w:r>
            <w:rPr>
              <w:rStyle w:val="4"/>
              <w:rFonts w:hint="eastAsia"/>
            </w:rPr>
            <w:t>单击或点击此处输入文字。</w:t>
          </w:r>
        </w:p>
      </w:docPartBody>
    </w:docPart>
    <w:docPart>
      <w:docPartPr>
        <w:name w:val="628B7B94886F4FBE88CD9694823E542B"/>
        <w:style w:val=""/>
        <w:category>
          <w:name w:val="常规"/>
          <w:gallery w:val="placeholder"/>
        </w:category>
        <w:types>
          <w:type w:val="bbPlcHdr"/>
        </w:types>
        <w:behaviors>
          <w:behavior w:val="content"/>
        </w:behaviors>
        <w:description w:val=""/>
        <w:guid w:val="{C61E35B4-6F58-4048-A5A4-2EE3C6BBB1EA}"/>
      </w:docPartPr>
      <w:docPartBody>
        <w:p>
          <w:r>
            <w:rPr>
              <w:rStyle w:val="4"/>
              <w:rFonts w:hint="eastAsia"/>
            </w:rPr>
            <w:t>单击或点击此处输入文字。</w:t>
          </w:r>
        </w:p>
      </w:docPartBody>
    </w:docPart>
    <w:docPart>
      <w:docPartPr>
        <w:name w:val="CE5141EC51B941B9AD2E67ED08DC934D"/>
        <w:style w:val=""/>
        <w:category>
          <w:name w:val="常规"/>
          <w:gallery w:val="placeholder"/>
        </w:category>
        <w:types>
          <w:type w:val="bbPlcHdr"/>
        </w:types>
        <w:behaviors>
          <w:behavior w:val="content"/>
        </w:behaviors>
        <w:description w:val=""/>
        <w:guid w:val="{F67BCF00-A65A-4C28-BB5C-2FB6FC448BB6}"/>
      </w:docPartPr>
      <w:docPartBody>
        <w:p>
          <w:r>
            <w:rPr>
              <w:rStyle w:val="4"/>
              <w:rFonts w:hint="eastAsia"/>
            </w:rPr>
            <w:t>单击或点击此处输入文字。</w:t>
          </w:r>
        </w:p>
      </w:docPartBody>
    </w:docPart>
    <w:docPart>
      <w:docPartPr>
        <w:name w:val="A8CDCBE2F44D42F38C4D345A330A077F"/>
        <w:style w:val=""/>
        <w:category>
          <w:name w:val="常规"/>
          <w:gallery w:val="placeholder"/>
        </w:category>
        <w:types>
          <w:type w:val="bbPlcHdr"/>
        </w:types>
        <w:behaviors>
          <w:behavior w:val="content"/>
        </w:behaviors>
        <w:description w:val=""/>
        <w:guid w:val="{C702CAC8-2915-43DE-818B-87C92621D199}"/>
      </w:docPartPr>
      <w:docPartBody>
        <w:p>
          <w:r>
            <w:rPr>
              <w:rStyle w:val="4"/>
              <w:rFonts w:hint="eastAsia"/>
            </w:rPr>
            <w:t>单击或点击此处输入文字。</w:t>
          </w:r>
        </w:p>
      </w:docPartBody>
    </w:docPart>
    <w:docPart>
      <w:docPartPr>
        <w:name w:val="88B76C33F0AE423A8093A1C898ADC42B"/>
        <w:style w:val=""/>
        <w:category>
          <w:name w:val="常规"/>
          <w:gallery w:val="placeholder"/>
        </w:category>
        <w:types>
          <w:type w:val="bbPlcHdr"/>
        </w:types>
        <w:behaviors>
          <w:behavior w:val="content"/>
        </w:behaviors>
        <w:description w:val=""/>
        <w:guid w:val="{377102C9-0EAD-4CCE-8C3F-8582D3713415}"/>
      </w:docPartPr>
      <w:docPartBody>
        <w:p>
          <w:r>
            <w:rPr>
              <w:rStyle w:val="4"/>
              <w:rFonts w:hint="eastAsia"/>
            </w:rPr>
            <w:t>单击或点击此处输入文字。</w:t>
          </w:r>
        </w:p>
      </w:docPartBody>
    </w:docPart>
    <w:docPart>
      <w:docPartPr>
        <w:name w:val="37C801BD23D94EED9A24847B5D5121CF"/>
        <w:style w:val=""/>
        <w:category>
          <w:name w:val="常规"/>
          <w:gallery w:val="placeholder"/>
        </w:category>
        <w:types>
          <w:type w:val="bbPlcHdr"/>
        </w:types>
        <w:behaviors>
          <w:behavior w:val="content"/>
        </w:behaviors>
        <w:description w:val=""/>
        <w:guid w:val="{4B236E31-265C-40F0-A788-0FCE4EAF1307}"/>
      </w:docPartPr>
      <w:docPartBody>
        <w:p>
          <w:r>
            <w:rPr>
              <w:rStyle w:val="4"/>
              <w:rFonts w:hint="eastAsia"/>
            </w:rPr>
            <w:t>单击或点击此处输入文字。</w:t>
          </w:r>
        </w:p>
      </w:docPartBody>
    </w:docPart>
    <w:docPart>
      <w:docPartPr>
        <w:name w:val="6411D4976A7649E0BEED46FC43A01507"/>
        <w:style w:val=""/>
        <w:category>
          <w:name w:val="常规"/>
          <w:gallery w:val="placeholder"/>
        </w:category>
        <w:types>
          <w:type w:val="bbPlcHdr"/>
        </w:types>
        <w:behaviors>
          <w:behavior w:val="content"/>
        </w:behaviors>
        <w:description w:val=""/>
        <w:guid w:val="{71E1E653-09F2-4B4C-BE1A-464E0CBC3D7A}"/>
      </w:docPartPr>
      <w:docPartBody>
        <w:p>
          <w:r>
            <w:rPr>
              <w:rStyle w:val="4"/>
              <w:rFonts w:hint="eastAsia"/>
            </w:rPr>
            <w:t>单击或点击此处输入文字。</w:t>
          </w:r>
        </w:p>
      </w:docPartBody>
    </w:docPart>
    <w:docPart>
      <w:docPartPr>
        <w:name w:val="7606F1AF15D947EEBD32CC5223B422FC"/>
        <w:style w:val=""/>
        <w:category>
          <w:name w:val="常规"/>
          <w:gallery w:val="placeholder"/>
        </w:category>
        <w:types>
          <w:type w:val="bbPlcHdr"/>
        </w:types>
        <w:behaviors>
          <w:behavior w:val="content"/>
        </w:behaviors>
        <w:description w:val=""/>
        <w:guid w:val="{BA8392B4-5C29-45EB-BE17-3C18F323CB4A}"/>
      </w:docPartPr>
      <w:docPartBody>
        <w:p>
          <w:r>
            <w:rPr>
              <w:rStyle w:val="4"/>
              <w:rFonts w:hint="eastAsia"/>
            </w:rPr>
            <w:t>单击或点击此处输入文字。</w:t>
          </w:r>
        </w:p>
      </w:docPartBody>
    </w:docPart>
    <w:docPart>
      <w:docPartPr>
        <w:name w:val="C0BF9EC12A6E48D58D53871E4274EDF2"/>
        <w:style w:val=""/>
        <w:category>
          <w:name w:val="常规"/>
          <w:gallery w:val="placeholder"/>
        </w:category>
        <w:types>
          <w:type w:val="bbPlcHdr"/>
        </w:types>
        <w:behaviors>
          <w:behavior w:val="content"/>
        </w:behaviors>
        <w:description w:val=""/>
        <w:guid w:val="{DE5F68FC-42EE-413B-BCCA-336DB7238D40}"/>
      </w:docPartPr>
      <w:docPartBody>
        <w:p>
          <w:r>
            <w:rPr>
              <w:rStyle w:val="4"/>
              <w:rFonts w:hint="eastAsia" w:ascii="宋体" w:hAnsi="宋体" w:eastAsia="宋体" w:cs="宋体"/>
            </w:rPr>
            <w:t>单击此处输入文字</w:t>
          </w:r>
        </w:p>
      </w:docPartBody>
    </w:docPart>
    <w:docPart>
      <w:docPartPr>
        <w:name w:val="3F723B9EA4FD4F4FA25D33032A28EF14"/>
        <w:style w:val=""/>
        <w:category>
          <w:name w:val="常规"/>
          <w:gallery w:val="placeholder"/>
        </w:category>
        <w:types>
          <w:type w:val="bbPlcHdr"/>
        </w:types>
        <w:behaviors>
          <w:behavior w:val="content"/>
        </w:behaviors>
        <w:description w:val=""/>
        <w:guid w:val="{A746FF0E-E849-4F5E-B65B-90CF9A423B15}"/>
      </w:docPartPr>
      <w:docPartBody>
        <w:p>
          <w:r>
            <w:rPr>
              <w:rStyle w:val="4"/>
              <w:rFonts w:hint="eastAsia" w:ascii="宋体" w:hAnsi="宋体" w:eastAsia="宋体" w:cs="宋体"/>
            </w:rPr>
            <w:t>单击此处输入文字</w:t>
          </w:r>
        </w:p>
      </w:docPartBody>
    </w:docPart>
    <w:docPart>
      <w:docPartPr>
        <w:name w:val="F837DE1D431340CCBA7DDF627424055A"/>
        <w:style w:val=""/>
        <w:category>
          <w:name w:val="常规"/>
          <w:gallery w:val="placeholder"/>
        </w:category>
        <w:types>
          <w:type w:val="bbPlcHdr"/>
        </w:types>
        <w:behaviors>
          <w:behavior w:val="content"/>
        </w:behaviors>
        <w:description w:val=""/>
        <w:guid w:val="{E3ECE415-7C2A-4320-991E-4BB01108D16B}"/>
      </w:docPartPr>
      <w:docPartBody>
        <w:p>
          <w:r>
            <w:rPr>
              <w:rStyle w:val="4"/>
              <w:rFonts w:hint="eastAsia" w:ascii="宋体" w:hAnsi="宋体" w:eastAsia="宋体" w:cs="宋体"/>
            </w:rPr>
            <w:t>单击此处输入文字</w:t>
          </w:r>
        </w:p>
      </w:docPartBody>
    </w:docPart>
    <w:docPart>
      <w:docPartPr>
        <w:name w:val="05778B7600934B5AB9508936631CDF38"/>
        <w:style w:val=""/>
        <w:category>
          <w:name w:val="常规"/>
          <w:gallery w:val="placeholder"/>
        </w:category>
        <w:types>
          <w:type w:val="bbPlcHdr"/>
        </w:types>
        <w:behaviors>
          <w:behavior w:val="content"/>
        </w:behaviors>
        <w:description w:val=""/>
        <w:guid w:val="{E2F826C8-C470-4362-9AA6-1947644197CD}"/>
      </w:docPartPr>
      <w:docPartBody>
        <w:p>
          <w:r>
            <w:rPr>
              <w:rStyle w:val="4"/>
              <w:rFonts w:hint="eastAsia" w:ascii="宋体" w:hAnsi="宋体" w:eastAsia="宋体" w:cs="宋体"/>
            </w:rPr>
            <w:t>单击此处输入文字</w:t>
          </w:r>
        </w:p>
      </w:docPartBody>
    </w:docPart>
    <w:docPart>
      <w:docPartPr>
        <w:name w:val="D67EA15A8FCB4C2CB854ECF919AF44C6"/>
        <w:style w:val=""/>
        <w:category>
          <w:name w:val="常规"/>
          <w:gallery w:val="placeholder"/>
        </w:category>
        <w:types>
          <w:type w:val="bbPlcHdr"/>
        </w:types>
        <w:behaviors>
          <w:behavior w:val="content"/>
        </w:behaviors>
        <w:description w:val=""/>
        <w:guid w:val="{4EDF24BD-0B66-4D5B-B6CB-2CC98DCD87EB}"/>
      </w:docPartPr>
      <w:docPartBody>
        <w:p>
          <w:r>
            <w:rPr>
              <w:rStyle w:val="4"/>
              <w:rFonts w:hint="eastAsia" w:ascii="宋体" w:hAnsi="宋体" w:eastAsia="宋体" w:cs="宋体"/>
            </w:rPr>
            <w:t>单击此处输入文字</w:t>
          </w:r>
        </w:p>
      </w:docPartBody>
    </w:docPart>
    <w:docPart>
      <w:docPartPr>
        <w:name w:val="BA5756A5FD5049E7A7FAC9E862AA3C0C"/>
        <w:style w:val=""/>
        <w:category>
          <w:name w:val="常规"/>
          <w:gallery w:val="placeholder"/>
        </w:category>
        <w:types>
          <w:type w:val="bbPlcHdr"/>
        </w:types>
        <w:behaviors>
          <w:behavior w:val="content"/>
        </w:behaviors>
        <w:description w:val=""/>
        <w:guid w:val="{1A37D1E0-4CAB-4AE6-A25D-E81E0B8831C4}"/>
      </w:docPartPr>
      <w:docPartBody>
        <w:p>
          <w:r>
            <w:rPr>
              <w:rStyle w:val="4"/>
              <w:rFonts w:hint="eastAsia" w:ascii="宋体" w:hAnsi="宋体" w:eastAsia="宋体" w:cs="宋体"/>
            </w:rPr>
            <w:t>单击此处输入文字</w:t>
          </w:r>
        </w:p>
      </w:docPartBody>
    </w:docPart>
    <w:docPart>
      <w:docPartPr>
        <w:name w:val="E5013630B2134C32BD692CAF099623F3"/>
        <w:style w:val=""/>
        <w:category>
          <w:name w:val="常规"/>
          <w:gallery w:val="placeholder"/>
        </w:category>
        <w:types>
          <w:type w:val="bbPlcHdr"/>
        </w:types>
        <w:behaviors>
          <w:behavior w:val="content"/>
        </w:behaviors>
        <w:description w:val=""/>
        <w:guid w:val="{61F83AA5-2F99-4851-985E-A20FC29F85ED}"/>
      </w:docPartPr>
      <w:docPartBody>
        <w:p>
          <w:r>
            <w:rPr>
              <w:rStyle w:val="4"/>
              <w:rFonts w:hint="eastAsia" w:ascii="宋体" w:hAnsi="宋体" w:eastAsia="宋体" w:cs="宋体"/>
            </w:rPr>
            <w:t>单击此处输入文字</w:t>
          </w:r>
        </w:p>
      </w:docPartBody>
    </w:docPart>
    <w:docPart>
      <w:docPartPr>
        <w:name w:val="37C2EF8879284D609CC98E26D311FA33"/>
        <w:style w:val=""/>
        <w:category>
          <w:name w:val="常规"/>
          <w:gallery w:val="placeholder"/>
        </w:category>
        <w:types>
          <w:type w:val="bbPlcHdr"/>
        </w:types>
        <w:behaviors>
          <w:behavior w:val="content"/>
        </w:behaviors>
        <w:description w:val=""/>
        <w:guid w:val="{CCC4BB22-87E4-4661-93DB-7A4FD959ED49}"/>
      </w:docPartPr>
      <w:docPartBody>
        <w:p>
          <w:r>
            <w:rPr>
              <w:rStyle w:val="4"/>
              <w:rFonts w:hint="eastAsia" w:ascii="宋体" w:hAnsi="宋体" w:eastAsia="宋体" w:cs="宋体"/>
            </w:rPr>
            <w:t>单击此处输入文字</w:t>
          </w:r>
        </w:p>
      </w:docPartBody>
    </w:docPart>
    <w:docPart>
      <w:docPartPr>
        <w:name w:val="895FB065C02640F99AA867B84B2925BF"/>
        <w:style w:val=""/>
        <w:category>
          <w:name w:val="常规"/>
          <w:gallery w:val="placeholder"/>
        </w:category>
        <w:types>
          <w:type w:val="bbPlcHdr"/>
        </w:types>
        <w:behaviors>
          <w:behavior w:val="content"/>
        </w:behaviors>
        <w:description w:val=""/>
        <w:guid w:val="{B8B871F3-B009-41A9-AE3A-74AA1A79680E}"/>
      </w:docPartPr>
      <w:docPartBody>
        <w:p>
          <w:r>
            <w:rPr>
              <w:rStyle w:val="4"/>
              <w:rFonts w:hint="eastAsia" w:ascii="宋体" w:hAnsi="宋体" w:eastAsia="宋体" w:cs="宋体"/>
            </w:rPr>
            <w:t>单击此处输入文字</w:t>
          </w:r>
        </w:p>
      </w:docPartBody>
    </w:docPart>
    <w:docPart>
      <w:docPartPr>
        <w:name w:val="2599B8B9FE374795B9DF73C22F8BA34F"/>
        <w:style w:val=""/>
        <w:category>
          <w:name w:val="常规"/>
          <w:gallery w:val="placeholder"/>
        </w:category>
        <w:types>
          <w:type w:val="bbPlcHdr"/>
        </w:types>
        <w:behaviors>
          <w:behavior w:val="content"/>
        </w:behaviors>
        <w:description w:val=""/>
        <w:guid w:val="{A4ED03E6-55CC-4D85-BC57-2AF1A4237DF5}"/>
      </w:docPartPr>
      <w:docPartBody>
        <w:p>
          <w:r>
            <w:rPr>
              <w:rStyle w:val="4"/>
              <w:rFonts w:hint="eastAsia" w:ascii="宋体" w:hAnsi="宋体" w:eastAsia="宋体" w:cs="宋体"/>
            </w:rPr>
            <w:t>单击此处输入文字</w:t>
          </w:r>
        </w:p>
      </w:docPartBody>
    </w:docPart>
    <w:docPart>
      <w:docPartPr>
        <w:name w:val="4EEDD0AC32D54CF9AB43C40D45183470"/>
        <w:style w:val=""/>
        <w:category>
          <w:name w:val="常规"/>
          <w:gallery w:val="placeholder"/>
        </w:category>
        <w:types>
          <w:type w:val="bbPlcHdr"/>
        </w:types>
        <w:behaviors>
          <w:behavior w:val="content"/>
        </w:behaviors>
        <w:description w:val=""/>
        <w:guid w:val="{C2A85523-2103-44CB-8A45-D3095FF71A1E}"/>
      </w:docPartPr>
      <w:docPartBody>
        <w:p>
          <w:r>
            <w:rPr>
              <w:rStyle w:val="4"/>
              <w:rFonts w:hint="eastAsia" w:ascii="宋体" w:hAnsi="宋体" w:eastAsia="宋体" w:cs="宋体"/>
            </w:rPr>
            <w:t>单击此处输入文字</w:t>
          </w:r>
        </w:p>
      </w:docPartBody>
    </w:docPart>
    <w:docPart>
      <w:docPartPr>
        <w:name w:val="CE370B73FAB5498584F0FF63DCC2D5B2"/>
        <w:style w:val=""/>
        <w:category>
          <w:name w:val="常规"/>
          <w:gallery w:val="placeholder"/>
        </w:category>
        <w:types>
          <w:type w:val="bbPlcHdr"/>
        </w:types>
        <w:behaviors>
          <w:behavior w:val="content"/>
        </w:behaviors>
        <w:description w:val=""/>
        <w:guid w:val="{1A76219E-B77A-4A6B-825F-A5D2E576FA2B}"/>
      </w:docPartPr>
      <w:docPartBody>
        <w:p>
          <w:r>
            <w:rPr>
              <w:rStyle w:val="4"/>
              <w:rFonts w:hint="eastAsia" w:ascii="宋体" w:hAnsi="宋体" w:eastAsia="宋体" w:cs="宋体"/>
            </w:rPr>
            <w:t>单击此处输入文字</w:t>
          </w:r>
        </w:p>
      </w:docPartBody>
    </w:docPart>
    <w:docPart>
      <w:docPartPr>
        <w:name w:val="B9B8AEA7C05449FB9828D5F81C90BAF0"/>
        <w:style w:val=""/>
        <w:category>
          <w:name w:val="常规"/>
          <w:gallery w:val="placeholder"/>
        </w:category>
        <w:types>
          <w:type w:val="bbPlcHdr"/>
        </w:types>
        <w:behaviors>
          <w:behavior w:val="content"/>
        </w:behaviors>
        <w:description w:val=""/>
        <w:guid w:val="{A3A3F605-E0BB-4E51-B52E-C200C70DF343}"/>
      </w:docPartPr>
      <w:docPartBody>
        <w:p>
          <w:r>
            <w:rPr>
              <w:rStyle w:val="4"/>
              <w:rFonts w:hint="eastAsia" w:ascii="宋体" w:hAnsi="宋体" w:eastAsia="宋体" w:cs="宋体"/>
            </w:rPr>
            <w:t>单击此处输入文字</w:t>
          </w:r>
        </w:p>
      </w:docPartBody>
    </w:docPart>
    <w:docPart>
      <w:docPartPr>
        <w:name w:val="CC2C2134CCF14706A976853F6D9E7A69"/>
        <w:style w:val=""/>
        <w:category>
          <w:name w:val="常规"/>
          <w:gallery w:val="placeholder"/>
        </w:category>
        <w:types>
          <w:type w:val="bbPlcHdr"/>
        </w:types>
        <w:behaviors>
          <w:behavior w:val="content"/>
        </w:behaviors>
        <w:description w:val=""/>
        <w:guid w:val="{59F4F575-7B2A-450A-ABE0-B922F3814D4D}"/>
      </w:docPartPr>
      <w:docPartBody>
        <w:p>
          <w:r>
            <w:rPr>
              <w:rStyle w:val="4"/>
              <w:rFonts w:hint="eastAsia" w:ascii="宋体" w:hAnsi="宋体" w:eastAsia="宋体" w:cs="宋体"/>
            </w:rPr>
            <w:t>单击此处输入文字</w:t>
          </w:r>
        </w:p>
      </w:docPartBody>
    </w:docPart>
    <w:docPart>
      <w:docPartPr>
        <w:name w:val="1AD787CCF21A4BBDA7FB46EF6540F799"/>
        <w:style w:val=""/>
        <w:category>
          <w:name w:val="常规"/>
          <w:gallery w:val="placeholder"/>
        </w:category>
        <w:types>
          <w:type w:val="bbPlcHdr"/>
        </w:types>
        <w:behaviors>
          <w:behavior w:val="content"/>
        </w:behaviors>
        <w:description w:val=""/>
        <w:guid w:val="{A83158C1-1AB1-4FB7-8F81-CEE58B219386}"/>
      </w:docPartPr>
      <w:docPartBody>
        <w:p>
          <w:r>
            <w:rPr>
              <w:rStyle w:val="4"/>
              <w:rFonts w:hint="eastAsia" w:ascii="宋体" w:hAnsi="宋体" w:eastAsia="宋体" w:cs="宋体"/>
            </w:rPr>
            <w:t>单击此处输入文字</w:t>
          </w:r>
        </w:p>
      </w:docPartBody>
    </w:docPart>
    <w:docPart>
      <w:docPartPr>
        <w:name w:val="9129D26789CF487D8D706430F5E11A9E"/>
        <w:style w:val=""/>
        <w:category>
          <w:name w:val="常规"/>
          <w:gallery w:val="placeholder"/>
        </w:category>
        <w:types>
          <w:type w:val="bbPlcHdr"/>
        </w:types>
        <w:behaviors>
          <w:behavior w:val="content"/>
        </w:behaviors>
        <w:description w:val=""/>
        <w:guid w:val="{5B1BA2BD-6570-4C25-A5BB-C440E9A5DC32}"/>
      </w:docPartPr>
      <w:docPartBody>
        <w:p>
          <w:r>
            <w:rPr>
              <w:rStyle w:val="4"/>
              <w:rFonts w:hint="eastAsia" w:ascii="宋体" w:hAnsi="宋体" w:eastAsia="宋体" w:cs="宋体"/>
            </w:rPr>
            <w:t>单击此处输入文字</w:t>
          </w:r>
        </w:p>
      </w:docPartBody>
    </w:docPart>
    <w:docPart>
      <w:docPartPr>
        <w:name w:val="46492E694B3A4D5B85BAED03DF0FAAAE"/>
        <w:style w:val=""/>
        <w:category>
          <w:name w:val="常规"/>
          <w:gallery w:val="placeholder"/>
        </w:category>
        <w:types>
          <w:type w:val="bbPlcHdr"/>
        </w:types>
        <w:behaviors>
          <w:behavior w:val="content"/>
        </w:behaviors>
        <w:description w:val=""/>
        <w:guid w:val="{ECB4C6E6-503B-40A0-891C-729367B7F083}"/>
      </w:docPartPr>
      <w:docPartBody>
        <w:p>
          <w:r>
            <w:rPr>
              <w:rStyle w:val="4"/>
              <w:rFonts w:hint="eastAsia" w:ascii="宋体" w:hAnsi="宋体" w:eastAsia="宋体" w:cs="宋体"/>
            </w:rPr>
            <w:t>单击此处输入文字</w:t>
          </w:r>
        </w:p>
      </w:docPartBody>
    </w:docPart>
    <w:docPart>
      <w:docPartPr>
        <w:name w:val="1F2E752DAF5D45BFBB8A78F24EBF4D4A"/>
        <w:style w:val=""/>
        <w:category>
          <w:name w:val="常规"/>
          <w:gallery w:val="placeholder"/>
        </w:category>
        <w:types>
          <w:type w:val="bbPlcHdr"/>
        </w:types>
        <w:behaviors>
          <w:behavior w:val="content"/>
        </w:behaviors>
        <w:description w:val=""/>
        <w:guid w:val="{0BCFF4BC-AB54-4B8A-A8E5-192A39CA93D5}"/>
      </w:docPartPr>
      <w:docPartBody>
        <w:p>
          <w:r>
            <w:rPr>
              <w:rStyle w:val="4"/>
              <w:rFonts w:hint="eastAsia" w:ascii="宋体" w:hAnsi="宋体" w:eastAsia="宋体" w:cs="宋体"/>
            </w:rPr>
            <w:t>单击此处输入文字</w:t>
          </w:r>
        </w:p>
      </w:docPartBody>
    </w:docPart>
    <w:docPart>
      <w:docPartPr>
        <w:name w:val="3248E791B6224F42AF658457191A784C"/>
        <w:style w:val=""/>
        <w:category>
          <w:name w:val="常规"/>
          <w:gallery w:val="placeholder"/>
        </w:category>
        <w:types>
          <w:type w:val="bbPlcHdr"/>
        </w:types>
        <w:behaviors>
          <w:behavior w:val="content"/>
        </w:behaviors>
        <w:description w:val=""/>
        <w:guid w:val="{823EDF54-A6E8-4E4B-828D-17DC3BE85818}"/>
      </w:docPartPr>
      <w:docPartBody>
        <w:p>
          <w:r>
            <w:rPr>
              <w:rStyle w:val="4"/>
              <w:rFonts w:hint="eastAsia" w:ascii="宋体" w:hAnsi="宋体" w:eastAsia="宋体" w:cs="宋体"/>
            </w:rPr>
            <w:t>单击此处输入文字</w:t>
          </w:r>
        </w:p>
      </w:docPartBody>
    </w:docPart>
    <w:docPart>
      <w:docPartPr>
        <w:name w:val="9A918364E36841EBAC5F25F6D009C5D9"/>
        <w:style w:val=""/>
        <w:category>
          <w:name w:val="常规"/>
          <w:gallery w:val="placeholder"/>
        </w:category>
        <w:types>
          <w:type w:val="bbPlcHdr"/>
        </w:types>
        <w:behaviors>
          <w:behavior w:val="content"/>
        </w:behaviors>
        <w:description w:val=""/>
        <w:guid w:val="{95C357B6-573F-49E9-A83D-4A9C2F5ACB6A}"/>
      </w:docPartPr>
      <w:docPartBody>
        <w:p>
          <w:r>
            <w:rPr>
              <w:rStyle w:val="4"/>
              <w:rFonts w:hint="eastAsia" w:ascii="宋体" w:hAnsi="宋体" w:eastAsia="宋体" w:cs="宋体"/>
            </w:rPr>
            <w:t>单击此处输入文字</w:t>
          </w:r>
        </w:p>
      </w:docPartBody>
    </w:docPart>
    <w:docPart>
      <w:docPartPr>
        <w:name w:val="208937DBC6374F88A85464E435E9248B"/>
        <w:style w:val=""/>
        <w:category>
          <w:name w:val="常规"/>
          <w:gallery w:val="placeholder"/>
        </w:category>
        <w:types>
          <w:type w:val="bbPlcHdr"/>
        </w:types>
        <w:behaviors>
          <w:behavior w:val="content"/>
        </w:behaviors>
        <w:description w:val=""/>
        <w:guid w:val="{DAB33A34-733E-49A8-9D57-1BE201E78182}"/>
      </w:docPartPr>
      <w:docPartBody>
        <w:p>
          <w:r>
            <w:rPr>
              <w:rStyle w:val="4"/>
              <w:rFonts w:hint="eastAsia" w:ascii="宋体" w:hAnsi="宋体" w:eastAsia="宋体" w:cs="宋体"/>
            </w:rPr>
            <w:t>单击此处输入文字</w:t>
          </w:r>
        </w:p>
      </w:docPartBody>
    </w:docPart>
    <w:docPart>
      <w:docPartPr>
        <w:name w:val="0555F3D36885488FA2C5634CB400AE90"/>
        <w:style w:val=""/>
        <w:category>
          <w:name w:val="常规"/>
          <w:gallery w:val="placeholder"/>
        </w:category>
        <w:types>
          <w:type w:val="bbPlcHdr"/>
        </w:types>
        <w:behaviors>
          <w:behavior w:val="content"/>
        </w:behaviors>
        <w:description w:val=""/>
        <w:guid w:val="{F217E397-3126-49E3-AE60-FCBF9154BA07}"/>
      </w:docPartPr>
      <w:docPartBody>
        <w:p>
          <w:r>
            <w:rPr>
              <w:rStyle w:val="4"/>
              <w:rFonts w:hint="eastAsia" w:ascii="宋体" w:hAnsi="宋体" w:eastAsia="宋体" w:cs="宋体"/>
            </w:rPr>
            <w:t>单击此处输入文字</w:t>
          </w:r>
        </w:p>
      </w:docPartBody>
    </w:docPart>
    <w:docPart>
      <w:docPartPr>
        <w:name w:val="86B91F59F5804FD29B122718609F9BF0"/>
        <w:style w:val=""/>
        <w:category>
          <w:name w:val="常规"/>
          <w:gallery w:val="placeholder"/>
        </w:category>
        <w:types>
          <w:type w:val="bbPlcHdr"/>
        </w:types>
        <w:behaviors>
          <w:behavior w:val="content"/>
        </w:behaviors>
        <w:description w:val=""/>
        <w:guid w:val="{97266A80-4FF0-4383-A3FD-F0973E069FE6}"/>
      </w:docPartPr>
      <w:docPartBody>
        <w:p>
          <w:r>
            <w:rPr>
              <w:rStyle w:val="4"/>
              <w:rFonts w:hint="eastAsia" w:ascii="宋体" w:hAnsi="宋体" w:eastAsia="宋体" w:cs="宋体"/>
            </w:rPr>
            <w:t>单击此处输入文字</w:t>
          </w:r>
        </w:p>
      </w:docPartBody>
    </w:docPart>
    <w:docPart>
      <w:docPartPr>
        <w:name w:val="8ED94B2EE941475CAE43AE17AD77FAF0"/>
        <w:style w:val=""/>
        <w:category>
          <w:name w:val="常规"/>
          <w:gallery w:val="placeholder"/>
        </w:category>
        <w:types>
          <w:type w:val="bbPlcHdr"/>
        </w:types>
        <w:behaviors>
          <w:behavior w:val="content"/>
        </w:behaviors>
        <w:description w:val=""/>
        <w:guid w:val="{FC72A333-6727-4B44-B05E-90923086F850}"/>
      </w:docPartPr>
      <w:docPartBody>
        <w:p>
          <w:r>
            <w:rPr>
              <w:rStyle w:val="4"/>
              <w:rFonts w:hint="eastAsia" w:ascii="宋体" w:hAnsi="宋体" w:eastAsia="宋体" w:cs="宋体"/>
            </w:rPr>
            <w:t>单击此处输入文字</w:t>
          </w:r>
        </w:p>
      </w:docPartBody>
    </w:docPart>
    <w:docPart>
      <w:docPartPr>
        <w:name w:val="0B47CA849CC64185A653E6C06376F779"/>
        <w:style w:val=""/>
        <w:category>
          <w:name w:val="常规"/>
          <w:gallery w:val="placeholder"/>
        </w:category>
        <w:types>
          <w:type w:val="bbPlcHdr"/>
        </w:types>
        <w:behaviors>
          <w:behavior w:val="content"/>
        </w:behaviors>
        <w:description w:val=""/>
        <w:guid w:val="{B4BFB51D-1EC2-4356-A8A8-99D52E090EF0}"/>
      </w:docPartPr>
      <w:docPartBody>
        <w:p>
          <w:r>
            <w:rPr>
              <w:rStyle w:val="4"/>
              <w:rFonts w:hint="eastAsia" w:ascii="宋体" w:hAnsi="宋体" w:eastAsia="宋体" w:cs="宋体"/>
            </w:rPr>
            <w:t>单击此处输入文字</w:t>
          </w:r>
        </w:p>
      </w:docPartBody>
    </w:docPart>
    <w:docPart>
      <w:docPartPr>
        <w:name w:val="75AA2E93284F474F82BFE9DF6A763DF7"/>
        <w:style w:val=""/>
        <w:category>
          <w:name w:val="常规"/>
          <w:gallery w:val="placeholder"/>
        </w:category>
        <w:types>
          <w:type w:val="bbPlcHdr"/>
        </w:types>
        <w:behaviors>
          <w:behavior w:val="content"/>
        </w:behaviors>
        <w:description w:val=""/>
        <w:guid w:val="{55C8EE2E-DD7B-4E4C-8D07-29A66B134399}"/>
      </w:docPartPr>
      <w:docPartBody>
        <w:p>
          <w:r>
            <w:rPr>
              <w:rStyle w:val="4"/>
              <w:rFonts w:hint="eastAsia" w:ascii="宋体" w:hAnsi="宋体" w:eastAsia="宋体" w:cs="宋体"/>
            </w:rPr>
            <w:t>单击此处输入文字</w:t>
          </w:r>
        </w:p>
      </w:docPartBody>
    </w:docPart>
    <w:docPart>
      <w:docPartPr>
        <w:name w:val="45CB7E76031642B781728BC17A11B294"/>
        <w:style w:val=""/>
        <w:category>
          <w:name w:val="常规"/>
          <w:gallery w:val="placeholder"/>
        </w:category>
        <w:types>
          <w:type w:val="bbPlcHdr"/>
        </w:types>
        <w:behaviors>
          <w:behavior w:val="content"/>
        </w:behaviors>
        <w:description w:val=""/>
        <w:guid w:val="{BBF33A83-B66A-4DEB-AA51-30C288E9B055}"/>
      </w:docPartPr>
      <w:docPartBody>
        <w:p>
          <w:r>
            <w:rPr>
              <w:rStyle w:val="4"/>
              <w:rFonts w:hint="eastAsia" w:ascii="宋体" w:hAnsi="宋体" w:eastAsia="宋体" w:cs="宋体"/>
            </w:rPr>
            <w:t>单击此处输入文字</w:t>
          </w:r>
        </w:p>
      </w:docPartBody>
    </w:docPart>
    <w:docPart>
      <w:docPartPr>
        <w:name w:val="3FA783D28A2040C2824764CA968B0477"/>
        <w:style w:val=""/>
        <w:category>
          <w:name w:val="常规"/>
          <w:gallery w:val="placeholder"/>
        </w:category>
        <w:types>
          <w:type w:val="bbPlcHdr"/>
        </w:types>
        <w:behaviors>
          <w:behavior w:val="content"/>
        </w:behaviors>
        <w:description w:val=""/>
        <w:guid w:val="{C52F3CD3-AF3D-44C4-8A33-B0679284C173}"/>
      </w:docPartPr>
      <w:docPartBody>
        <w:p>
          <w:r>
            <w:rPr>
              <w:rStyle w:val="4"/>
              <w:rFonts w:hint="eastAsia" w:ascii="宋体" w:hAnsi="宋体" w:eastAsia="宋体" w:cs="宋体"/>
            </w:rPr>
            <w:t>单击此处输入文字</w:t>
          </w:r>
        </w:p>
      </w:docPartBody>
    </w:docPart>
    <w:docPart>
      <w:docPartPr>
        <w:name w:val="0B10555E07BC477FBD766CA6A251A571"/>
        <w:style w:val=""/>
        <w:category>
          <w:name w:val="常规"/>
          <w:gallery w:val="placeholder"/>
        </w:category>
        <w:types>
          <w:type w:val="bbPlcHdr"/>
        </w:types>
        <w:behaviors>
          <w:behavior w:val="content"/>
        </w:behaviors>
        <w:description w:val=""/>
        <w:guid w:val="{65A7CB8F-668C-44C3-AECA-04CA25A7DB7C}"/>
      </w:docPartPr>
      <w:docPartBody>
        <w:p>
          <w:r>
            <w:rPr>
              <w:rStyle w:val="4"/>
              <w:rFonts w:hint="eastAsia" w:ascii="宋体" w:hAnsi="宋体" w:eastAsia="宋体" w:cs="宋体"/>
            </w:rPr>
            <w:t>单击此处输入文字</w:t>
          </w:r>
        </w:p>
      </w:docPartBody>
    </w:docPart>
    <w:docPart>
      <w:docPartPr>
        <w:name w:val="9537340A5C4246D2A4D53D4FB5CB2628"/>
        <w:style w:val=""/>
        <w:category>
          <w:name w:val="常规"/>
          <w:gallery w:val="placeholder"/>
        </w:category>
        <w:types>
          <w:type w:val="bbPlcHdr"/>
        </w:types>
        <w:behaviors>
          <w:behavior w:val="content"/>
        </w:behaviors>
        <w:description w:val=""/>
        <w:guid w:val="{AC7839CA-1BFE-494E-AFF3-46F92DA3FA34}"/>
      </w:docPartPr>
      <w:docPartBody>
        <w:p>
          <w:r>
            <w:rPr>
              <w:rStyle w:val="4"/>
              <w:rFonts w:hint="eastAsia" w:ascii="宋体" w:hAnsi="宋体" w:eastAsia="宋体" w:cs="宋体"/>
            </w:rPr>
            <w:t>单击此处输入文字</w:t>
          </w:r>
        </w:p>
      </w:docPartBody>
    </w:docPart>
    <w:docPart>
      <w:docPartPr>
        <w:name w:val="E50C1DC1747044539273A7A01B38E8B0"/>
        <w:style w:val=""/>
        <w:category>
          <w:name w:val="常规"/>
          <w:gallery w:val="placeholder"/>
        </w:category>
        <w:types>
          <w:type w:val="bbPlcHdr"/>
        </w:types>
        <w:behaviors>
          <w:behavior w:val="content"/>
        </w:behaviors>
        <w:description w:val=""/>
        <w:guid w:val="{35633F00-7316-463D-96A8-9266841D6189}"/>
      </w:docPartPr>
      <w:docPartBody>
        <w:p>
          <w:r>
            <w:rPr>
              <w:rStyle w:val="4"/>
              <w:rFonts w:hint="eastAsia" w:ascii="宋体" w:hAnsi="宋体" w:eastAsia="宋体" w:cs="宋体"/>
            </w:rPr>
            <w:t>单击此处输入文字</w:t>
          </w:r>
        </w:p>
      </w:docPartBody>
    </w:docPart>
    <w:docPart>
      <w:docPartPr>
        <w:name w:val="E9ED4DE13D604E35A5FDDDA016947C12"/>
        <w:style w:val=""/>
        <w:category>
          <w:name w:val="常规"/>
          <w:gallery w:val="placeholder"/>
        </w:category>
        <w:types>
          <w:type w:val="bbPlcHdr"/>
        </w:types>
        <w:behaviors>
          <w:behavior w:val="content"/>
        </w:behaviors>
        <w:description w:val=""/>
        <w:guid w:val="{7407A856-83DA-4BF7-A038-5F0B84CBB00B}"/>
      </w:docPartPr>
      <w:docPartBody>
        <w:p>
          <w:r>
            <w:rPr>
              <w:rStyle w:val="4"/>
              <w:rFonts w:hint="eastAsia" w:ascii="宋体" w:hAnsi="宋体" w:eastAsia="宋体" w:cs="宋体"/>
            </w:rPr>
            <w:t>单击此处输入文字</w:t>
          </w:r>
        </w:p>
      </w:docPartBody>
    </w:docPart>
    <w:docPart>
      <w:docPartPr>
        <w:name w:val="B8C954BA93A04FFE8540A518ED87437C"/>
        <w:style w:val=""/>
        <w:category>
          <w:name w:val="常规"/>
          <w:gallery w:val="placeholder"/>
        </w:category>
        <w:types>
          <w:type w:val="bbPlcHdr"/>
        </w:types>
        <w:behaviors>
          <w:behavior w:val="content"/>
        </w:behaviors>
        <w:description w:val=""/>
        <w:guid w:val="{C731CB47-7B07-42D2-8E55-D5AFD366D7C7}"/>
      </w:docPartPr>
      <w:docPartBody>
        <w:p>
          <w:r>
            <w:rPr>
              <w:rStyle w:val="4"/>
              <w:rFonts w:hint="eastAsia" w:ascii="宋体" w:hAnsi="宋体" w:eastAsia="宋体" w:cs="宋体"/>
            </w:rPr>
            <w:t>单击此处输入文字</w:t>
          </w:r>
        </w:p>
      </w:docPartBody>
    </w:docPart>
    <w:docPart>
      <w:docPartPr>
        <w:name w:val="1DF70734E0A04B3FB588208F8F0A2C3F"/>
        <w:style w:val=""/>
        <w:category>
          <w:name w:val="常规"/>
          <w:gallery w:val="placeholder"/>
        </w:category>
        <w:types>
          <w:type w:val="bbPlcHdr"/>
        </w:types>
        <w:behaviors>
          <w:behavior w:val="content"/>
        </w:behaviors>
        <w:description w:val=""/>
        <w:guid w:val="{31F97C4C-6F32-423E-983A-0844817094FB}"/>
      </w:docPartPr>
      <w:docPartBody>
        <w:p>
          <w:r>
            <w:rPr>
              <w:rStyle w:val="4"/>
              <w:rFonts w:hint="eastAsia" w:ascii="宋体" w:hAnsi="宋体" w:eastAsia="宋体" w:cs="宋体"/>
            </w:rPr>
            <w:t>单击此处输入文字</w:t>
          </w:r>
        </w:p>
      </w:docPartBody>
    </w:docPart>
    <w:docPart>
      <w:docPartPr>
        <w:name w:val="1C78623F78CC477183B2FE903E80F2B3"/>
        <w:style w:val=""/>
        <w:category>
          <w:name w:val="常规"/>
          <w:gallery w:val="placeholder"/>
        </w:category>
        <w:types>
          <w:type w:val="bbPlcHdr"/>
        </w:types>
        <w:behaviors>
          <w:behavior w:val="content"/>
        </w:behaviors>
        <w:description w:val=""/>
        <w:guid w:val="{7AF8A5CE-831D-4597-BD1C-FE95B37E9946}"/>
      </w:docPartPr>
      <w:docPartBody>
        <w:p>
          <w:r>
            <w:rPr>
              <w:rStyle w:val="4"/>
              <w:rFonts w:hint="eastAsia" w:ascii="宋体" w:hAnsi="宋体" w:eastAsia="宋体" w:cs="宋体"/>
            </w:rPr>
            <w:t>单击此处输入文字</w:t>
          </w:r>
        </w:p>
      </w:docPartBody>
    </w:docPart>
    <w:docPart>
      <w:docPartPr>
        <w:name w:val="B148F76B48D845E599CE57C9B77E1E04"/>
        <w:style w:val=""/>
        <w:category>
          <w:name w:val="常规"/>
          <w:gallery w:val="placeholder"/>
        </w:category>
        <w:types>
          <w:type w:val="bbPlcHdr"/>
        </w:types>
        <w:behaviors>
          <w:behavior w:val="content"/>
        </w:behaviors>
        <w:description w:val=""/>
        <w:guid w:val="{24CD8D1D-A8ED-4BA9-9059-DA082EBFCE5F}"/>
      </w:docPartPr>
      <w:docPartBody>
        <w:p>
          <w:r>
            <w:rPr>
              <w:rStyle w:val="4"/>
              <w:rFonts w:hint="eastAsia" w:ascii="宋体" w:hAnsi="宋体" w:eastAsia="宋体" w:cs="宋体"/>
            </w:rPr>
            <w:t>单击此处输入文字</w:t>
          </w:r>
        </w:p>
      </w:docPartBody>
    </w:docPart>
    <w:docPart>
      <w:docPartPr>
        <w:name w:val="A02BA33F31E24E3783BEA061A72201E8"/>
        <w:style w:val=""/>
        <w:category>
          <w:name w:val="常规"/>
          <w:gallery w:val="placeholder"/>
        </w:category>
        <w:types>
          <w:type w:val="bbPlcHdr"/>
        </w:types>
        <w:behaviors>
          <w:behavior w:val="content"/>
        </w:behaviors>
        <w:description w:val=""/>
        <w:guid w:val="{B8D5AB58-CEAC-43FF-A71E-35A8D7446C1A}"/>
      </w:docPartPr>
      <w:docPartBody>
        <w:p>
          <w:r>
            <w:rPr>
              <w:rStyle w:val="4"/>
              <w:rFonts w:hint="eastAsia" w:ascii="宋体" w:hAnsi="宋体" w:eastAsia="宋体" w:cs="宋体"/>
            </w:rPr>
            <w:t>单击此处输入文字</w:t>
          </w:r>
        </w:p>
      </w:docPartBody>
    </w:docPart>
    <w:docPart>
      <w:docPartPr>
        <w:name w:val="AFF0E16C6BEA4CA6823083D80889654D"/>
        <w:style w:val=""/>
        <w:category>
          <w:name w:val="常规"/>
          <w:gallery w:val="placeholder"/>
        </w:category>
        <w:types>
          <w:type w:val="bbPlcHdr"/>
        </w:types>
        <w:behaviors>
          <w:behavior w:val="content"/>
        </w:behaviors>
        <w:description w:val=""/>
        <w:guid w:val="{D587A6BA-AB90-4EBA-9A97-49B54ED7EA0D}"/>
      </w:docPartPr>
      <w:docPartBody>
        <w:p>
          <w:r>
            <w:rPr>
              <w:rStyle w:val="4"/>
              <w:rFonts w:hint="eastAsia" w:ascii="宋体" w:hAnsi="宋体" w:eastAsia="宋体" w:cs="宋体"/>
            </w:rPr>
            <w:t>单击此处输入文字</w:t>
          </w:r>
        </w:p>
      </w:docPartBody>
    </w:docPart>
    <w:docPart>
      <w:docPartPr>
        <w:name w:val="D74C84F954C349C389BBF9A4A304B836"/>
        <w:style w:val=""/>
        <w:category>
          <w:name w:val="常规"/>
          <w:gallery w:val="placeholder"/>
        </w:category>
        <w:types>
          <w:type w:val="bbPlcHdr"/>
        </w:types>
        <w:behaviors>
          <w:behavior w:val="content"/>
        </w:behaviors>
        <w:description w:val=""/>
        <w:guid w:val="{8B6EEBC1-0318-43BE-932D-92BA25850FE2}"/>
      </w:docPartPr>
      <w:docPartBody>
        <w:p>
          <w:r>
            <w:rPr>
              <w:rStyle w:val="4"/>
              <w:rFonts w:hint="eastAsia" w:ascii="宋体" w:hAnsi="宋体" w:eastAsia="宋体" w:cs="宋体"/>
            </w:rPr>
            <w:t>单击此处输入文字</w:t>
          </w:r>
        </w:p>
      </w:docPartBody>
    </w:docPart>
    <w:docPart>
      <w:docPartPr>
        <w:name w:val="460F7ECBC74949EA8D263024592980E1"/>
        <w:style w:val=""/>
        <w:category>
          <w:name w:val="常规"/>
          <w:gallery w:val="placeholder"/>
        </w:category>
        <w:types>
          <w:type w:val="bbPlcHdr"/>
        </w:types>
        <w:behaviors>
          <w:behavior w:val="content"/>
        </w:behaviors>
        <w:description w:val=""/>
        <w:guid w:val="{6BB389F4-E528-463C-86B8-FFBD452B4934}"/>
      </w:docPartPr>
      <w:docPartBody>
        <w:p>
          <w:r>
            <w:rPr>
              <w:rStyle w:val="4"/>
              <w:rFonts w:hint="eastAsia" w:ascii="宋体" w:hAnsi="宋体" w:eastAsia="宋体" w:cs="宋体"/>
            </w:rPr>
            <w:t>单击此处输入文字</w:t>
          </w:r>
        </w:p>
      </w:docPartBody>
    </w:docPart>
    <w:docPart>
      <w:docPartPr>
        <w:name w:val="034ECFBD2C5C409E81D561D004C1199F"/>
        <w:style w:val=""/>
        <w:category>
          <w:name w:val="常规"/>
          <w:gallery w:val="placeholder"/>
        </w:category>
        <w:types>
          <w:type w:val="bbPlcHdr"/>
        </w:types>
        <w:behaviors>
          <w:behavior w:val="content"/>
        </w:behaviors>
        <w:description w:val=""/>
        <w:guid w:val="{4510C656-D0BF-4783-8E44-A7F996CFA3F9}"/>
      </w:docPartPr>
      <w:docPartBody>
        <w:p>
          <w:r>
            <w:rPr>
              <w:rStyle w:val="4"/>
              <w:rFonts w:hint="eastAsia" w:ascii="宋体" w:hAnsi="宋体" w:eastAsia="宋体" w:cs="宋体"/>
            </w:rPr>
            <w:t>单击此处输入文字</w:t>
          </w:r>
        </w:p>
      </w:docPartBody>
    </w:docPart>
    <w:docPart>
      <w:docPartPr>
        <w:name w:val="69B1E28CCFD249CD8B9C3F27F0718280"/>
        <w:style w:val=""/>
        <w:category>
          <w:name w:val="常规"/>
          <w:gallery w:val="placeholder"/>
        </w:category>
        <w:types>
          <w:type w:val="bbPlcHdr"/>
        </w:types>
        <w:behaviors>
          <w:behavior w:val="content"/>
        </w:behaviors>
        <w:description w:val=""/>
        <w:guid w:val="{A1234949-417A-4B04-9798-B01A2AE9FA3B}"/>
      </w:docPartPr>
      <w:docPartBody>
        <w:p>
          <w:r>
            <w:rPr>
              <w:rStyle w:val="4"/>
              <w:rFonts w:hint="eastAsia" w:ascii="宋体" w:hAnsi="宋体" w:eastAsia="宋体" w:cs="宋体"/>
            </w:rPr>
            <w:t>单击此处输入文字</w:t>
          </w:r>
        </w:p>
      </w:docPartBody>
    </w:docPart>
    <w:docPart>
      <w:docPartPr>
        <w:name w:val="038B142398D74237B835AA13F804AB74"/>
        <w:style w:val=""/>
        <w:category>
          <w:name w:val="常规"/>
          <w:gallery w:val="placeholder"/>
        </w:category>
        <w:types>
          <w:type w:val="bbPlcHdr"/>
        </w:types>
        <w:behaviors>
          <w:behavior w:val="content"/>
        </w:behaviors>
        <w:description w:val=""/>
        <w:guid w:val="{9F44C087-AAFB-4512-95DB-972EA41D5685}"/>
      </w:docPartPr>
      <w:docPartBody>
        <w:p>
          <w:r>
            <w:rPr>
              <w:rStyle w:val="4"/>
              <w:rFonts w:hint="eastAsia" w:ascii="宋体" w:hAnsi="宋体" w:eastAsia="宋体" w:cs="宋体"/>
            </w:rPr>
            <w:t>单击此处输入文字</w:t>
          </w:r>
        </w:p>
      </w:docPartBody>
    </w:docPart>
    <w:docPart>
      <w:docPartPr>
        <w:name w:val="B6B4E61270F14C9BA19CA1B1CF038117"/>
        <w:style w:val=""/>
        <w:category>
          <w:name w:val="常规"/>
          <w:gallery w:val="placeholder"/>
        </w:category>
        <w:types>
          <w:type w:val="bbPlcHdr"/>
        </w:types>
        <w:behaviors>
          <w:behavior w:val="content"/>
        </w:behaviors>
        <w:description w:val=""/>
        <w:guid w:val="{C525CA20-6BEC-43DB-9EAB-89FE7B5F7B3D}"/>
      </w:docPartPr>
      <w:docPartBody>
        <w:p>
          <w:r>
            <w:rPr>
              <w:rStyle w:val="4"/>
              <w:rFonts w:hint="eastAsia" w:ascii="宋体" w:hAnsi="宋体" w:eastAsia="宋体" w:cs="宋体"/>
            </w:rPr>
            <w:t>单击此处输入文字</w:t>
          </w:r>
        </w:p>
      </w:docPartBody>
    </w:docPart>
    <w:docPart>
      <w:docPartPr>
        <w:name w:val="E6F687A2ABD241CB91274F665F248034"/>
        <w:style w:val=""/>
        <w:category>
          <w:name w:val="常规"/>
          <w:gallery w:val="placeholder"/>
        </w:category>
        <w:types>
          <w:type w:val="bbPlcHdr"/>
        </w:types>
        <w:behaviors>
          <w:behavior w:val="content"/>
        </w:behaviors>
        <w:description w:val=""/>
        <w:guid w:val="{DF25B229-89D3-4594-9594-9C0DF45DE169}"/>
      </w:docPartPr>
      <w:docPartBody>
        <w:p>
          <w:r>
            <w:rPr>
              <w:rStyle w:val="4"/>
              <w:rFonts w:hint="eastAsia" w:ascii="宋体" w:hAnsi="宋体" w:eastAsia="宋体" w:cs="宋体"/>
            </w:rPr>
            <w:t>单击此处输入文字</w:t>
          </w:r>
        </w:p>
      </w:docPartBody>
    </w:docPart>
    <w:docPart>
      <w:docPartPr>
        <w:name w:val="46E1F21CBDE740B79261E6E61A0382C2"/>
        <w:style w:val=""/>
        <w:category>
          <w:name w:val="常规"/>
          <w:gallery w:val="placeholder"/>
        </w:category>
        <w:types>
          <w:type w:val="bbPlcHdr"/>
        </w:types>
        <w:behaviors>
          <w:behavior w:val="content"/>
        </w:behaviors>
        <w:description w:val=""/>
        <w:guid w:val="{2F085640-5D85-4908-822C-4DA773725DFB}"/>
      </w:docPartPr>
      <w:docPartBody>
        <w:p>
          <w:r>
            <w:rPr>
              <w:rStyle w:val="4"/>
              <w:rFonts w:hint="eastAsia" w:ascii="宋体" w:hAnsi="宋体" w:eastAsia="宋体" w:cs="宋体"/>
            </w:rPr>
            <w:t>单击此处输入文字</w:t>
          </w:r>
        </w:p>
      </w:docPartBody>
    </w:docPart>
    <w:docPart>
      <w:docPartPr>
        <w:name w:val="646B74213DED40E59490A835ECB946B9"/>
        <w:style w:val=""/>
        <w:category>
          <w:name w:val="常规"/>
          <w:gallery w:val="placeholder"/>
        </w:category>
        <w:types>
          <w:type w:val="bbPlcHdr"/>
        </w:types>
        <w:behaviors>
          <w:behavior w:val="content"/>
        </w:behaviors>
        <w:description w:val=""/>
        <w:guid w:val="{4376697E-B62E-4A20-82DF-F1973F3E2E47}"/>
      </w:docPartPr>
      <w:docPartBody>
        <w:p>
          <w:r>
            <w:rPr>
              <w:rStyle w:val="4"/>
              <w:rFonts w:hint="eastAsia" w:ascii="宋体" w:hAnsi="宋体" w:eastAsia="宋体" w:cs="宋体"/>
            </w:rPr>
            <w:t>单击此处输入文字</w:t>
          </w:r>
        </w:p>
      </w:docPartBody>
    </w:docPart>
    <w:docPart>
      <w:docPartPr>
        <w:name w:val="4DC08C84CE274442973B87950C54E336"/>
        <w:style w:val=""/>
        <w:category>
          <w:name w:val="常规"/>
          <w:gallery w:val="placeholder"/>
        </w:category>
        <w:types>
          <w:type w:val="bbPlcHdr"/>
        </w:types>
        <w:behaviors>
          <w:behavior w:val="content"/>
        </w:behaviors>
        <w:description w:val=""/>
        <w:guid w:val="{1349CCF2-0D35-4A73-85A7-22381548AE73}"/>
      </w:docPartPr>
      <w:docPartBody>
        <w:p>
          <w:r>
            <w:rPr>
              <w:rStyle w:val="4"/>
              <w:rFonts w:hint="eastAsia" w:ascii="宋体" w:hAnsi="宋体" w:eastAsia="宋体" w:cs="宋体"/>
            </w:rPr>
            <w:t>单击此处输入文字</w:t>
          </w:r>
        </w:p>
      </w:docPartBody>
    </w:docPart>
    <w:docPart>
      <w:docPartPr>
        <w:name w:val="8D1AF1ED11E54DE3B608C6FBF9A40569"/>
        <w:style w:val=""/>
        <w:category>
          <w:name w:val="常规"/>
          <w:gallery w:val="placeholder"/>
        </w:category>
        <w:types>
          <w:type w:val="bbPlcHdr"/>
        </w:types>
        <w:behaviors>
          <w:behavior w:val="content"/>
        </w:behaviors>
        <w:description w:val=""/>
        <w:guid w:val="{15830111-1567-4475-82FC-1367702047AD}"/>
      </w:docPartPr>
      <w:docPartBody>
        <w:p>
          <w:r>
            <w:rPr>
              <w:rStyle w:val="4"/>
              <w:rFonts w:hint="eastAsia" w:ascii="宋体" w:hAnsi="宋体" w:eastAsia="宋体" w:cs="宋体"/>
            </w:rPr>
            <w:t>单击此处输入文字</w:t>
          </w:r>
        </w:p>
      </w:docPartBody>
    </w:docPart>
    <w:docPart>
      <w:docPartPr>
        <w:name w:val="501F71377AC54907BBCEE4A3E2DE29D4"/>
        <w:style w:val=""/>
        <w:category>
          <w:name w:val="常规"/>
          <w:gallery w:val="placeholder"/>
        </w:category>
        <w:types>
          <w:type w:val="bbPlcHdr"/>
        </w:types>
        <w:behaviors>
          <w:behavior w:val="content"/>
        </w:behaviors>
        <w:description w:val=""/>
        <w:guid w:val="{A50E0EF9-D395-4B2B-A809-2071B69C3F7E}"/>
      </w:docPartPr>
      <w:docPartBody>
        <w:p>
          <w:r>
            <w:rPr>
              <w:rStyle w:val="4"/>
              <w:rFonts w:hint="eastAsia" w:ascii="宋体" w:hAnsi="宋体" w:eastAsia="宋体" w:cs="宋体"/>
            </w:rPr>
            <w:t>单击此处输入文字</w:t>
          </w:r>
        </w:p>
      </w:docPartBody>
    </w:docPart>
    <w:docPart>
      <w:docPartPr>
        <w:name w:val="749911B8636E4C18A728ED301C2A756E"/>
        <w:style w:val=""/>
        <w:category>
          <w:name w:val="常规"/>
          <w:gallery w:val="placeholder"/>
        </w:category>
        <w:types>
          <w:type w:val="bbPlcHdr"/>
        </w:types>
        <w:behaviors>
          <w:behavior w:val="content"/>
        </w:behaviors>
        <w:description w:val=""/>
        <w:guid w:val="{8C0B6242-6B03-463E-B0FC-7875B9E9D768}"/>
      </w:docPartPr>
      <w:docPartBody>
        <w:p>
          <w:r>
            <w:rPr>
              <w:rStyle w:val="4"/>
              <w:rFonts w:hint="eastAsia" w:ascii="宋体" w:hAnsi="宋体" w:eastAsia="宋体" w:cs="宋体"/>
            </w:rPr>
            <w:t>单击此处输入文字</w:t>
          </w:r>
        </w:p>
      </w:docPartBody>
    </w:docPart>
    <w:docPart>
      <w:docPartPr>
        <w:name w:val="004326C4D5D34F7681B95F05A714AC74"/>
        <w:style w:val=""/>
        <w:category>
          <w:name w:val="常规"/>
          <w:gallery w:val="placeholder"/>
        </w:category>
        <w:types>
          <w:type w:val="bbPlcHdr"/>
        </w:types>
        <w:behaviors>
          <w:behavior w:val="content"/>
        </w:behaviors>
        <w:description w:val=""/>
        <w:guid w:val="{3FDC8457-7E75-4DC4-B534-FC9EA10E7029}"/>
      </w:docPartPr>
      <w:docPartBody>
        <w:p>
          <w:r>
            <w:rPr>
              <w:rStyle w:val="4"/>
              <w:rFonts w:hint="eastAsia" w:ascii="宋体" w:hAnsi="宋体" w:eastAsia="宋体" w:cs="宋体"/>
            </w:rPr>
            <w:t>单击此处输入文字</w:t>
          </w:r>
        </w:p>
      </w:docPartBody>
    </w:docPart>
    <w:docPart>
      <w:docPartPr>
        <w:name w:val="73211513B9344CAAAF6B80CB20AC8B37"/>
        <w:style w:val=""/>
        <w:category>
          <w:name w:val="常规"/>
          <w:gallery w:val="placeholder"/>
        </w:category>
        <w:types>
          <w:type w:val="bbPlcHdr"/>
        </w:types>
        <w:behaviors>
          <w:behavior w:val="content"/>
        </w:behaviors>
        <w:description w:val=""/>
        <w:guid w:val="{C861F912-F0A6-4C0B-94BF-862F5D018DBD}"/>
      </w:docPartPr>
      <w:docPartBody>
        <w:p>
          <w:r>
            <w:rPr>
              <w:rStyle w:val="4"/>
              <w:rFonts w:hint="eastAsia" w:ascii="宋体" w:hAnsi="宋体" w:eastAsia="宋体" w:cs="宋体"/>
            </w:rPr>
            <w:t>单击此处输入文字</w:t>
          </w:r>
        </w:p>
      </w:docPartBody>
    </w:docPart>
    <w:docPart>
      <w:docPartPr>
        <w:name w:val="D1FFA0376CDB41A7ACC5262994A089B3"/>
        <w:style w:val=""/>
        <w:category>
          <w:name w:val="常规"/>
          <w:gallery w:val="placeholder"/>
        </w:category>
        <w:types>
          <w:type w:val="bbPlcHdr"/>
        </w:types>
        <w:behaviors>
          <w:behavior w:val="content"/>
        </w:behaviors>
        <w:description w:val=""/>
        <w:guid w:val="{4F321065-4BE3-4ED3-AF37-584BE67903AA}"/>
      </w:docPartPr>
      <w:docPartBody>
        <w:p>
          <w:r>
            <w:rPr>
              <w:rStyle w:val="4"/>
              <w:rFonts w:hint="eastAsia" w:ascii="宋体" w:hAnsi="宋体" w:eastAsia="宋体" w:cs="宋体"/>
            </w:rPr>
            <w:t>单击此处输入文字</w:t>
          </w:r>
        </w:p>
      </w:docPartBody>
    </w:docPart>
    <w:docPart>
      <w:docPartPr>
        <w:name w:val="4C4A71B584DD48F399FFEF0F711A9033"/>
        <w:style w:val=""/>
        <w:category>
          <w:name w:val="常规"/>
          <w:gallery w:val="placeholder"/>
        </w:category>
        <w:types>
          <w:type w:val="bbPlcHdr"/>
        </w:types>
        <w:behaviors>
          <w:behavior w:val="content"/>
        </w:behaviors>
        <w:description w:val=""/>
        <w:guid w:val="{FCAE8407-8C77-4978-9997-C80EB644FA85}"/>
      </w:docPartPr>
      <w:docPartBody>
        <w:p>
          <w:r>
            <w:rPr>
              <w:rStyle w:val="4"/>
              <w:rFonts w:hint="eastAsia" w:ascii="宋体" w:hAnsi="宋体" w:eastAsia="宋体" w:cs="宋体"/>
            </w:rPr>
            <w:t>单击此处输入文字</w:t>
          </w:r>
        </w:p>
      </w:docPartBody>
    </w:docPart>
    <w:docPart>
      <w:docPartPr>
        <w:name w:val="105767A02AD4472CA4B627F6F19C07B2"/>
        <w:style w:val=""/>
        <w:category>
          <w:name w:val="常规"/>
          <w:gallery w:val="placeholder"/>
        </w:category>
        <w:types>
          <w:type w:val="bbPlcHdr"/>
        </w:types>
        <w:behaviors>
          <w:behavior w:val="content"/>
        </w:behaviors>
        <w:description w:val=""/>
        <w:guid w:val="{BB61AFF2-527F-4AB6-BF4E-A05D5F089A49}"/>
      </w:docPartPr>
      <w:docPartBody>
        <w:p>
          <w:r>
            <w:rPr>
              <w:rStyle w:val="4"/>
              <w:rFonts w:hint="eastAsia" w:ascii="宋体" w:hAnsi="宋体" w:eastAsia="宋体" w:cs="宋体"/>
            </w:rPr>
            <w:t>单击此处输入文字</w:t>
          </w:r>
        </w:p>
      </w:docPartBody>
    </w:docPart>
    <w:docPart>
      <w:docPartPr>
        <w:name w:val="32B506A330524B2DBFE4B81EEEA30D9A"/>
        <w:style w:val=""/>
        <w:category>
          <w:name w:val="常规"/>
          <w:gallery w:val="placeholder"/>
        </w:category>
        <w:types>
          <w:type w:val="bbPlcHdr"/>
        </w:types>
        <w:behaviors>
          <w:behavior w:val="content"/>
        </w:behaviors>
        <w:description w:val=""/>
        <w:guid w:val="{7A1AFC2F-7ECC-4FB8-8072-8DFDEB158393}"/>
      </w:docPartPr>
      <w:docPartBody>
        <w:p>
          <w:r>
            <w:rPr>
              <w:rStyle w:val="4"/>
              <w:rFonts w:hint="eastAsia" w:ascii="宋体" w:hAnsi="宋体" w:eastAsia="宋体" w:cs="宋体"/>
            </w:rPr>
            <w:t>单击此处输入文字</w:t>
          </w:r>
        </w:p>
      </w:docPartBody>
    </w:docPart>
    <w:docPart>
      <w:docPartPr>
        <w:name w:val="9FB324F3A4CD4D1892A491625A9178DA"/>
        <w:style w:val=""/>
        <w:category>
          <w:name w:val="常规"/>
          <w:gallery w:val="placeholder"/>
        </w:category>
        <w:types>
          <w:type w:val="bbPlcHdr"/>
        </w:types>
        <w:behaviors>
          <w:behavior w:val="content"/>
        </w:behaviors>
        <w:description w:val=""/>
        <w:guid w:val="{22260C9A-C474-43B7-A9E8-0D6D6518950D}"/>
      </w:docPartPr>
      <w:docPartBody>
        <w:p>
          <w:r>
            <w:rPr>
              <w:rStyle w:val="4"/>
              <w:rFonts w:hint="eastAsia" w:ascii="宋体" w:hAnsi="宋体" w:eastAsia="宋体" w:cs="宋体"/>
            </w:rPr>
            <w:t>单击此处输入文字</w:t>
          </w:r>
        </w:p>
      </w:docPartBody>
    </w:docPart>
    <w:docPart>
      <w:docPartPr>
        <w:name w:val="589E3B2BF1E74389AE7CC42BE400070F"/>
        <w:style w:val=""/>
        <w:category>
          <w:name w:val="常规"/>
          <w:gallery w:val="placeholder"/>
        </w:category>
        <w:types>
          <w:type w:val="bbPlcHdr"/>
        </w:types>
        <w:behaviors>
          <w:behavior w:val="content"/>
        </w:behaviors>
        <w:description w:val=""/>
        <w:guid w:val="{587AEFBA-2248-4A7D-A2E4-5E95B3F54C8C}"/>
      </w:docPartPr>
      <w:docPartBody>
        <w:p>
          <w:r>
            <w:rPr>
              <w:rStyle w:val="4"/>
              <w:rFonts w:hint="eastAsia" w:ascii="宋体" w:hAnsi="宋体" w:eastAsia="宋体" w:cs="宋体"/>
            </w:rPr>
            <w:t>单击此处输入文字</w:t>
          </w:r>
        </w:p>
      </w:docPartBody>
    </w:docPart>
    <w:docPart>
      <w:docPartPr>
        <w:name w:val="8615AA7D3F0945D08A4F08C661AFE201"/>
        <w:style w:val=""/>
        <w:category>
          <w:name w:val="常规"/>
          <w:gallery w:val="placeholder"/>
        </w:category>
        <w:types>
          <w:type w:val="bbPlcHdr"/>
        </w:types>
        <w:behaviors>
          <w:behavior w:val="content"/>
        </w:behaviors>
        <w:description w:val=""/>
        <w:guid w:val="{9A712BFA-A030-40BA-B076-1EE95844FF56}"/>
      </w:docPartPr>
      <w:docPartBody>
        <w:p>
          <w:r>
            <w:rPr>
              <w:rStyle w:val="4"/>
              <w:rFonts w:hint="eastAsia" w:ascii="宋体" w:hAnsi="宋体" w:eastAsia="宋体" w:cs="宋体"/>
            </w:rPr>
            <w:t>单击此处输入文字</w:t>
          </w:r>
        </w:p>
      </w:docPartBody>
    </w:docPart>
    <w:docPart>
      <w:docPartPr>
        <w:name w:val="07CEE7D7CC48464E97080E43336E6BD2"/>
        <w:style w:val=""/>
        <w:category>
          <w:name w:val="常规"/>
          <w:gallery w:val="placeholder"/>
        </w:category>
        <w:types>
          <w:type w:val="bbPlcHdr"/>
        </w:types>
        <w:behaviors>
          <w:behavior w:val="content"/>
        </w:behaviors>
        <w:description w:val=""/>
        <w:guid w:val="{E2C1D7EE-DABB-4037-B2D4-3F91C3829D9D}"/>
      </w:docPartPr>
      <w:docPartBody>
        <w:p>
          <w:r>
            <w:rPr>
              <w:rStyle w:val="4"/>
              <w:rFonts w:hint="eastAsia" w:ascii="宋体" w:hAnsi="宋体" w:eastAsia="宋体" w:cs="宋体"/>
            </w:rPr>
            <w:t>单击此处输入文字</w:t>
          </w:r>
        </w:p>
      </w:docPartBody>
    </w:docPart>
    <w:docPart>
      <w:docPartPr>
        <w:name w:val="F932F0B56B854F97B1323F0566219D4B"/>
        <w:style w:val=""/>
        <w:category>
          <w:name w:val="常规"/>
          <w:gallery w:val="placeholder"/>
        </w:category>
        <w:types>
          <w:type w:val="bbPlcHdr"/>
        </w:types>
        <w:behaviors>
          <w:behavior w:val="content"/>
        </w:behaviors>
        <w:description w:val=""/>
        <w:guid w:val="{B2EDD480-100B-493E-8448-783B50517338}"/>
      </w:docPartPr>
      <w:docPartBody>
        <w:p>
          <w:r>
            <w:rPr>
              <w:rStyle w:val="4"/>
              <w:rFonts w:hint="eastAsia" w:ascii="宋体" w:hAnsi="宋体" w:eastAsia="宋体" w:cs="宋体"/>
            </w:rPr>
            <w:t>单击此处输入文字</w:t>
          </w:r>
        </w:p>
      </w:docPartBody>
    </w:docPart>
    <w:docPart>
      <w:docPartPr>
        <w:name w:val="DE48BF9962D946EC85DB08AB99D690DB"/>
        <w:style w:val=""/>
        <w:category>
          <w:name w:val="常规"/>
          <w:gallery w:val="placeholder"/>
        </w:category>
        <w:types>
          <w:type w:val="bbPlcHdr"/>
        </w:types>
        <w:behaviors>
          <w:behavior w:val="content"/>
        </w:behaviors>
        <w:description w:val=""/>
        <w:guid w:val="{4F210C8A-14B3-46E1-A0AE-E55E79C44B14}"/>
      </w:docPartPr>
      <w:docPartBody>
        <w:p>
          <w:r>
            <w:rPr>
              <w:rStyle w:val="4"/>
              <w:rFonts w:hint="eastAsia" w:ascii="宋体" w:hAnsi="宋体" w:eastAsia="宋体" w:cs="宋体"/>
            </w:rPr>
            <w:t>单击此处输入文字</w:t>
          </w:r>
        </w:p>
      </w:docPartBody>
    </w:docPart>
    <w:docPart>
      <w:docPartPr>
        <w:name w:val="EAF7BC8B0123480E8D7462ED745D00AC"/>
        <w:style w:val=""/>
        <w:category>
          <w:name w:val="常规"/>
          <w:gallery w:val="placeholder"/>
        </w:category>
        <w:types>
          <w:type w:val="bbPlcHdr"/>
        </w:types>
        <w:behaviors>
          <w:behavior w:val="content"/>
        </w:behaviors>
        <w:description w:val=""/>
        <w:guid w:val="{5868852C-2E8E-4AA9-A28D-C1B204F88A17}"/>
      </w:docPartPr>
      <w:docPartBody>
        <w:p>
          <w:r>
            <w:rPr>
              <w:rStyle w:val="4"/>
              <w:rFonts w:hint="eastAsia" w:ascii="宋体" w:hAnsi="宋体" w:eastAsia="宋体" w:cs="宋体"/>
            </w:rPr>
            <w:t>单击此处输入文字</w:t>
          </w:r>
        </w:p>
      </w:docPartBody>
    </w:docPart>
    <w:docPart>
      <w:docPartPr>
        <w:name w:val="F6BC3876C7AD425896645B9B55F48CA4"/>
        <w:style w:val=""/>
        <w:category>
          <w:name w:val="常规"/>
          <w:gallery w:val="placeholder"/>
        </w:category>
        <w:types>
          <w:type w:val="bbPlcHdr"/>
        </w:types>
        <w:behaviors>
          <w:behavior w:val="content"/>
        </w:behaviors>
        <w:description w:val=""/>
        <w:guid w:val="{365C9E8D-36ED-4D31-B805-882B2CB2F224}"/>
      </w:docPartPr>
      <w:docPartBody>
        <w:p>
          <w:r>
            <w:rPr>
              <w:rStyle w:val="4"/>
              <w:rFonts w:hint="eastAsia" w:ascii="宋体" w:hAnsi="宋体" w:eastAsia="宋体" w:cs="宋体"/>
            </w:rPr>
            <w:t>单击此处输入文字</w:t>
          </w:r>
        </w:p>
      </w:docPartBody>
    </w:docPart>
    <w:docPart>
      <w:docPartPr>
        <w:name w:val="071C7AA0B3304E25A6CC796A46FCC25E"/>
        <w:style w:val=""/>
        <w:category>
          <w:name w:val="常规"/>
          <w:gallery w:val="placeholder"/>
        </w:category>
        <w:types>
          <w:type w:val="bbPlcHdr"/>
        </w:types>
        <w:behaviors>
          <w:behavior w:val="content"/>
        </w:behaviors>
        <w:description w:val=""/>
        <w:guid w:val="{60A306D3-54C1-4DD3-B5A4-C9CB6428F44B}"/>
      </w:docPartPr>
      <w:docPartBody>
        <w:p>
          <w:r>
            <w:rPr>
              <w:rStyle w:val="4"/>
              <w:rFonts w:hint="eastAsia" w:ascii="宋体" w:hAnsi="宋体" w:eastAsia="宋体" w:cs="宋体"/>
            </w:rPr>
            <w:t>单击此处输入文字</w:t>
          </w:r>
        </w:p>
      </w:docPartBody>
    </w:docPart>
    <w:docPart>
      <w:docPartPr>
        <w:name w:val="666696A570C7456799ABCEEB91252D89"/>
        <w:style w:val=""/>
        <w:category>
          <w:name w:val="常规"/>
          <w:gallery w:val="placeholder"/>
        </w:category>
        <w:types>
          <w:type w:val="bbPlcHdr"/>
        </w:types>
        <w:behaviors>
          <w:behavior w:val="content"/>
        </w:behaviors>
        <w:description w:val=""/>
        <w:guid w:val="{D0DA6F92-1C6D-405F-B3EE-C036C8D719A9}"/>
      </w:docPartPr>
      <w:docPartBody>
        <w:p>
          <w:r>
            <w:rPr>
              <w:rStyle w:val="4"/>
              <w:rFonts w:hint="eastAsia" w:ascii="宋体" w:hAnsi="宋体" w:eastAsia="宋体" w:cs="宋体"/>
            </w:rPr>
            <w:t>单击此处输入文字</w:t>
          </w:r>
        </w:p>
      </w:docPartBody>
    </w:docPart>
    <w:docPart>
      <w:docPartPr>
        <w:name w:val="0D4060556F8C480CB7D9BECBEC139E72"/>
        <w:style w:val=""/>
        <w:category>
          <w:name w:val="常规"/>
          <w:gallery w:val="placeholder"/>
        </w:category>
        <w:types>
          <w:type w:val="bbPlcHdr"/>
        </w:types>
        <w:behaviors>
          <w:behavior w:val="content"/>
        </w:behaviors>
        <w:description w:val=""/>
        <w:guid w:val="{A0D7EDA9-FF83-483B-B25A-8380DE3F3EE7}"/>
      </w:docPartPr>
      <w:docPartBody>
        <w:p>
          <w:r>
            <w:rPr>
              <w:rStyle w:val="4"/>
              <w:rFonts w:hint="eastAsia" w:ascii="宋体" w:hAnsi="宋体" w:eastAsia="宋体" w:cs="宋体"/>
            </w:rPr>
            <w:t>单击此处输入文字</w:t>
          </w:r>
        </w:p>
      </w:docPartBody>
    </w:docPart>
    <w:docPart>
      <w:docPartPr>
        <w:name w:val="77F7E9B033314C5D8815E5D3C1DC77C0"/>
        <w:style w:val=""/>
        <w:category>
          <w:name w:val="常规"/>
          <w:gallery w:val="placeholder"/>
        </w:category>
        <w:types>
          <w:type w:val="bbPlcHdr"/>
        </w:types>
        <w:behaviors>
          <w:behavior w:val="content"/>
        </w:behaviors>
        <w:description w:val=""/>
        <w:guid w:val="{C43B8497-4181-4847-BD16-5A651B0CA033}"/>
      </w:docPartPr>
      <w:docPartBody>
        <w:p>
          <w:r>
            <w:rPr>
              <w:rStyle w:val="4"/>
              <w:rFonts w:hint="eastAsia" w:ascii="宋体" w:hAnsi="宋体" w:eastAsia="宋体" w:cs="宋体"/>
            </w:rPr>
            <w:t>单击此处输入文字</w:t>
          </w:r>
        </w:p>
      </w:docPartBody>
    </w:docPart>
    <w:docPart>
      <w:docPartPr>
        <w:name w:val="EDC2534AABBC483E94BC4F6B2DB7510D"/>
        <w:style w:val=""/>
        <w:category>
          <w:name w:val="常规"/>
          <w:gallery w:val="placeholder"/>
        </w:category>
        <w:types>
          <w:type w:val="bbPlcHdr"/>
        </w:types>
        <w:behaviors>
          <w:behavior w:val="content"/>
        </w:behaviors>
        <w:description w:val=""/>
        <w:guid w:val="{EFECB318-7303-45DF-B7F4-BC3C79C59E36}"/>
      </w:docPartPr>
      <w:docPartBody>
        <w:p>
          <w:r>
            <w:rPr>
              <w:rStyle w:val="4"/>
              <w:rFonts w:hint="eastAsia" w:ascii="宋体" w:hAnsi="宋体" w:eastAsia="宋体" w:cs="宋体"/>
            </w:rPr>
            <w:t>单击此处输入文字</w:t>
          </w:r>
        </w:p>
      </w:docPartBody>
    </w:docPart>
    <w:docPart>
      <w:docPartPr>
        <w:name w:val="85A82A1A8BFF47329143AAFDB8C91553"/>
        <w:style w:val=""/>
        <w:category>
          <w:name w:val="常规"/>
          <w:gallery w:val="placeholder"/>
        </w:category>
        <w:types>
          <w:type w:val="bbPlcHdr"/>
        </w:types>
        <w:behaviors>
          <w:behavior w:val="content"/>
        </w:behaviors>
        <w:description w:val=""/>
        <w:guid w:val="{A0F2A777-82B6-4431-9CC8-8E29E4EA42F9}"/>
      </w:docPartPr>
      <w:docPartBody>
        <w:p>
          <w:r>
            <w:rPr>
              <w:rStyle w:val="4"/>
              <w:rFonts w:hint="eastAsia" w:ascii="宋体" w:hAnsi="宋体" w:eastAsia="宋体" w:cs="宋体"/>
            </w:rPr>
            <w:t>单击此处输入文字</w:t>
          </w:r>
        </w:p>
      </w:docPartBody>
    </w:docPart>
    <w:docPart>
      <w:docPartPr>
        <w:name w:val="39F5F1E3C7534EF6B5A07366643180CF"/>
        <w:style w:val=""/>
        <w:category>
          <w:name w:val="常规"/>
          <w:gallery w:val="placeholder"/>
        </w:category>
        <w:types>
          <w:type w:val="bbPlcHdr"/>
        </w:types>
        <w:behaviors>
          <w:behavior w:val="content"/>
        </w:behaviors>
        <w:description w:val=""/>
        <w:guid w:val="{D795CBB8-9DB8-47BE-AF35-F51C8CEE40DE}"/>
      </w:docPartPr>
      <w:docPartBody>
        <w:p>
          <w:r>
            <w:rPr>
              <w:rStyle w:val="4"/>
              <w:rFonts w:hint="eastAsia" w:ascii="宋体" w:hAnsi="宋体" w:eastAsia="宋体" w:cs="宋体"/>
            </w:rPr>
            <w:t>单击此处输入文字</w:t>
          </w:r>
        </w:p>
      </w:docPartBody>
    </w:docPart>
    <w:docPart>
      <w:docPartPr>
        <w:name w:val="04AE049823094A88BED436CF377EAE8C"/>
        <w:style w:val=""/>
        <w:category>
          <w:name w:val="常规"/>
          <w:gallery w:val="placeholder"/>
        </w:category>
        <w:types>
          <w:type w:val="bbPlcHdr"/>
        </w:types>
        <w:behaviors>
          <w:behavior w:val="content"/>
        </w:behaviors>
        <w:description w:val=""/>
        <w:guid w:val="{4927A47B-A016-43D3-B6FB-FAAAEF266CA0}"/>
      </w:docPartPr>
      <w:docPartBody>
        <w:p>
          <w:r>
            <w:rPr>
              <w:rStyle w:val="4"/>
              <w:rFonts w:hint="eastAsia" w:ascii="宋体" w:hAnsi="宋体" w:eastAsia="宋体" w:cs="宋体"/>
            </w:rPr>
            <w:t>单击此处输入文字</w:t>
          </w:r>
        </w:p>
      </w:docPartBody>
    </w:docPart>
    <w:docPart>
      <w:docPartPr>
        <w:name w:val="E26D4A452D4D4A259B5453D29584CC9B"/>
        <w:style w:val=""/>
        <w:category>
          <w:name w:val="常规"/>
          <w:gallery w:val="placeholder"/>
        </w:category>
        <w:types>
          <w:type w:val="bbPlcHdr"/>
        </w:types>
        <w:behaviors>
          <w:behavior w:val="content"/>
        </w:behaviors>
        <w:description w:val=""/>
        <w:guid w:val="{2D4B6EAD-BA2C-43A9-81C7-2C469F777339}"/>
      </w:docPartPr>
      <w:docPartBody>
        <w:p>
          <w:r>
            <w:rPr>
              <w:rStyle w:val="4"/>
              <w:rFonts w:hint="eastAsia" w:ascii="宋体" w:hAnsi="宋体" w:eastAsia="宋体" w:cs="宋体"/>
            </w:rPr>
            <w:t>单击此处输入文字</w:t>
          </w:r>
        </w:p>
      </w:docPartBody>
    </w:docPart>
    <w:docPart>
      <w:docPartPr>
        <w:name w:val="24A8473034C44C308730897525141233"/>
        <w:style w:val=""/>
        <w:category>
          <w:name w:val="常规"/>
          <w:gallery w:val="placeholder"/>
        </w:category>
        <w:types>
          <w:type w:val="bbPlcHdr"/>
        </w:types>
        <w:behaviors>
          <w:behavior w:val="content"/>
        </w:behaviors>
        <w:description w:val=""/>
        <w:guid w:val="{00D937FA-D375-498F-8B22-245B8B35EB4F}"/>
      </w:docPartPr>
      <w:docPartBody>
        <w:p>
          <w:r>
            <w:rPr>
              <w:rStyle w:val="4"/>
              <w:rFonts w:hint="eastAsia" w:ascii="宋体" w:hAnsi="宋体" w:eastAsia="宋体" w:cs="宋体"/>
            </w:rPr>
            <w:t>单击此处输入文字</w:t>
          </w:r>
        </w:p>
      </w:docPartBody>
    </w:docPart>
    <w:docPart>
      <w:docPartPr>
        <w:name w:val="806E167F829E4D93BC49F27C4777FF07"/>
        <w:style w:val=""/>
        <w:category>
          <w:name w:val="常规"/>
          <w:gallery w:val="placeholder"/>
        </w:category>
        <w:types>
          <w:type w:val="bbPlcHdr"/>
        </w:types>
        <w:behaviors>
          <w:behavior w:val="content"/>
        </w:behaviors>
        <w:description w:val=""/>
        <w:guid w:val="{1E7FD314-9EDC-499E-A522-8CB8C2CDA421}"/>
      </w:docPartPr>
      <w:docPartBody>
        <w:p>
          <w:r>
            <w:rPr>
              <w:rStyle w:val="4"/>
              <w:rFonts w:hint="eastAsia" w:ascii="宋体" w:hAnsi="宋体" w:eastAsia="宋体" w:cs="宋体"/>
            </w:rPr>
            <w:t>单击此处输入文字</w:t>
          </w:r>
        </w:p>
      </w:docPartBody>
    </w:docPart>
    <w:docPart>
      <w:docPartPr>
        <w:name w:val="2B3E9F162DA54EA0A77FD3944D2D0E08"/>
        <w:style w:val=""/>
        <w:category>
          <w:name w:val="常规"/>
          <w:gallery w:val="placeholder"/>
        </w:category>
        <w:types>
          <w:type w:val="bbPlcHdr"/>
        </w:types>
        <w:behaviors>
          <w:behavior w:val="content"/>
        </w:behaviors>
        <w:description w:val=""/>
        <w:guid w:val="{66ECF170-513A-4F89-815E-4214CAE935F8}"/>
      </w:docPartPr>
      <w:docPartBody>
        <w:p>
          <w:r>
            <w:rPr>
              <w:rStyle w:val="4"/>
              <w:rFonts w:hint="eastAsia" w:ascii="宋体" w:hAnsi="宋体" w:eastAsia="宋体" w:cs="宋体"/>
            </w:rPr>
            <w:t>单击此处输入文字</w:t>
          </w:r>
        </w:p>
      </w:docPartBody>
    </w:docPart>
    <w:docPart>
      <w:docPartPr>
        <w:name w:val="1068B88FDFDE4D2C9F5CA50F80F7BBAC"/>
        <w:style w:val=""/>
        <w:category>
          <w:name w:val="常规"/>
          <w:gallery w:val="placeholder"/>
        </w:category>
        <w:types>
          <w:type w:val="bbPlcHdr"/>
        </w:types>
        <w:behaviors>
          <w:behavior w:val="content"/>
        </w:behaviors>
        <w:description w:val=""/>
        <w:guid w:val="{AE7F4ED2-1E77-4C9C-BBC0-CC9A87576C0A}"/>
      </w:docPartPr>
      <w:docPartBody>
        <w:p>
          <w:r>
            <w:rPr>
              <w:rStyle w:val="4"/>
              <w:rFonts w:hint="eastAsia" w:ascii="宋体" w:hAnsi="宋体" w:eastAsia="宋体" w:cs="宋体"/>
            </w:rPr>
            <w:t>单击此处输入文字</w:t>
          </w:r>
        </w:p>
      </w:docPartBody>
    </w:docPart>
    <w:docPart>
      <w:docPartPr>
        <w:name w:val="8A408C450011413782D49848FEA453EC"/>
        <w:style w:val=""/>
        <w:category>
          <w:name w:val="常规"/>
          <w:gallery w:val="placeholder"/>
        </w:category>
        <w:types>
          <w:type w:val="bbPlcHdr"/>
        </w:types>
        <w:behaviors>
          <w:behavior w:val="content"/>
        </w:behaviors>
        <w:description w:val=""/>
        <w:guid w:val="{997AAF7D-4D8B-4F7E-A465-D36970F80E5F}"/>
      </w:docPartPr>
      <w:docPartBody>
        <w:p>
          <w:r>
            <w:rPr>
              <w:rStyle w:val="4"/>
              <w:rFonts w:hint="eastAsia" w:ascii="宋体" w:hAnsi="宋体" w:eastAsia="宋体" w:cs="宋体"/>
            </w:rPr>
            <w:t>单击此处输入文字</w:t>
          </w:r>
        </w:p>
      </w:docPartBody>
    </w:docPart>
    <w:docPart>
      <w:docPartPr>
        <w:name w:val="CDAE04BCE1FC4D85879CEE142295BC63"/>
        <w:style w:val=""/>
        <w:category>
          <w:name w:val="常规"/>
          <w:gallery w:val="placeholder"/>
        </w:category>
        <w:types>
          <w:type w:val="bbPlcHdr"/>
        </w:types>
        <w:behaviors>
          <w:behavior w:val="content"/>
        </w:behaviors>
        <w:description w:val=""/>
        <w:guid w:val="{3E7DE8CE-6C35-4B1C-B98C-3F3547B01BBF}"/>
      </w:docPartPr>
      <w:docPartBody>
        <w:p>
          <w:r>
            <w:rPr>
              <w:rStyle w:val="4"/>
              <w:rFonts w:hint="eastAsia" w:ascii="宋体" w:hAnsi="宋体" w:eastAsia="宋体" w:cs="宋体"/>
            </w:rPr>
            <w:t>单击此处输入文字</w:t>
          </w:r>
        </w:p>
      </w:docPartBody>
    </w:docPart>
    <w:docPart>
      <w:docPartPr>
        <w:name w:val="2C075BFE9E0D4F50BFE1ABD0F14E4E44"/>
        <w:style w:val=""/>
        <w:category>
          <w:name w:val="常规"/>
          <w:gallery w:val="placeholder"/>
        </w:category>
        <w:types>
          <w:type w:val="bbPlcHdr"/>
        </w:types>
        <w:behaviors>
          <w:behavior w:val="content"/>
        </w:behaviors>
        <w:description w:val=""/>
        <w:guid w:val="{E115A0DB-EFFC-4736-8308-3F04F95321BC}"/>
      </w:docPartPr>
      <w:docPartBody>
        <w:p>
          <w:r>
            <w:rPr>
              <w:rStyle w:val="4"/>
              <w:rFonts w:hint="eastAsia" w:ascii="宋体" w:hAnsi="宋体" w:eastAsia="宋体" w:cs="宋体"/>
            </w:rPr>
            <w:t>单击此处输入文字</w:t>
          </w:r>
        </w:p>
      </w:docPartBody>
    </w:docPart>
    <w:docPart>
      <w:docPartPr>
        <w:name w:val="6CB96E17B0B34A5AAE47D450524CA054"/>
        <w:style w:val=""/>
        <w:category>
          <w:name w:val="常规"/>
          <w:gallery w:val="placeholder"/>
        </w:category>
        <w:types>
          <w:type w:val="bbPlcHdr"/>
        </w:types>
        <w:behaviors>
          <w:behavior w:val="content"/>
        </w:behaviors>
        <w:description w:val=""/>
        <w:guid w:val="{259FCC62-E0F5-4473-AD72-F840B6B9AF6D}"/>
      </w:docPartPr>
      <w:docPartBody>
        <w:p>
          <w:r>
            <w:rPr>
              <w:rStyle w:val="4"/>
              <w:rFonts w:hint="eastAsia" w:ascii="宋体" w:hAnsi="宋体" w:eastAsia="宋体" w:cs="宋体"/>
            </w:rPr>
            <w:t>单击此处输入文字</w:t>
          </w:r>
        </w:p>
      </w:docPartBody>
    </w:docPart>
    <w:docPart>
      <w:docPartPr>
        <w:name w:val="C3DFFE6F3DBC481AB666E6CCF5A16D36"/>
        <w:style w:val=""/>
        <w:category>
          <w:name w:val="常规"/>
          <w:gallery w:val="placeholder"/>
        </w:category>
        <w:types>
          <w:type w:val="bbPlcHdr"/>
        </w:types>
        <w:behaviors>
          <w:behavior w:val="content"/>
        </w:behaviors>
        <w:description w:val=""/>
        <w:guid w:val="{D1F6BB1F-7814-4DC8-A6F0-571C862DEFE4}"/>
      </w:docPartPr>
      <w:docPartBody>
        <w:p>
          <w:r>
            <w:rPr>
              <w:rStyle w:val="4"/>
              <w:rFonts w:hint="eastAsia" w:ascii="宋体" w:hAnsi="宋体" w:eastAsia="宋体" w:cs="宋体"/>
            </w:rPr>
            <w:t>单击此处输入文字</w:t>
          </w:r>
        </w:p>
      </w:docPartBody>
    </w:docPart>
    <w:docPart>
      <w:docPartPr>
        <w:name w:val="CD81ADEFC37D436D8894F459946C5DAB"/>
        <w:style w:val=""/>
        <w:category>
          <w:name w:val="常规"/>
          <w:gallery w:val="placeholder"/>
        </w:category>
        <w:types>
          <w:type w:val="bbPlcHdr"/>
        </w:types>
        <w:behaviors>
          <w:behavior w:val="content"/>
        </w:behaviors>
        <w:description w:val=""/>
        <w:guid w:val="{6C75B36D-28B2-4F6C-BEEB-8B4E6D574AFC}"/>
      </w:docPartPr>
      <w:docPartBody>
        <w:p>
          <w:r>
            <w:rPr>
              <w:rStyle w:val="4"/>
              <w:rFonts w:hint="eastAsia" w:ascii="宋体" w:hAnsi="宋体" w:eastAsia="宋体" w:cs="宋体"/>
            </w:rPr>
            <w:t>单击此处输入文字</w:t>
          </w:r>
        </w:p>
      </w:docPartBody>
    </w:docPart>
    <w:docPart>
      <w:docPartPr>
        <w:name w:val="0007724CDB0441C9B5CD35329EBEAA17"/>
        <w:style w:val=""/>
        <w:category>
          <w:name w:val="常规"/>
          <w:gallery w:val="placeholder"/>
        </w:category>
        <w:types>
          <w:type w:val="bbPlcHdr"/>
        </w:types>
        <w:behaviors>
          <w:behavior w:val="content"/>
        </w:behaviors>
        <w:description w:val=""/>
        <w:guid w:val="{A3481A4A-BBC7-4391-A2E4-1E3F0EA0E016}"/>
      </w:docPartPr>
      <w:docPartBody>
        <w:p>
          <w:r>
            <w:rPr>
              <w:rStyle w:val="4"/>
              <w:rFonts w:hint="eastAsia" w:ascii="宋体" w:hAnsi="宋体" w:eastAsia="宋体" w:cs="宋体"/>
            </w:rPr>
            <w:t>单击此处输入文字</w:t>
          </w:r>
        </w:p>
      </w:docPartBody>
    </w:docPart>
    <w:docPart>
      <w:docPartPr>
        <w:name w:val="BB5DD5A76B0D4661A90F73DB59CBEEB7"/>
        <w:style w:val=""/>
        <w:category>
          <w:name w:val="常规"/>
          <w:gallery w:val="placeholder"/>
        </w:category>
        <w:types>
          <w:type w:val="bbPlcHdr"/>
        </w:types>
        <w:behaviors>
          <w:behavior w:val="content"/>
        </w:behaviors>
        <w:description w:val=""/>
        <w:guid w:val="{2B1753E1-5CFC-41A4-A763-EFBB199681B8}"/>
      </w:docPartPr>
      <w:docPartBody>
        <w:p>
          <w:r>
            <w:rPr>
              <w:rStyle w:val="4"/>
              <w:rFonts w:hint="eastAsia" w:ascii="宋体" w:hAnsi="宋体" w:eastAsia="宋体" w:cs="宋体"/>
            </w:rPr>
            <w:t>单击此处输入文字</w:t>
          </w:r>
        </w:p>
      </w:docPartBody>
    </w:docPart>
    <w:docPart>
      <w:docPartPr>
        <w:name w:val="D54C93A7CBAB4FF9B26B80D66B594B02"/>
        <w:style w:val=""/>
        <w:category>
          <w:name w:val="常规"/>
          <w:gallery w:val="placeholder"/>
        </w:category>
        <w:types>
          <w:type w:val="bbPlcHdr"/>
        </w:types>
        <w:behaviors>
          <w:behavior w:val="content"/>
        </w:behaviors>
        <w:description w:val=""/>
        <w:guid w:val="{D12C3102-D6B7-4E2C-B241-9920AD914A3C}"/>
      </w:docPartPr>
      <w:docPartBody>
        <w:p>
          <w:r>
            <w:rPr>
              <w:rStyle w:val="4"/>
              <w:rFonts w:hint="eastAsia" w:ascii="宋体" w:hAnsi="宋体" w:eastAsia="宋体" w:cs="宋体"/>
            </w:rPr>
            <w:t>单击此处输入文字</w:t>
          </w:r>
        </w:p>
      </w:docPartBody>
    </w:docPart>
    <w:docPart>
      <w:docPartPr>
        <w:name w:val="F1A43C7B892B423B83D2D1649612F261"/>
        <w:style w:val=""/>
        <w:category>
          <w:name w:val="常规"/>
          <w:gallery w:val="placeholder"/>
        </w:category>
        <w:types>
          <w:type w:val="bbPlcHdr"/>
        </w:types>
        <w:behaviors>
          <w:behavior w:val="content"/>
        </w:behaviors>
        <w:description w:val=""/>
        <w:guid w:val="{58DDA90B-EFB9-48E8-A7A0-671CB27E8806}"/>
      </w:docPartPr>
      <w:docPartBody>
        <w:p>
          <w:r>
            <w:rPr>
              <w:rStyle w:val="4"/>
              <w:rFonts w:hint="eastAsia" w:ascii="宋体" w:hAnsi="宋体" w:eastAsia="宋体" w:cs="宋体"/>
            </w:rPr>
            <w:t>单击此处输入文字</w:t>
          </w:r>
        </w:p>
      </w:docPartBody>
    </w:docPart>
    <w:docPart>
      <w:docPartPr>
        <w:name w:val="2871534A36AC460892C882EAE030ECE9"/>
        <w:style w:val=""/>
        <w:category>
          <w:name w:val="常规"/>
          <w:gallery w:val="placeholder"/>
        </w:category>
        <w:types>
          <w:type w:val="bbPlcHdr"/>
        </w:types>
        <w:behaviors>
          <w:behavior w:val="content"/>
        </w:behaviors>
        <w:description w:val=""/>
        <w:guid w:val="{6226CFC2-C824-4B2B-AB78-2951C94BD174}"/>
      </w:docPartPr>
      <w:docPartBody>
        <w:p>
          <w:r>
            <w:rPr>
              <w:rStyle w:val="4"/>
              <w:rFonts w:hint="eastAsia" w:ascii="宋体" w:hAnsi="宋体" w:eastAsia="宋体" w:cs="宋体"/>
            </w:rPr>
            <w:t>单击此处输入文字</w:t>
          </w:r>
        </w:p>
      </w:docPartBody>
    </w:docPart>
    <w:docPart>
      <w:docPartPr>
        <w:name w:val="87E9D457E92848F69D41D5A97613682E"/>
        <w:style w:val=""/>
        <w:category>
          <w:name w:val="常规"/>
          <w:gallery w:val="placeholder"/>
        </w:category>
        <w:types>
          <w:type w:val="bbPlcHdr"/>
        </w:types>
        <w:behaviors>
          <w:behavior w:val="content"/>
        </w:behaviors>
        <w:description w:val=""/>
        <w:guid w:val="{CEB5D102-3C2C-4C00-9BFD-5F5A40D87226}"/>
      </w:docPartPr>
      <w:docPartBody>
        <w:p>
          <w:r>
            <w:rPr>
              <w:rStyle w:val="4"/>
              <w:rFonts w:hint="eastAsia" w:ascii="宋体" w:hAnsi="宋体" w:eastAsia="宋体" w:cs="宋体"/>
            </w:rPr>
            <w:t>单击此处输入文字</w:t>
          </w:r>
        </w:p>
      </w:docPartBody>
    </w:docPart>
    <w:docPart>
      <w:docPartPr>
        <w:name w:val="6190720CFD5D47B98AE946D4D4843148"/>
        <w:style w:val=""/>
        <w:category>
          <w:name w:val="常规"/>
          <w:gallery w:val="placeholder"/>
        </w:category>
        <w:types>
          <w:type w:val="bbPlcHdr"/>
        </w:types>
        <w:behaviors>
          <w:behavior w:val="content"/>
        </w:behaviors>
        <w:description w:val=""/>
        <w:guid w:val="{8880889F-5CD1-4FF4-9C95-4D2347A59ABE}"/>
      </w:docPartPr>
      <w:docPartBody>
        <w:p>
          <w:r>
            <w:rPr>
              <w:rStyle w:val="4"/>
              <w:rFonts w:hint="eastAsia" w:ascii="宋体" w:hAnsi="宋体" w:eastAsia="宋体" w:cs="宋体"/>
            </w:rPr>
            <w:t>单击此处输入文字</w:t>
          </w:r>
        </w:p>
      </w:docPartBody>
    </w:docPart>
    <w:docPart>
      <w:docPartPr>
        <w:name w:val="2FEBE742D4614CB3866E7088F88F7794"/>
        <w:style w:val=""/>
        <w:category>
          <w:name w:val="常规"/>
          <w:gallery w:val="placeholder"/>
        </w:category>
        <w:types>
          <w:type w:val="bbPlcHdr"/>
        </w:types>
        <w:behaviors>
          <w:behavior w:val="content"/>
        </w:behaviors>
        <w:description w:val=""/>
        <w:guid w:val="{0E7558AF-AD42-4534-8008-2C2BE9D0F356}"/>
      </w:docPartPr>
      <w:docPartBody>
        <w:p>
          <w:r>
            <w:rPr>
              <w:rStyle w:val="4"/>
              <w:rFonts w:hint="eastAsia" w:ascii="宋体" w:hAnsi="宋体" w:eastAsia="宋体" w:cs="宋体"/>
            </w:rPr>
            <w:t>单击此处输入文字</w:t>
          </w:r>
        </w:p>
      </w:docPartBody>
    </w:docPart>
    <w:docPart>
      <w:docPartPr>
        <w:name w:val="0AA2E3D5B6524D5ABBB000E974147454"/>
        <w:style w:val=""/>
        <w:category>
          <w:name w:val="常规"/>
          <w:gallery w:val="placeholder"/>
        </w:category>
        <w:types>
          <w:type w:val="bbPlcHdr"/>
        </w:types>
        <w:behaviors>
          <w:behavior w:val="content"/>
        </w:behaviors>
        <w:description w:val=""/>
        <w:guid w:val="{08F14DA3-A6D1-4C56-B926-82FF35EE8547}"/>
      </w:docPartPr>
      <w:docPartBody>
        <w:p>
          <w:r>
            <w:rPr>
              <w:rStyle w:val="4"/>
              <w:rFonts w:hint="eastAsia" w:ascii="宋体" w:hAnsi="宋体" w:eastAsia="宋体" w:cs="宋体"/>
            </w:rPr>
            <w:t>单击此处输入文字</w:t>
          </w:r>
        </w:p>
      </w:docPartBody>
    </w:docPart>
    <w:docPart>
      <w:docPartPr>
        <w:name w:val="8D2225296B67467B8BEAD4FF42B0366F"/>
        <w:style w:val=""/>
        <w:category>
          <w:name w:val="常规"/>
          <w:gallery w:val="placeholder"/>
        </w:category>
        <w:types>
          <w:type w:val="bbPlcHdr"/>
        </w:types>
        <w:behaviors>
          <w:behavior w:val="content"/>
        </w:behaviors>
        <w:description w:val=""/>
        <w:guid w:val="{4360406B-C8C3-4AD7-8435-00D45F9889F1}"/>
      </w:docPartPr>
      <w:docPartBody>
        <w:p>
          <w:r>
            <w:rPr>
              <w:rStyle w:val="4"/>
              <w:rFonts w:hint="eastAsia" w:ascii="宋体" w:hAnsi="宋体" w:eastAsia="宋体" w:cs="宋体"/>
            </w:rPr>
            <w:t>单击此处输入文字</w:t>
          </w:r>
        </w:p>
      </w:docPartBody>
    </w:docPart>
    <w:docPart>
      <w:docPartPr>
        <w:name w:val="33CDA479756D407499FC8157759BB1EB"/>
        <w:style w:val=""/>
        <w:category>
          <w:name w:val="常规"/>
          <w:gallery w:val="placeholder"/>
        </w:category>
        <w:types>
          <w:type w:val="bbPlcHdr"/>
        </w:types>
        <w:behaviors>
          <w:behavior w:val="content"/>
        </w:behaviors>
        <w:description w:val=""/>
        <w:guid w:val="{8649B4EE-850E-4AF6-887D-EFE5EADE3390}"/>
      </w:docPartPr>
      <w:docPartBody>
        <w:p>
          <w:r>
            <w:rPr>
              <w:rStyle w:val="4"/>
              <w:rFonts w:hint="eastAsia" w:ascii="宋体" w:hAnsi="宋体" w:eastAsia="宋体" w:cs="宋体"/>
            </w:rPr>
            <w:t>单击此处输入文字</w:t>
          </w:r>
        </w:p>
      </w:docPartBody>
    </w:docPart>
    <w:docPart>
      <w:docPartPr>
        <w:name w:val="996BFD21603148DB97EE86634A78B923"/>
        <w:style w:val=""/>
        <w:category>
          <w:name w:val="常规"/>
          <w:gallery w:val="placeholder"/>
        </w:category>
        <w:types>
          <w:type w:val="bbPlcHdr"/>
        </w:types>
        <w:behaviors>
          <w:behavior w:val="content"/>
        </w:behaviors>
        <w:description w:val=""/>
        <w:guid w:val="{5F2FE518-D980-43BD-B31D-3FE0493D3793}"/>
      </w:docPartPr>
      <w:docPartBody>
        <w:p>
          <w:r>
            <w:rPr>
              <w:rStyle w:val="4"/>
              <w:rFonts w:hint="eastAsia" w:ascii="宋体" w:hAnsi="宋体" w:eastAsia="宋体" w:cs="宋体"/>
            </w:rPr>
            <w:t>单击此处输入文字</w:t>
          </w:r>
        </w:p>
      </w:docPartBody>
    </w:docPart>
    <w:docPart>
      <w:docPartPr>
        <w:name w:val="DA4E123E0CA9445B9F72B8468C7BC31C"/>
        <w:style w:val=""/>
        <w:category>
          <w:name w:val="常规"/>
          <w:gallery w:val="placeholder"/>
        </w:category>
        <w:types>
          <w:type w:val="bbPlcHdr"/>
        </w:types>
        <w:behaviors>
          <w:behavior w:val="content"/>
        </w:behaviors>
        <w:description w:val=""/>
        <w:guid w:val="{B37B2AA8-CCF6-4A1F-9A59-FF5E94BEA94C}"/>
      </w:docPartPr>
      <w:docPartBody>
        <w:p>
          <w:r>
            <w:rPr>
              <w:rStyle w:val="4"/>
              <w:rFonts w:hint="eastAsia" w:ascii="宋体" w:hAnsi="宋体" w:eastAsia="宋体" w:cs="宋体"/>
            </w:rPr>
            <w:t>单击此处输入文字</w:t>
          </w:r>
        </w:p>
      </w:docPartBody>
    </w:docPart>
    <w:docPart>
      <w:docPartPr>
        <w:name w:val="91C53666FE2F4F1BBB5DDBBDB3F10734"/>
        <w:style w:val=""/>
        <w:category>
          <w:name w:val="常规"/>
          <w:gallery w:val="placeholder"/>
        </w:category>
        <w:types>
          <w:type w:val="bbPlcHdr"/>
        </w:types>
        <w:behaviors>
          <w:behavior w:val="content"/>
        </w:behaviors>
        <w:description w:val=""/>
        <w:guid w:val="{D4BE2B4E-ACDE-453D-825A-7BF93F1E90C8}"/>
      </w:docPartPr>
      <w:docPartBody>
        <w:p>
          <w:r>
            <w:rPr>
              <w:rStyle w:val="4"/>
              <w:rFonts w:hint="eastAsia" w:ascii="宋体" w:hAnsi="宋体" w:eastAsia="宋体" w:cs="宋体"/>
            </w:rPr>
            <w:t>单击此处输入文字</w:t>
          </w:r>
        </w:p>
      </w:docPartBody>
    </w:docPart>
    <w:docPart>
      <w:docPartPr>
        <w:name w:val="78B0F5B85FB24A268009D2B808029D2D"/>
        <w:style w:val=""/>
        <w:category>
          <w:name w:val="常规"/>
          <w:gallery w:val="placeholder"/>
        </w:category>
        <w:types>
          <w:type w:val="bbPlcHdr"/>
        </w:types>
        <w:behaviors>
          <w:behavior w:val="content"/>
        </w:behaviors>
        <w:description w:val=""/>
        <w:guid w:val="{A727A6A8-F7C4-49EE-95AE-18038E5ADCDF}"/>
      </w:docPartPr>
      <w:docPartBody>
        <w:p>
          <w:r>
            <w:rPr>
              <w:rStyle w:val="4"/>
              <w:rFonts w:hint="eastAsia" w:ascii="宋体" w:hAnsi="宋体" w:eastAsia="宋体" w:cs="宋体"/>
            </w:rPr>
            <w:t>单击此处输入文字</w:t>
          </w:r>
        </w:p>
      </w:docPartBody>
    </w:docPart>
    <w:docPart>
      <w:docPartPr>
        <w:name w:val="1A186D4188324D1AB599C33894D5967F"/>
        <w:style w:val=""/>
        <w:category>
          <w:name w:val="常规"/>
          <w:gallery w:val="placeholder"/>
        </w:category>
        <w:types>
          <w:type w:val="bbPlcHdr"/>
        </w:types>
        <w:behaviors>
          <w:behavior w:val="content"/>
        </w:behaviors>
        <w:description w:val=""/>
        <w:guid w:val="{F85305E2-5362-4F37-9B09-75556DE678F5}"/>
      </w:docPartPr>
      <w:docPartBody>
        <w:p>
          <w:r>
            <w:rPr>
              <w:rStyle w:val="4"/>
              <w:rFonts w:hint="eastAsia" w:ascii="宋体" w:hAnsi="宋体" w:eastAsia="宋体" w:cs="宋体"/>
            </w:rPr>
            <w:t>单击此处输入文字</w:t>
          </w:r>
        </w:p>
      </w:docPartBody>
    </w:docPart>
    <w:docPart>
      <w:docPartPr>
        <w:name w:val="951B58BAEF1A4456805D088F6DEA1BFF"/>
        <w:style w:val=""/>
        <w:category>
          <w:name w:val="常规"/>
          <w:gallery w:val="placeholder"/>
        </w:category>
        <w:types>
          <w:type w:val="bbPlcHdr"/>
        </w:types>
        <w:behaviors>
          <w:behavior w:val="content"/>
        </w:behaviors>
        <w:description w:val=""/>
        <w:guid w:val="{883EFF7B-3C7E-49A1-AFCF-99A7FA18709C}"/>
      </w:docPartPr>
      <w:docPartBody>
        <w:p>
          <w:r>
            <w:rPr>
              <w:rStyle w:val="4"/>
              <w:rFonts w:hint="eastAsia" w:ascii="宋体" w:hAnsi="宋体" w:eastAsia="宋体" w:cs="宋体"/>
            </w:rPr>
            <w:t>单击此处输入文字</w:t>
          </w:r>
        </w:p>
      </w:docPartBody>
    </w:docPart>
    <w:docPart>
      <w:docPartPr>
        <w:name w:val="614A3869509D4CC693D4A134D7AC04C0"/>
        <w:style w:val=""/>
        <w:category>
          <w:name w:val="常规"/>
          <w:gallery w:val="placeholder"/>
        </w:category>
        <w:types>
          <w:type w:val="bbPlcHdr"/>
        </w:types>
        <w:behaviors>
          <w:behavior w:val="content"/>
        </w:behaviors>
        <w:description w:val=""/>
        <w:guid w:val="{D3C11B62-5AC7-4CBE-B597-E0B70BAAF2DA}"/>
      </w:docPartPr>
      <w:docPartBody>
        <w:p>
          <w:r>
            <w:rPr>
              <w:rStyle w:val="4"/>
              <w:rFonts w:hint="eastAsia" w:ascii="宋体" w:hAnsi="宋体" w:eastAsia="宋体" w:cs="宋体"/>
            </w:rPr>
            <w:t>单击此处输入文字</w:t>
          </w:r>
        </w:p>
      </w:docPartBody>
    </w:docPart>
    <w:docPart>
      <w:docPartPr>
        <w:name w:val="114B7C9011374CD8AAB4237D0614772B"/>
        <w:style w:val=""/>
        <w:category>
          <w:name w:val="常规"/>
          <w:gallery w:val="placeholder"/>
        </w:category>
        <w:types>
          <w:type w:val="bbPlcHdr"/>
        </w:types>
        <w:behaviors>
          <w:behavior w:val="content"/>
        </w:behaviors>
        <w:description w:val=""/>
        <w:guid w:val="{78F9D19D-D5BA-4CDD-A767-7F2343261431}"/>
      </w:docPartPr>
      <w:docPartBody>
        <w:p>
          <w:r>
            <w:rPr>
              <w:rStyle w:val="4"/>
              <w:rFonts w:hint="eastAsia" w:ascii="宋体" w:hAnsi="宋体" w:eastAsia="宋体" w:cs="宋体"/>
            </w:rPr>
            <w:t>单击此处输入文字</w:t>
          </w:r>
        </w:p>
      </w:docPartBody>
    </w:docPart>
    <w:docPart>
      <w:docPartPr>
        <w:name w:val="04960EC958534FEEA9992D8F72C05F89"/>
        <w:style w:val=""/>
        <w:category>
          <w:name w:val="常规"/>
          <w:gallery w:val="placeholder"/>
        </w:category>
        <w:types>
          <w:type w:val="bbPlcHdr"/>
        </w:types>
        <w:behaviors>
          <w:behavior w:val="content"/>
        </w:behaviors>
        <w:description w:val=""/>
        <w:guid w:val="{C3EAF08A-B13C-43AC-8248-A75F9DEF15A1}"/>
      </w:docPartPr>
      <w:docPartBody>
        <w:p>
          <w:r>
            <w:rPr>
              <w:rStyle w:val="4"/>
              <w:rFonts w:hint="eastAsia" w:ascii="宋体" w:hAnsi="宋体" w:eastAsia="宋体" w:cs="宋体"/>
            </w:rPr>
            <w:t>单击此处输入文字</w:t>
          </w:r>
        </w:p>
      </w:docPartBody>
    </w:docPart>
    <w:docPart>
      <w:docPartPr>
        <w:name w:val="47245E5DB610414DA97125F4780344D2"/>
        <w:style w:val=""/>
        <w:category>
          <w:name w:val="常规"/>
          <w:gallery w:val="placeholder"/>
        </w:category>
        <w:types>
          <w:type w:val="bbPlcHdr"/>
        </w:types>
        <w:behaviors>
          <w:behavior w:val="content"/>
        </w:behaviors>
        <w:description w:val=""/>
        <w:guid w:val="{3F45D663-03A8-48EA-9991-8F52B90FB742}"/>
      </w:docPartPr>
      <w:docPartBody>
        <w:p>
          <w:r>
            <w:rPr>
              <w:rStyle w:val="4"/>
              <w:rFonts w:hint="eastAsia" w:ascii="宋体" w:hAnsi="宋体" w:eastAsia="宋体" w:cs="宋体"/>
            </w:rPr>
            <w:t>单击此处输入文字</w:t>
          </w:r>
        </w:p>
      </w:docPartBody>
    </w:docPart>
    <w:docPart>
      <w:docPartPr>
        <w:name w:val="251DF5BB107D4C529E783ABC11C55733"/>
        <w:style w:val=""/>
        <w:category>
          <w:name w:val="常规"/>
          <w:gallery w:val="placeholder"/>
        </w:category>
        <w:types>
          <w:type w:val="bbPlcHdr"/>
        </w:types>
        <w:behaviors>
          <w:behavior w:val="content"/>
        </w:behaviors>
        <w:description w:val=""/>
        <w:guid w:val="{BD42F391-4914-412E-A17A-0C0206EC940A}"/>
      </w:docPartPr>
      <w:docPartBody>
        <w:p>
          <w:r>
            <w:rPr>
              <w:rStyle w:val="4"/>
              <w:rFonts w:hint="eastAsia" w:ascii="宋体" w:hAnsi="宋体" w:eastAsia="宋体" w:cs="宋体"/>
            </w:rPr>
            <w:t>单击此处输入文字</w:t>
          </w:r>
        </w:p>
      </w:docPartBody>
    </w:docPart>
    <w:docPart>
      <w:docPartPr>
        <w:name w:val="4CF6647FDD5A4062A7168C497AFFE849"/>
        <w:style w:val=""/>
        <w:category>
          <w:name w:val="常规"/>
          <w:gallery w:val="placeholder"/>
        </w:category>
        <w:types>
          <w:type w:val="bbPlcHdr"/>
        </w:types>
        <w:behaviors>
          <w:behavior w:val="content"/>
        </w:behaviors>
        <w:description w:val=""/>
        <w:guid w:val="{96373DC0-180F-4561-BB67-30241FF8EDE6}"/>
      </w:docPartPr>
      <w:docPartBody>
        <w:p>
          <w:r>
            <w:rPr>
              <w:rStyle w:val="4"/>
              <w:rFonts w:hint="eastAsia" w:ascii="宋体" w:hAnsi="宋体" w:eastAsia="宋体" w:cs="宋体"/>
            </w:rPr>
            <w:t>单击此处输入文字</w:t>
          </w:r>
        </w:p>
      </w:docPartBody>
    </w:docPart>
    <w:docPart>
      <w:docPartPr>
        <w:name w:val="5C18A2DED15349129338413C2F5BE1A0"/>
        <w:style w:val=""/>
        <w:category>
          <w:name w:val="常规"/>
          <w:gallery w:val="placeholder"/>
        </w:category>
        <w:types>
          <w:type w:val="bbPlcHdr"/>
        </w:types>
        <w:behaviors>
          <w:behavior w:val="content"/>
        </w:behaviors>
        <w:description w:val=""/>
        <w:guid w:val="{3E673D76-F976-4AD7-80C9-B02153959B3F}"/>
      </w:docPartPr>
      <w:docPartBody>
        <w:p>
          <w:r>
            <w:rPr>
              <w:rStyle w:val="4"/>
              <w:rFonts w:hint="eastAsia" w:ascii="宋体" w:hAnsi="宋体" w:eastAsia="宋体" w:cs="宋体"/>
            </w:rPr>
            <w:t>单击此处输入文字</w:t>
          </w:r>
        </w:p>
      </w:docPartBody>
    </w:docPart>
    <w:docPart>
      <w:docPartPr>
        <w:name w:val="EC4DFA30861B4F71AF3CD59CCD99A84A"/>
        <w:style w:val=""/>
        <w:category>
          <w:name w:val="常规"/>
          <w:gallery w:val="placeholder"/>
        </w:category>
        <w:types>
          <w:type w:val="bbPlcHdr"/>
        </w:types>
        <w:behaviors>
          <w:behavior w:val="content"/>
        </w:behaviors>
        <w:description w:val=""/>
        <w:guid w:val="{AE103CA2-C7F6-4FF8-BC31-07271AF23C61}"/>
      </w:docPartPr>
      <w:docPartBody>
        <w:p>
          <w:r>
            <w:rPr>
              <w:rStyle w:val="4"/>
              <w:rFonts w:hint="eastAsia" w:ascii="宋体" w:hAnsi="宋体" w:eastAsia="宋体" w:cs="宋体"/>
            </w:rPr>
            <w:t>单击此处输入文字</w:t>
          </w:r>
        </w:p>
      </w:docPartBody>
    </w:docPart>
    <w:docPart>
      <w:docPartPr>
        <w:name w:val="3479E18031C2440EA76272C29356AB63"/>
        <w:style w:val=""/>
        <w:category>
          <w:name w:val="常规"/>
          <w:gallery w:val="placeholder"/>
        </w:category>
        <w:types>
          <w:type w:val="bbPlcHdr"/>
        </w:types>
        <w:behaviors>
          <w:behavior w:val="content"/>
        </w:behaviors>
        <w:description w:val=""/>
        <w:guid w:val="{42B4333F-BC00-4365-BBFC-3C8BB8B9230A}"/>
      </w:docPartPr>
      <w:docPartBody>
        <w:p>
          <w:r>
            <w:rPr>
              <w:rStyle w:val="4"/>
              <w:rFonts w:hint="eastAsia" w:ascii="宋体" w:hAnsi="宋体" w:eastAsia="宋体" w:cs="宋体"/>
            </w:rPr>
            <w:t>单击此处输入文字</w:t>
          </w:r>
        </w:p>
      </w:docPartBody>
    </w:docPart>
    <w:docPart>
      <w:docPartPr>
        <w:name w:val="F266DE829A2B4084BB83E9C693181F26"/>
        <w:style w:val=""/>
        <w:category>
          <w:name w:val="常规"/>
          <w:gallery w:val="placeholder"/>
        </w:category>
        <w:types>
          <w:type w:val="bbPlcHdr"/>
        </w:types>
        <w:behaviors>
          <w:behavior w:val="content"/>
        </w:behaviors>
        <w:description w:val=""/>
        <w:guid w:val="{BA704092-8253-40EE-9A86-CCB3210B6858}"/>
      </w:docPartPr>
      <w:docPartBody>
        <w:p>
          <w:r>
            <w:rPr>
              <w:rStyle w:val="4"/>
              <w:rFonts w:hint="eastAsia" w:ascii="宋体" w:hAnsi="宋体" w:eastAsia="宋体" w:cs="宋体"/>
            </w:rPr>
            <w:t>单击此处输入文字</w:t>
          </w:r>
        </w:p>
      </w:docPartBody>
    </w:docPart>
    <w:docPart>
      <w:docPartPr>
        <w:name w:val="CCA1A0C664B741A19D969E70FF87A1D1"/>
        <w:style w:val=""/>
        <w:category>
          <w:name w:val="常规"/>
          <w:gallery w:val="placeholder"/>
        </w:category>
        <w:types>
          <w:type w:val="bbPlcHdr"/>
        </w:types>
        <w:behaviors>
          <w:behavior w:val="content"/>
        </w:behaviors>
        <w:description w:val=""/>
        <w:guid w:val="{25267BB5-D4D9-4E13-BFCA-97DED090BC85}"/>
      </w:docPartPr>
      <w:docPartBody>
        <w:p>
          <w:r>
            <w:rPr>
              <w:rStyle w:val="4"/>
              <w:rFonts w:hint="eastAsia" w:ascii="宋体" w:hAnsi="宋体" w:eastAsia="宋体" w:cs="宋体"/>
            </w:rPr>
            <w:t>单击此处输入文字</w:t>
          </w:r>
        </w:p>
      </w:docPartBody>
    </w:docPart>
    <w:docPart>
      <w:docPartPr>
        <w:name w:val="36DA03305D614AE0A93AABD2498A8535"/>
        <w:style w:val=""/>
        <w:category>
          <w:name w:val="常规"/>
          <w:gallery w:val="placeholder"/>
        </w:category>
        <w:types>
          <w:type w:val="bbPlcHdr"/>
        </w:types>
        <w:behaviors>
          <w:behavior w:val="content"/>
        </w:behaviors>
        <w:description w:val=""/>
        <w:guid w:val="{ECCF6CFF-5FDC-414C-BAB7-A60F30B83980}"/>
      </w:docPartPr>
      <w:docPartBody>
        <w:p>
          <w:r>
            <w:rPr>
              <w:rStyle w:val="4"/>
              <w:rFonts w:hint="eastAsia" w:ascii="宋体" w:hAnsi="宋体" w:eastAsia="宋体" w:cs="宋体"/>
            </w:rPr>
            <w:t>单击此处输入文字</w:t>
          </w:r>
        </w:p>
      </w:docPartBody>
    </w:docPart>
    <w:docPart>
      <w:docPartPr>
        <w:name w:val="9E4D994BFBE643E2912020366406F2A9"/>
        <w:style w:val=""/>
        <w:category>
          <w:name w:val="常规"/>
          <w:gallery w:val="placeholder"/>
        </w:category>
        <w:types>
          <w:type w:val="bbPlcHdr"/>
        </w:types>
        <w:behaviors>
          <w:behavior w:val="content"/>
        </w:behaviors>
        <w:description w:val=""/>
        <w:guid w:val="{95F6E0A7-D207-4F61-BD27-A8A98C7A0D40}"/>
      </w:docPartPr>
      <w:docPartBody>
        <w:p>
          <w:r>
            <w:rPr>
              <w:rStyle w:val="4"/>
              <w:rFonts w:hint="eastAsia" w:ascii="宋体" w:hAnsi="宋体" w:eastAsia="宋体" w:cs="宋体"/>
            </w:rPr>
            <w:t>单击此处输入文字</w:t>
          </w:r>
        </w:p>
      </w:docPartBody>
    </w:docPart>
    <w:docPart>
      <w:docPartPr>
        <w:name w:val="E4768E3B356A4A0E9719C6071762B870"/>
        <w:style w:val=""/>
        <w:category>
          <w:name w:val="常规"/>
          <w:gallery w:val="placeholder"/>
        </w:category>
        <w:types>
          <w:type w:val="bbPlcHdr"/>
        </w:types>
        <w:behaviors>
          <w:behavior w:val="content"/>
        </w:behaviors>
        <w:description w:val=""/>
        <w:guid w:val="{65C77E24-E31C-46F0-9364-503E69C11DCD}"/>
      </w:docPartPr>
      <w:docPartBody>
        <w:p>
          <w:r>
            <w:rPr>
              <w:rStyle w:val="4"/>
              <w:rFonts w:hint="eastAsia" w:ascii="宋体" w:hAnsi="宋体" w:eastAsia="宋体" w:cs="宋体"/>
            </w:rPr>
            <w:t>单击此处输入文字</w:t>
          </w:r>
        </w:p>
      </w:docPartBody>
    </w:docPart>
    <w:docPart>
      <w:docPartPr>
        <w:name w:val="D03D816ADC6740C3A146969AA5D36DAC"/>
        <w:style w:val=""/>
        <w:category>
          <w:name w:val="常规"/>
          <w:gallery w:val="placeholder"/>
        </w:category>
        <w:types>
          <w:type w:val="bbPlcHdr"/>
        </w:types>
        <w:behaviors>
          <w:behavior w:val="content"/>
        </w:behaviors>
        <w:description w:val=""/>
        <w:guid w:val="{C23EBD2E-F89F-4F02-941B-43A4EFAE44DA}"/>
      </w:docPartPr>
      <w:docPartBody>
        <w:p>
          <w:r>
            <w:rPr>
              <w:rStyle w:val="4"/>
              <w:rFonts w:hint="eastAsia" w:ascii="宋体" w:hAnsi="宋体" w:eastAsia="宋体" w:cs="宋体"/>
            </w:rPr>
            <w:t>单击此处输入文字</w:t>
          </w:r>
        </w:p>
      </w:docPartBody>
    </w:docPart>
    <w:docPart>
      <w:docPartPr>
        <w:name w:val="19BB8F11042443EDA0E1A0B5D988CA90"/>
        <w:style w:val=""/>
        <w:category>
          <w:name w:val="常规"/>
          <w:gallery w:val="placeholder"/>
        </w:category>
        <w:types>
          <w:type w:val="bbPlcHdr"/>
        </w:types>
        <w:behaviors>
          <w:behavior w:val="content"/>
        </w:behaviors>
        <w:description w:val=""/>
        <w:guid w:val="{59E77DE9-36BE-42EC-A992-56AA198AFA4D}"/>
      </w:docPartPr>
      <w:docPartBody>
        <w:p>
          <w:r>
            <w:rPr>
              <w:rStyle w:val="4"/>
              <w:rFonts w:hint="eastAsia" w:ascii="宋体" w:hAnsi="宋体" w:eastAsia="宋体" w:cs="宋体"/>
            </w:rPr>
            <w:t>单击此处输入文字</w:t>
          </w:r>
        </w:p>
      </w:docPartBody>
    </w:docPart>
    <w:docPart>
      <w:docPartPr>
        <w:name w:val="FDEBFAA648AC4E8FAABF8AD1EB926EFF"/>
        <w:style w:val=""/>
        <w:category>
          <w:name w:val="常规"/>
          <w:gallery w:val="placeholder"/>
        </w:category>
        <w:types>
          <w:type w:val="bbPlcHdr"/>
        </w:types>
        <w:behaviors>
          <w:behavior w:val="content"/>
        </w:behaviors>
        <w:description w:val=""/>
        <w:guid w:val="{1AD0E57B-C06D-43FD-A207-A0E3787E6716}"/>
      </w:docPartPr>
      <w:docPartBody>
        <w:p>
          <w:r>
            <w:rPr>
              <w:rStyle w:val="4"/>
              <w:rFonts w:hint="eastAsia" w:ascii="宋体" w:hAnsi="宋体" w:eastAsia="宋体" w:cs="宋体"/>
            </w:rPr>
            <w:t>单击此处输入文字</w:t>
          </w:r>
        </w:p>
      </w:docPartBody>
    </w:docPart>
    <w:docPart>
      <w:docPartPr>
        <w:name w:val="04F657F2167A4CE3B5AB319179CF34BA"/>
        <w:style w:val=""/>
        <w:category>
          <w:name w:val="常规"/>
          <w:gallery w:val="placeholder"/>
        </w:category>
        <w:types>
          <w:type w:val="bbPlcHdr"/>
        </w:types>
        <w:behaviors>
          <w:behavior w:val="content"/>
        </w:behaviors>
        <w:description w:val=""/>
        <w:guid w:val="{0D947329-EC89-48CD-917D-EFC3C3DCE5B9}"/>
      </w:docPartPr>
      <w:docPartBody>
        <w:p>
          <w:r>
            <w:rPr>
              <w:rStyle w:val="4"/>
              <w:rFonts w:hint="eastAsia" w:ascii="宋体" w:hAnsi="宋体" w:eastAsia="宋体" w:cs="宋体"/>
            </w:rPr>
            <w:t>单击此处输入文字</w:t>
          </w:r>
        </w:p>
      </w:docPartBody>
    </w:docPart>
    <w:docPart>
      <w:docPartPr>
        <w:name w:val="E9172A20DA3D4EB8891131F2914E0E52"/>
        <w:style w:val=""/>
        <w:category>
          <w:name w:val="常规"/>
          <w:gallery w:val="placeholder"/>
        </w:category>
        <w:types>
          <w:type w:val="bbPlcHdr"/>
        </w:types>
        <w:behaviors>
          <w:behavior w:val="content"/>
        </w:behaviors>
        <w:description w:val=""/>
        <w:guid w:val="{4EA586D2-6C9F-4E05-89BF-65FE90B5505F}"/>
      </w:docPartPr>
      <w:docPartBody>
        <w:p>
          <w:r>
            <w:rPr>
              <w:rStyle w:val="4"/>
              <w:rFonts w:hint="eastAsia" w:ascii="宋体" w:hAnsi="宋体" w:eastAsia="宋体" w:cs="宋体"/>
            </w:rPr>
            <w:t>单击此处输入文字</w:t>
          </w:r>
        </w:p>
      </w:docPartBody>
    </w:docPart>
    <w:docPart>
      <w:docPartPr>
        <w:name w:val="1D3DBA29701B4E4D8977D3CB86E0594F"/>
        <w:style w:val=""/>
        <w:category>
          <w:name w:val="常规"/>
          <w:gallery w:val="placeholder"/>
        </w:category>
        <w:types>
          <w:type w:val="bbPlcHdr"/>
        </w:types>
        <w:behaviors>
          <w:behavior w:val="content"/>
        </w:behaviors>
        <w:description w:val=""/>
        <w:guid w:val="{A09B4205-2053-4E71-A7B5-DD29241A7ACA}"/>
      </w:docPartPr>
      <w:docPartBody>
        <w:p>
          <w:r>
            <w:rPr>
              <w:rStyle w:val="4"/>
              <w:rFonts w:hint="eastAsia" w:ascii="宋体" w:hAnsi="宋体" w:eastAsia="宋体" w:cs="宋体"/>
            </w:rPr>
            <w:t>单击此处输入文字</w:t>
          </w:r>
        </w:p>
      </w:docPartBody>
    </w:docPart>
    <w:docPart>
      <w:docPartPr>
        <w:name w:val="9DE40F65CEEF4F6F95639E646EA8BF28"/>
        <w:style w:val=""/>
        <w:category>
          <w:name w:val="常规"/>
          <w:gallery w:val="placeholder"/>
        </w:category>
        <w:types>
          <w:type w:val="bbPlcHdr"/>
        </w:types>
        <w:behaviors>
          <w:behavior w:val="content"/>
        </w:behaviors>
        <w:description w:val=""/>
        <w:guid w:val="{56BDDB75-90C3-41F7-B54D-84E2B4B247CC}"/>
      </w:docPartPr>
      <w:docPartBody>
        <w:p>
          <w:r>
            <w:rPr>
              <w:rStyle w:val="4"/>
              <w:rFonts w:hint="eastAsia" w:ascii="宋体" w:hAnsi="宋体" w:eastAsia="宋体" w:cs="宋体"/>
            </w:rPr>
            <w:t>单击此处输入文字</w:t>
          </w:r>
        </w:p>
      </w:docPartBody>
    </w:docPart>
    <w:docPart>
      <w:docPartPr>
        <w:name w:val="8819957AF73D42D5A63114F2394D3896"/>
        <w:style w:val=""/>
        <w:category>
          <w:name w:val="常规"/>
          <w:gallery w:val="placeholder"/>
        </w:category>
        <w:types>
          <w:type w:val="bbPlcHdr"/>
        </w:types>
        <w:behaviors>
          <w:behavior w:val="content"/>
        </w:behaviors>
        <w:description w:val=""/>
        <w:guid w:val="{A5426E06-F14C-437B-95FD-72C873C35F40}"/>
      </w:docPartPr>
      <w:docPartBody>
        <w:p>
          <w:r>
            <w:rPr>
              <w:rStyle w:val="4"/>
              <w:rFonts w:hint="eastAsia" w:ascii="宋体" w:hAnsi="宋体" w:eastAsia="宋体" w:cs="宋体"/>
            </w:rPr>
            <w:t>单击此处输入文字</w:t>
          </w:r>
        </w:p>
      </w:docPartBody>
    </w:docPart>
    <w:docPart>
      <w:docPartPr>
        <w:name w:val="8FF998DDFA8E47659899AD043A80999D"/>
        <w:style w:val=""/>
        <w:category>
          <w:name w:val="常规"/>
          <w:gallery w:val="placeholder"/>
        </w:category>
        <w:types>
          <w:type w:val="bbPlcHdr"/>
        </w:types>
        <w:behaviors>
          <w:behavior w:val="content"/>
        </w:behaviors>
        <w:description w:val=""/>
        <w:guid w:val="{DC09F8F1-B948-480A-9DF1-442D062B6B4C}"/>
      </w:docPartPr>
      <w:docPartBody>
        <w:p>
          <w:r>
            <w:rPr>
              <w:rStyle w:val="4"/>
              <w:rFonts w:hint="eastAsia" w:ascii="宋体" w:hAnsi="宋体" w:eastAsia="宋体" w:cs="宋体"/>
            </w:rPr>
            <w:t>单击此处输入文字</w:t>
          </w:r>
        </w:p>
      </w:docPartBody>
    </w:docPart>
    <w:docPart>
      <w:docPartPr>
        <w:name w:val="9AB89D9994544A059C141249D0C53CEE"/>
        <w:style w:val=""/>
        <w:category>
          <w:name w:val="常规"/>
          <w:gallery w:val="placeholder"/>
        </w:category>
        <w:types>
          <w:type w:val="bbPlcHdr"/>
        </w:types>
        <w:behaviors>
          <w:behavior w:val="content"/>
        </w:behaviors>
        <w:description w:val=""/>
        <w:guid w:val="{DCBF52D9-2E9B-4B40-BA0F-C359F033D0B1}"/>
      </w:docPartPr>
      <w:docPartBody>
        <w:p>
          <w:r>
            <w:rPr>
              <w:rStyle w:val="4"/>
              <w:rFonts w:hint="eastAsia" w:ascii="宋体" w:hAnsi="宋体" w:eastAsia="宋体" w:cs="宋体"/>
            </w:rPr>
            <w:t>单击此处输入文字</w:t>
          </w:r>
        </w:p>
      </w:docPartBody>
    </w:docPart>
    <w:docPart>
      <w:docPartPr>
        <w:name w:val="FBC02F2546214DB1A8D58FC3DB755560"/>
        <w:style w:val=""/>
        <w:category>
          <w:name w:val="常规"/>
          <w:gallery w:val="placeholder"/>
        </w:category>
        <w:types>
          <w:type w:val="bbPlcHdr"/>
        </w:types>
        <w:behaviors>
          <w:behavior w:val="content"/>
        </w:behaviors>
        <w:description w:val=""/>
        <w:guid w:val="{D0EB826B-9474-4BA2-8451-B9462E82BA6D}"/>
      </w:docPartPr>
      <w:docPartBody>
        <w:p>
          <w:r>
            <w:rPr>
              <w:rStyle w:val="4"/>
              <w:rFonts w:hint="eastAsia" w:ascii="宋体" w:hAnsi="宋体" w:eastAsia="宋体" w:cs="宋体"/>
            </w:rPr>
            <w:t>单击此处输入文字</w:t>
          </w:r>
        </w:p>
      </w:docPartBody>
    </w:docPart>
    <w:docPart>
      <w:docPartPr>
        <w:name w:val="C3A15432019A42669183DD7C6773D059"/>
        <w:style w:val=""/>
        <w:category>
          <w:name w:val="常规"/>
          <w:gallery w:val="placeholder"/>
        </w:category>
        <w:types>
          <w:type w:val="bbPlcHdr"/>
        </w:types>
        <w:behaviors>
          <w:behavior w:val="content"/>
        </w:behaviors>
        <w:description w:val=""/>
        <w:guid w:val="{F3343FA5-A59D-4F11-B4EA-810A7CF996AD}"/>
      </w:docPartPr>
      <w:docPartBody>
        <w:p>
          <w:r>
            <w:rPr>
              <w:rStyle w:val="4"/>
              <w:rFonts w:hint="eastAsia" w:ascii="宋体" w:hAnsi="宋体" w:eastAsia="宋体" w:cs="宋体"/>
            </w:rPr>
            <w:t>单击此处输入文字</w:t>
          </w:r>
        </w:p>
      </w:docPartBody>
    </w:docPart>
    <w:docPart>
      <w:docPartPr>
        <w:name w:val="5FDC4EC8244C44B68F98A483FD3DCFBD"/>
        <w:style w:val=""/>
        <w:category>
          <w:name w:val="常规"/>
          <w:gallery w:val="placeholder"/>
        </w:category>
        <w:types>
          <w:type w:val="bbPlcHdr"/>
        </w:types>
        <w:behaviors>
          <w:behavior w:val="content"/>
        </w:behaviors>
        <w:description w:val=""/>
        <w:guid w:val="{F84412FD-B6F7-45E5-88FE-2F304DF987F2}"/>
      </w:docPartPr>
      <w:docPartBody>
        <w:p>
          <w:r>
            <w:rPr>
              <w:rStyle w:val="4"/>
              <w:rFonts w:hint="eastAsia" w:ascii="宋体" w:hAnsi="宋体" w:eastAsia="宋体" w:cs="宋体"/>
            </w:rPr>
            <w:t>单击此处输入文字</w:t>
          </w:r>
        </w:p>
      </w:docPartBody>
    </w:docPart>
    <w:docPart>
      <w:docPartPr>
        <w:name w:val="EF548215EBB14160A70A37106D032C64"/>
        <w:style w:val=""/>
        <w:category>
          <w:name w:val="常规"/>
          <w:gallery w:val="placeholder"/>
        </w:category>
        <w:types>
          <w:type w:val="bbPlcHdr"/>
        </w:types>
        <w:behaviors>
          <w:behavior w:val="content"/>
        </w:behaviors>
        <w:description w:val=""/>
        <w:guid w:val="{D96E0867-4468-4DC0-A7E9-2CC00606ACD6}"/>
      </w:docPartPr>
      <w:docPartBody>
        <w:p>
          <w:r>
            <w:rPr>
              <w:rStyle w:val="4"/>
              <w:rFonts w:hint="eastAsia" w:ascii="宋体" w:hAnsi="宋体" w:eastAsia="宋体" w:cs="宋体"/>
            </w:rPr>
            <w:t>单击此处输入文字</w:t>
          </w:r>
        </w:p>
      </w:docPartBody>
    </w:docPart>
    <w:docPart>
      <w:docPartPr>
        <w:name w:val="297B351E91C8463BA6DFA37130C71F93"/>
        <w:style w:val=""/>
        <w:category>
          <w:name w:val="常规"/>
          <w:gallery w:val="placeholder"/>
        </w:category>
        <w:types>
          <w:type w:val="bbPlcHdr"/>
        </w:types>
        <w:behaviors>
          <w:behavior w:val="content"/>
        </w:behaviors>
        <w:description w:val=""/>
        <w:guid w:val="{2AB1B66C-2117-47FA-9750-69EE27DBBC54}"/>
      </w:docPartPr>
      <w:docPartBody>
        <w:p>
          <w:r>
            <w:rPr>
              <w:rStyle w:val="4"/>
              <w:rFonts w:hint="eastAsia" w:ascii="宋体" w:hAnsi="宋体" w:eastAsia="宋体" w:cs="宋体"/>
            </w:rPr>
            <w:t>单击此处输入文字</w:t>
          </w:r>
        </w:p>
      </w:docPartBody>
    </w:docPart>
    <w:docPart>
      <w:docPartPr>
        <w:name w:val="6346F12282074A6C9550672430248CCC"/>
        <w:style w:val=""/>
        <w:category>
          <w:name w:val="常规"/>
          <w:gallery w:val="placeholder"/>
        </w:category>
        <w:types>
          <w:type w:val="bbPlcHdr"/>
        </w:types>
        <w:behaviors>
          <w:behavior w:val="content"/>
        </w:behaviors>
        <w:description w:val=""/>
        <w:guid w:val="{F21D732F-F4C4-4EA8-9AE8-DDFAABCBE681}"/>
      </w:docPartPr>
      <w:docPartBody>
        <w:p>
          <w:r>
            <w:rPr>
              <w:rStyle w:val="4"/>
              <w:rFonts w:hint="eastAsia" w:ascii="宋体" w:hAnsi="宋体" w:eastAsia="宋体" w:cs="宋体"/>
            </w:rPr>
            <w:t>单击此处输入文字</w:t>
          </w:r>
        </w:p>
      </w:docPartBody>
    </w:docPart>
    <w:docPart>
      <w:docPartPr>
        <w:name w:val="3E08B799F9AE4DF284F42AA689401A80"/>
        <w:style w:val=""/>
        <w:category>
          <w:name w:val="常规"/>
          <w:gallery w:val="placeholder"/>
        </w:category>
        <w:types>
          <w:type w:val="bbPlcHdr"/>
        </w:types>
        <w:behaviors>
          <w:behavior w:val="content"/>
        </w:behaviors>
        <w:description w:val=""/>
        <w:guid w:val="{3AED5CE7-F460-4A39-8A0B-FC895D0827CB}"/>
      </w:docPartPr>
      <w:docPartBody>
        <w:p>
          <w:r>
            <w:rPr>
              <w:rStyle w:val="4"/>
              <w:rFonts w:hint="eastAsia" w:ascii="宋体" w:hAnsi="宋体" w:eastAsia="宋体" w:cs="宋体"/>
            </w:rPr>
            <w:t>单击此处输入文字</w:t>
          </w:r>
        </w:p>
      </w:docPartBody>
    </w:docPart>
    <w:docPart>
      <w:docPartPr>
        <w:name w:val="6881F68152AA419BBF594953C6E2391B"/>
        <w:style w:val=""/>
        <w:category>
          <w:name w:val="常规"/>
          <w:gallery w:val="placeholder"/>
        </w:category>
        <w:types>
          <w:type w:val="bbPlcHdr"/>
        </w:types>
        <w:behaviors>
          <w:behavior w:val="content"/>
        </w:behaviors>
        <w:description w:val=""/>
        <w:guid w:val="{EF3A299A-E9C0-491B-8FDD-DFBA8AACF812}"/>
      </w:docPartPr>
      <w:docPartBody>
        <w:p>
          <w:r>
            <w:rPr>
              <w:rStyle w:val="4"/>
              <w:rFonts w:hint="eastAsia" w:ascii="宋体" w:hAnsi="宋体" w:eastAsia="宋体" w:cs="宋体"/>
            </w:rPr>
            <w:t>单击此处输入文字</w:t>
          </w:r>
        </w:p>
      </w:docPartBody>
    </w:docPart>
    <w:docPart>
      <w:docPartPr>
        <w:name w:val="54382D090E5C4FCAA3CBBB7FC5179169"/>
        <w:style w:val=""/>
        <w:category>
          <w:name w:val="常规"/>
          <w:gallery w:val="placeholder"/>
        </w:category>
        <w:types>
          <w:type w:val="bbPlcHdr"/>
        </w:types>
        <w:behaviors>
          <w:behavior w:val="content"/>
        </w:behaviors>
        <w:description w:val=""/>
        <w:guid w:val="{8BBE7944-6337-4C6F-B24E-879F2961CEDD}"/>
      </w:docPartPr>
      <w:docPartBody>
        <w:p>
          <w:r>
            <w:rPr>
              <w:rStyle w:val="4"/>
              <w:rFonts w:hint="eastAsia" w:ascii="宋体" w:hAnsi="宋体" w:eastAsia="宋体" w:cs="宋体"/>
            </w:rPr>
            <w:t>单击此处输入文字</w:t>
          </w:r>
        </w:p>
      </w:docPartBody>
    </w:docPart>
    <w:docPart>
      <w:docPartPr>
        <w:name w:val="3F58F33AB508402D84CB8957A045E271"/>
        <w:style w:val=""/>
        <w:category>
          <w:name w:val="常规"/>
          <w:gallery w:val="placeholder"/>
        </w:category>
        <w:types>
          <w:type w:val="bbPlcHdr"/>
        </w:types>
        <w:behaviors>
          <w:behavior w:val="content"/>
        </w:behaviors>
        <w:description w:val=""/>
        <w:guid w:val="{495077AC-2DA0-45DE-A334-F0003D715BB7}"/>
      </w:docPartPr>
      <w:docPartBody>
        <w:p>
          <w:r>
            <w:rPr>
              <w:rStyle w:val="4"/>
              <w:rFonts w:hint="eastAsia" w:ascii="宋体" w:hAnsi="宋体" w:eastAsia="宋体" w:cs="宋体"/>
            </w:rPr>
            <w:t>单击此处输入文字</w:t>
          </w:r>
        </w:p>
      </w:docPartBody>
    </w:docPart>
    <w:docPart>
      <w:docPartPr>
        <w:name w:val="2F3FF5F6728A462AAFE8C0E55BE5BB12"/>
        <w:style w:val=""/>
        <w:category>
          <w:name w:val="常规"/>
          <w:gallery w:val="placeholder"/>
        </w:category>
        <w:types>
          <w:type w:val="bbPlcHdr"/>
        </w:types>
        <w:behaviors>
          <w:behavior w:val="content"/>
        </w:behaviors>
        <w:description w:val=""/>
        <w:guid w:val="{88D88E1E-BB53-4549-A734-02E3BBCDBDA6}"/>
      </w:docPartPr>
      <w:docPartBody>
        <w:p>
          <w:r>
            <w:rPr>
              <w:rStyle w:val="4"/>
              <w:rFonts w:hint="eastAsia" w:ascii="宋体" w:hAnsi="宋体" w:eastAsia="宋体" w:cs="宋体"/>
            </w:rPr>
            <w:t>单击此处输入文字</w:t>
          </w:r>
        </w:p>
      </w:docPartBody>
    </w:docPart>
    <w:docPart>
      <w:docPartPr>
        <w:name w:val="60F5CE34671C43C7804E2EC0D9DA35F3"/>
        <w:style w:val=""/>
        <w:category>
          <w:name w:val="常规"/>
          <w:gallery w:val="placeholder"/>
        </w:category>
        <w:types>
          <w:type w:val="bbPlcHdr"/>
        </w:types>
        <w:behaviors>
          <w:behavior w:val="content"/>
        </w:behaviors>
        <w:description w:val=""/>
        <w:guid w:val="{5B579B5E-D363-46F4-87D3-8623B89728C4}"/>
      </w:docPartPr>
      <w:docPartBody>
        <w:p>
          <w:r>
            <w:rPr>
              <w:rStyle w:val="4"/>
              <w:rFonts w:hint="eastAsia" w:ascii="宋体" w:hAnsi="宋体" w:eastAsia="宋体" w:cs="宋体"/>
            </w:rPr>
            <w:t>单击此处输入文字</w:t>
          </w:r>
        </w:p>
      </w:docPartBody>
    </w:docPart>
    <w:docPart>
      <w:docPartPr>
        <w:name w:val="D17624EA9FA6432697F5959EF2177B5A"/>
        <w:style w:val=""/>
        <w:category>
          <w:name w:val="常规"/>
          <w:gallery w:val="placeholder"/>
        </w:category>
        <w:types>
          <w:type w:val="bbPlcHdr"/>
        </w:types>
        <w:behaviors>
          <w:behavior w:val="content"/>
        </w:behaviors>
        <w:description w:val=""/>
        <w:guid w:val="{B45A442D-3A3A-47C2-8F5B-61C9B702DFD6}"/>
      </w:docPartPr>
      <w:docPartBody>
        <w:p>
          <w:r>
            <w:rPr>
              <w:rStyle w:val="4"/>
              <w:rFonts w:hint="eastAsia" w:ascii="宋体" w:hAnsi="宋体" w:eastAsia="宋体" w:cs="宋体"/>
            </w:rPr>
            <w:t>单击此处输入文字</w:t>
          </w:r>
        </w:p>
      </w:docPartBody>
    </w:docPart>
    <w:docPart>
      <w:docPartPr>
        <w:name w:val="A9EECE4366A74643AB20D047567AEB65"/>
        <w:style w:val=""/>
        <w:category>
          <w:name w:val="常规"/>
          <w:gallery w:val="placeholder"/>
        </w:category>
        <w:types>
          <w:type w:val="bbPlcHdr"/>
        </w:types>
        <w:behaviors>
          <w:behavior w:val="content"/>
        </w:behaviors>
        <w:description w:val=""/>
        <w:guid w:val="{67855EF7-2120-4D19-A4FF-AD178E1FB1E9}"/>
      </w:docPartPr>
      <w:docPartBody>
        <w:p>
          <w:r>
            <w:rPr>
              <w:rStyle w:val="4"/>
              <w:rFonts w:hint="eastAsia" w:ascii="宋体" w:hAnsi="宋体" w:eastAsia="宋体" w:cs="宋体"/>
            </w:rPr>
            <w:t>单击此处输入文字</w:t>
          </w:r>
        </w:p>
      </w:docPartBody>
    </w:docPart>
    <w:docPart>
      <w:docPartPr>
        <w:name w:val="6E53EF803A824898924F1322C06AC51D"/>
        <w:style w:val=""/>
        <w:category>
          <w:name w:val="常规"/>
          <w:gallery w:val="placeholder"/>
        </w:category>
        <w:types>
          <w:type w:val="bbPlcHdr"/>
        </w:types>
        <w:behaviors>
          <w:behavior w:val="content"/>
        </w:behaviors>
        <w:description w:val=""/>
        <w:guid w:val="{4B157886-9056-4FB1-8C9F-8C20657C1421}"/>
      </w:docPartPr>
      <w:docPartBody>
        <w:p>
          <w:r>
            <w:rPr>
              <w:rStyle w:val="4"/>
              <w:rFonts w:hint="eastAsia" w:ascii="宋体" w:hAnsi="宋体" w:eastAsia="宋体" w:cs="宋体"/>
            </w:rPr>
            <w:t>单击此处输入文字</w:t>
          </w:r>
        </w:p>
      </w:docPartBody>
    </w:docPart>
    <w:docPart>
      <w:docPartPr>
        <w:name w:val="CEC8DE14EB9741ED9B21AE5F7196FEE4"/>
        <w:style w:val=""/>
        <w:category>
          <w:name w:val="常规"/>
          <w:gallery w:val="placeholder"/>
        </w:category>
        <w:types>
          <w:type w:val="bbPlcHdr"/>
        </w:types>
        <w:behaviors>
          <w:behavior w:val="content"/>
        </w:behaviors>
        <w:description w:val=""/>
        <w:guid w:val="{758366C7-D63A-43F8-9761-117054DE67CE}"/>
      </w:docPartPr>
      <w:docPartBody>
        <w:p>
          <w:r>
            <w:rPr>
              <w:rStyle w:val="4"/>
              <w:rFonts w:hint="eastAsia" w:ascii="宋体" w:hAnsi="宋体" w:eastAsia="宋体" w:cs="宋体"/>
            </w:rPr>
            <w:t>单击此处输入文字</w:t>
          </w:r>
        </w:p>
      </w:docPartBody>
    </w:docPart>
    <w:docPart>
      <w:docPartPr>
        <w:name w:val="FBC0841265D14DF4A5F1376F14D056BC"/>
        <w:style w:val=""/>
        <w:category>
          <w:name w:val="常规"/>
          <w:gallery w:val="placeholder"/>
        </w:category>
        <w:types>
          <w:type w:val="bbPlcHdr"/>
        </w:types>
        <w:behaviors>
          <w:behavior w:val="content"/>
        </w:behaviors>
        <w:description w:val=""/>
        <w:guid w:val="{BDBC8DFA-19B4-418C-8181-4D163A5821EE}"/>
      </w:docPartPr>
      <w:docPartBody>
        <w:p>
          <w:r>
            <w:rPr>
              <w:rStyle w:val="4"/>
              <w:rFonts w:hint="eastAsia" w:ascii="宋体" w:hAnsi="宋体" w:eastAsia="宋体" w:cs="宋体"/>
            </w:rPr>
            <w:t>单击此处输入文字</w:t>
          </w:r>
        </w:p>
      </w:docPartBody>
    </w:docPart>
    <w:docPart>
      <w:docPartPr>
        <w:name w:val="FB8C76D67414437D8050B7E4EB972818"/>
        <w:style w:val=""/>
        <w:category>
          <w:name w:val="常规"/>
          <w:gallery w:val="placeholder"/>
        </w:category>
        <w:types>
          <w:type w:val="bbPlcHdr"/>
        </w:types>
        <w:behaviors>
          <w:behavior w:val="content"/>
        </w:behaviors>
        <w:description w:val=""/>
        <w:guid w:val="{D45F789C-17A4-40D1-8D35-85C551D953B3}"/>
      </w:docPartPr>
      <w:docPartBody>
        <w:p>
          <w:r>
            <w:rPr>
              <w:rStyle w:val="4"/>
              <w:rFonts w:hint="eastAsia" w:ascii="宋体" w:hAnsi="宋体" w:eastAsia="宋体" w:cs="宋体"/>
            </w:rPr>
            <w:t>单击此处输入文字</w:t>
          </w:r>
        </w:p>
      </w:docPartBody>
    </w:docPart>
    <w:docPart>
      <w:docPartPr>
        <w:name w:val="3B45415A773647C0B47F1D597E0234EF"/>
        <w:style w:val=""/>
        <w:category>
          <w:name w:val="常规"/>
          <w:gallery w:val="placeholder"/>
        </w:category>
        <w:types>
          <w:type w:val="bbPlcHdr"/>
        </w:types>
        <w:behaviors>
          <w:behavior w:val="content"/>
        </w:behaviors>
        <w:description w:val=""/>
        <w:guid w:val="{9E3869B7-2C37-4ABA-A00C-673584BFF9FC}"/>
      </w:docPartPr>
      <w:docPartBody>
        <w:p>
          <w:r>
            <w:rPr>
              <w:rStyle w:val="4"/>
              <w:rFonts w:hint="eastAsia" w:ascii="宋体" w:hAnsi="宋体" w:eastAsia="宋体" w:cs="宋体"/>
            </w:rPr>
            <w:t>单击此处输入文字</w:t>
          </w:r>
        </w:p>
      </w:docPartBody>
    </w:docPart>
    <w:docPart>
      <w:docPartPr>
        <w:name w:val="DBE310A30A6046E7B27C46F6537667D7"/>
        <w:style w:val=""/>
        <w:category>
          <w:name w:val="常规"/>
          <w:gallery w:val="placeholder"/>
        </w:category>
        <w:types>
          <w:type w:val="bbPlcHdr"/>
        </w:types>
        <w:behaviors>
          <w:behavior w:val="content"/>
        </w:behaviors>
        <w:description w:val=""/>
        <w:guid w:val="{0871B85E-F796-446E-93F7-A409849C1834}"/>
      </w:docPartPr>
      <w:docPartBody>
        <w:p>
          <w:r>
            <w:rPr>
              <w:rStyle w:val="4"/>
              <w:rFonts w:hint="eastAsia" w:ascii="宋体" w:hAnsi="宋体" w:eastAsia="宋体" w:cs="宋体"/>
            </w:rPr>
            <w:t>单击此处输入文字</w:t>
          </w:r>
        </w:p>
      </w:docPartBody>
    </w:docPart>
    <w:docPart>
      <w:docPartPr>
        <w:name w:val="AB4E217E69384CDDB152B0073036C0B5"/>
        <w:style w:val=""/>
        <w:category>
          <w:name w:val="常规"/>
          <w:gallery w:val="placeholder"/>
        </w:category>
        <w:types>
          <w:type w:val="bbPlcHdr"/>
        </w:types>
        <w:behaviors>
          <w:behavior w:val="content"/>
        </w:behaviors>
        <w:description w:val=""/>
        <w:guid w:val="{A427CD87-74C2-4C98-9AD3-070405399995}"/>
      </w:docPartPr>
      <w:docPartBody>
        <w:p>
          <w:r>
            <w:rPr>
              <w:rStyle w:val="4"/>
              <w:rFonts w:hint="eastAsia" w:ascii="宋体" w:hAnsi="宋体" w:eastAsia="宋体" w:cs="宋体"/>
            </w:rPr>
            <w:t>单击此处输入文字</w:t>
          </w:r>
        </w:p>
      </w:docPartBody>
    </w:docPart>
    <w:docPart>
      <w:docPartPr>
        <w:name w:val="4A36699ABD0E4DBCA096B9763A5CB2C9"/>
        <w:style w:val=""/>
        <w:category>
          <w:name w:val="常规"/>
          <w:gallery w:val="placeholder"/>
        </w:category>
        <w:types>
          <w:type w:val="bbPlcHdr"/>
        </w:types>
        <w:behaviors>
          <w:behavior w:val="content"/>
        </w:behaviors>
        <w:description w:val=""/>
        <w:guid w:val="{37CB3289-8186-4D7D-B93B-39DB4F508F48}"/>
      </w:docPartPr>
      <w:docPartBody>
        <w:p>
          <w:r>
            <w:rPr>
              <w:rStyle w:val="4"/>
              <w:rFonts w:hint="eastAsia" w:ascii="宋体" w:hAnsi="宋体" w:eastAsia="宋体" w:cs="宋体"/>
            </w:rPr>
            <w:t>单击此处输入文字</w:t>
          </w:r>
        </w:p>
      </w:docPartBody>
    </w:docPart>
    <w:docPart>
      <w:docPartPr>
        <w:name w:val="73AB5B4D29134D28AC0CE0ED5E38322F"/>
        <w:style w:val=""/>
        <w:category>
          <w:name w:val="常规"/>
          <w:gallery w:val="placeholder"/>
        </w:category>
        <w:types>
          <w:type w:val="bbPlcHdr"/>
        </w:types>
        <w:behaviors>
          <w:behavior w:val="content"/>
        </w:behaviors>
        <w:description w:val=""/>
        <w:guid w:val="{127C12BE-7FF7-46E7-8B8A-F43CF5CB01DB}"/>
      </w:docPartPr>
      <w:docPartBody>
        <w:p>
          <w:r>
            <w:rPr>
              <w:rStyle w:val="4"/>
              <w:rFonts w:hint="eastAsia" w:ascii="宋体" w:hAnsi="宋体" w:eastAsia="宋体" w:cs="宋体"/>
            </w:rPr>
            <w:t>单击此处输入文字</w:t>
          </w:r>
        </w:p>
      </w:docPartBody>
    </w:docPart>
    <w:docPart>
      <w:docPartPr>
        <w:name w:val="C2474656469E4BEFB6957A57494C1D27"/>
        <w:style w:val=""/>
        <w:category>
          <w:name w:val="常规"/>
          <w:gallery w:val="placeholder"/>
        </w:category>
        <w:types>
          <w:type w:val="bbPlcHdr"/>
        </w:types>
        <w:behaviors>
          <w:behavior w:val="content"/>
        </w:behaviors>
        <w:description w:val=""/>
        <w:guid w:val="{0456827B-F1CB-4891-95A9-20541A50CE8F}"/>
      </w:docPartPr>
      <w:docPartBody>
        <w:p>
          <w:r>
            <w:rPr>
              <w:rStyle w:val="4"/>
              <w:rFonts w:hint="eastAsia" w:ascii="宋体" w:hAnsi="宋体" w:eastAsia="宋体" w:cs="宋体"/>
            </w:rPr>
            <w:t>单击此处输入文字</w:t>
          </w:r>
        </w:p>
      </w:docPartBody>
    </w:docPart>
    <w:docPart>
      <w:docPartPr>
        <w:name w:val="B6FF82618873447891D830BBC3B18A5F"/>
        <w:style w:val=""/>
        <w:category>
          <w:name w:val="常规"/>
          <w:gallery w:val="placeholder"/>
        </w:category>
        <w:types>
          <w:type w:val="bbPlcHdr"/>
        </w:types>
        <w:behaviors>
          <w:behavior w:val="content"/>
        </w:behaviors>
        <w:description w:val=""/>
        <w:guid w:val="{C7C654B3-F3E6-403D-86A0-762D78BCA9BF}"/>
      </w:docPartPr>
      <w:docPartBody>
        <w:p>
          <w:r>
            <w:rPr>
              <w:rStyle w:val="4"/>
              <w:rFonts w:hint="eastAsia" w:ascii="宋体" w:hAnsi="宋体" w:eastAsia="宋体" w:cs="宋体"/>
            </w:rPr>
            <w:t>单击此处输入文字</w:t>
          </w:r>
        </w:p>
      </w:docPartBody>
    </w:docPart>
    <w:docPart>
      <w:docPartPr>
        <w:name w:val="006C144D45584E2B8D14D1BC68527773"/>
        <w:style w:val=""/>
        <w:category>
          <w:name w:val="常规"/>
          <w:gallery w:val="placeholder"/>
        </w:category>
        <w:types>
          <w:type w:val="bbPlcHdr"/>
        </w:types>
        <w:behaviors>
          <w:behavior w:val="content"/>
        </w:behaviors>
        <w:description w:val=""/>
        <w:guid w:val="{F4196340-BF15-4CD9-9582-4631D6FA1BDE}"/>
      </w:docPartPr>
      <w:docPartBody>
        <w:p>
          <w:r>
            <w:rPr>
              <w:rStyle w:val="4"/>
              <w:rFonts w:hint="eastAsia" w:ascii="宋体" w:hAnsi="宋体" w:eastAsia="宋体" w:cs="宋体"/>
            </w:rPr>
            <w:t>单击此处输入文字</w:t>
          </w:r>
        </w:p>
      </w:docPartBody>
    </w:docPart>
    <w:docPart>
      <w:docPartPr>
        <w:name w:val="C73EB8022D554B679D4A34535F6C2B36"/>
        <w:style w:val=""/>
        <w:category>
          <w:name w:val="常规"/>
          <w:gallery w:val="placeholder"/>
        </w:category>
        <w:types>
          <w:type w:val="bbPlcHdr"/>
        </w:types>
        <w:behaviors>
          <w:behavior w:val="content"/>
        </w:behaviors>
        <w:description w:val=""/>
        <w:guid w:val="{5FC49FD5-B74F-4C14-8396-F59883DE12C1}"/>
      </w:docPartPr>
      <w:docPartBody>
        <w:p>
          <w:r>
            <w:rPr>
              <w:rStyle w:val="4"/>
              <w:rFonts w:hint="eastAsia" w:ascii="宋体" w:hAnsi="宋体" w:eastAsia="宋体" w:cs="宋体"/>
            </w:rPr>
            <w:t>单击此处输入文字</w:t>
          </w:r>
        </w:p>
      </w:docPartBody>
    </w:docPart>
    <w:docPart>
      <w:docPartPr>
        <w:name w:val="97376C5D30CC46E780C730A86D823C1A"/>
        <w:style w:val=""/>
        <w:category>
          <w:name w:val="常规"/>
          <w:gallery w:val="placeholder"/>
        </w:category>
        <w:types>
          <w:type w:val="bbPlcHdr"/>
        </w:types>
        <w:behaviors>
          <w:behavior w:val="content"/>
        </w:behaviors>
        <w:description w:val=""/>
        <w:guid w:val="{EF7318C1-C678-4572-A3B2-9D0346127781}"/>
      </w:docPartPr>
      <w:docPartBody>
        <w:p>
          <w:r>
            <w:rPr>
              <w:rStyle w:val="4"/>
              <w:rFonts w:hint="eastAsia" w:ascii="宋体" w:hAnsi="宋体" w:eastAsia="宋体" w:cs="宋体"/>
            </w:rPr>
            <w:t>单击此处输入文字</w:t>
          </w:r>
        </w:p>
      </w:docPartBody>
    </w:docPart>
    <w:docPart>
      <w:docPartPr>
        <w:name w:val="8C54E47FE5F2425FACDE327CE7FAE13E"/>
        <w:style w:val=""/>
        <w:category>
          <w:name w:val="常规"/>
          <w:gallery w:val="placeholder"/>
        </w:category>
        <w:types>
          <w:type w:val="bbPlcHdr"/>
        </w:types>
        <w:behaviors>
          <w:behavior w:val="content"/>
        </w:behaviors>
        <w:description w:val=""/>
        <w:guid w:val="{04A1E02F-267B-47FC-89D8-3CC13BCDB51A}"/>
      </w:docPartPr>
      <w:docPartBody>
        <w:p>
          <w:r>
            <w:rPr>
              <w:rStyle w:val="4"/>
              <w:rFonts w:hint="eastAsia" w:ascii="宋体" w:hAnsi="宋体" w:eastAsia="宋体" w:cs="宋体"/>
            </w:rPr>
            <w:t>单击此处输入文字</w:t>
          </w:r>
        </w:p>
      </w:docPartBody>
    </w:docPart>
    <w:docPart>
      <w:docPartPr>
        <w:name w:val="B11BCA0C0FBC4149AFF9F241BEADE0A6"/>
        <w:style w:val=""/>
        <w:category>
          <w:name w:val="常规"/>
          <w:gallery w:val="placeholder"/>
        </w:category>
        <w:types>
          <w:type w:val="bbPlcHdr"/>
        </w:types>
        <w:behaviors>
          <w:behavior w:val="content"/>
        </w:behaviors>
        <w:description w:val=""/>
        <w:guid w:val="{7D714C42-8603-479E-9E72-159BE52A4312}"/>
      </w:docPartPr>
      <w:docPartBody>
        <w:p>
          <w:r>
            <w:rPr>
              <w:rStyle w:val="4"/>
              <w:rFonts w:hint="eastAsia" w:ascii="宋体" w:hAnsi="宋体" w:eastAsia="宋体" w:cs="宋体"/>
            </w:rPr>
            <w:t>单击此处输入文字</w:t>
          </w:r>
        </w:p>
      </w:docPartBody>
    </w:docPart>
    <w:docPart>
      <w:docPartPr>
        <w:name w:val="1458C70CA014424B8010EA59078767BA"/>
        <w:style w:val=""/>
        <w:category>
          <w:name w:val="常规"/>
          <w:gallery w:val="placeholder"/>
        </w:category>
        <w:types>
          <w:type w:val="bbPlcHdr"/>
        </w:types>
        <w:behaviors>
          <w:behavior w:val="content"/>
        </w:behaviors>
        <w:description w:val=""/>
        <w:guid w:val="{6DD26C08-082F-4039-9318-74139F9E8810}"/>
      </w:docPartPr>
      <w:docPartBody>
        <w:p>
          <w:r>
            <w:rPr>
              <w:rStyle w:val="4"/>
              <w:rFonts w:hint="eastAsia" w:ascii="宋体" w:hAnsi="宋体" w:eastAsia="宋体" w:cs="宋体"/>
            </w:rPr>
            <w:t>单击此处输入文字</w:t>
          </w:r>
        </w:p>
      </w:docPartBody>
    </w:docPart>
    <w:docPart>
      <w:docPartPr>
        <w:name w:val="5823A188154A40C6B830445AB73D7BDF"/>
        <w:style w:val=""/>
        <w:category>
          <w:name w:val="常规"/>
          <w:gallery w:val="placeholder"/>
        </w:category>
        <w:types>
          <w:type w:val="bbPlcHdr"/>
        </w:types>
        <w:behaviors>
          <w:behavior w:val="content"/>
        </w:behaviors>
        <w:description w:val=""/>
        <w:guid w:val="{B69BCE43-A122-49EF-AC8C-4ECD81D7171D}"/>
      </w:docPartPr>
      <w:docPartBody>
        <w:p>
          <w:r>
            <w:rPr>
              <w:rStyle w:val="4"/>
              <w:rFonts w:hint="eastAsia" w:ascii="宋体" w:hAnsi="宋体" w:eastAsia="宋体" w:cs="宋体"/>
            </w:rPr>
            <w:t>单击此处输入文字</w:t>
          </w:r>
        </w:p>
      </w:docPartBody>
    </w:docPart>
    <w:docPart>
      <w:docPartPr>
        <w:name w:val="3107AEA925C54C1AB004420F62E62AD3"/>
        <w:style w:val=""/>
        <w:category>
          <w:name w:val="常规"/>
          <w:gallery w:val="placeholder"/>
        </w:category>
        <w:types>
          <w:type w:val="bbPlcHdr"/>
        </w:types>
        <w:behaviors>
          <w:behavior w:val="content"/>
        </w:behaviors>
        <w:description w:val=""/>
        <w:guid w:val="{C6E6C110-DBED-40DF-8B22-6A3988AD750E}"/>
      </w:docPartPr>
      <w:docPartBody>
        <w:p>
          <w:r>
            <w:rPr>
              <w:rStyle w:val="4"/>
              <w:rFonts w:hint="eastAsia" w:ascii="宋体" w:hAnsi="宋体" w:eastAsia="宋体" w:cs="宋体"/>
            </w:rPr>
            <w:t>单击此处输入文字</w:t>
          </w:r>
        </w:p>
      </w:docPartBody>
    </w:docPart>
    <w:docPart>
      <w:docPartPr>
        <w:name w:val="B5205368F2AE45EA9CA003F5F6AD4ACC"/>
        <w:style w:val=""/>
        <w:category>
          <w:name w:val="常规"/>
          <w:gallery w:val="placeholder"/>
        </w:category>
        <w:types>
          <w:type w:val="bbPlcHdr"/>
        </w:types>
        <w:behaviors>
          <w:behavior w:val="content"/>
        </w:behaviors>
        <w:description w:val=""/>
        <w:guid w:val="{0A88C354-DF55-4DDA-BB91-6CAC75DF6B91}"/>
      </w:docPartPr>
      <w:docPartBody>
        <w:p>
          <w:r>
            <w:rPr>
              <w:rStyle w:val="4"/>
              <w:rFonts w:hint="eastAsia" w:ascii="宋体" w:hAnsi="宋体" w:eastAsia="宋体" w:cs="宋体"/>
            </w:rPr>
            <w:t>单击此处输入文字</w:t>
          </w:r>
        </w:p>
      </w:docPartBody>
    </w:docPart>
    <w:docPart>
      <w:docPartPr>
        <w:name w:val="DB83EA4008464AF288EC536246F5B80C"/>
        <w:style w:val=""/>
        <w:category>
          <w:name w:val="常规"/>
          <w:gallery w:val="placeholder"/>
        </w:category>
        <w:types>
          <w:type w:val="bbPlcHdr"/>
        </w:types>
        <w:behaviors>
          <w:behavior w:val="content"/>
        </w:behaviors>
        <w:description w:val=""/>
        <w:guid w:val="{7956B12B-10D9-4E3B-A043-45A79C52951F}"/>
      </w:docPartPr>
      <w:docPartBody>
        <w:p>
          <w:r>
            <w:rPr>
              <w:rStyle w:val="4"/>
              <w:rFonts w:hint="eastAsia" w:ascii="宋体" w:hAnsi="宋体" w:eastAsia="宋体" w:cs="宋体"/>
            </w:rPr>
            <w:t>单击此处输入文字</w:t>
          </w:r>
        </w:p>
      </w:docPartBody>
    </w:docPart>
    <w:docPart>
      <w:docPartPr>
        <w:name w:val="BE626FFADC154650A00E47CF5CF6E63B"/>
        <w:style w:val=""/>
        <w:category>
          <w:name w:val="常规"/>
          <w:gallery w:val="placeholder"/>
        </w:category>
        <w:types>
          <w:type w:val="bbPlcHdr"/>
        </w:types>
        <w:behaviors>
          <w:behavior w:val="content"/>
        </w:behaviors>
        <w:description w:val=""/>
        <w:guid w:val="{52601213-B903-4D75-80EC-65BA65A5C205}"/>
      </w:docPartPr>
      <w:docPartBody>
        <w:p>
          <w:r>
            <w:rPr>
              <w:rStyle w:val="4"/>
              <w:rFonts w:hint="eastAsia" w:ascii="宋体" w:hAnsi="宋体" w:eastAsia="宋体" w:cs="宋体"/>
            </w:rPr>
            <w:t>单击此处输入文字</w:t>
          </w:r>
        </w:p>
      </w:docPartBody>
    </w:docPart>
    <w:docPart>
      <w:docPartPr>
        <w:name w:val="42BE13CB9AFB4ED8A0507EFD8B1DFF1B"/>
        <w:style w:val=""/>
        <w:category>
          <w:name w:val="常规"/>
          <w:gallery w:val="placeholder"/>
        </w:category>
        <w:types>
          <w:type w:val="bbPlcHdr"/>
        </w:types>
        <w:behaviors>
          <w:behavior w:val="content"/>
        </w:behaviors>
        <w:description w:val=""/>
        <w:guid w:val="{CA7E6653-47A3-4270-AC2F-A4FE41116D40}"/>
      </w:docPartPr>
      <w:docPartBody>
        <w:p>
          <w:r>
            <w:rPr>
              <w:rStyle w:val="4"/>
              <w:rFonts w:hint="eastAsia" w:ascii="宋体" w:hAnsi="宋体" w:eastAsia="宋体" w:cs="宋体"/>
            </w:rPr>
            <w:t>单击此处输入文字</w:t>
          </w:r>
        </w:p>
      </w:docPartBody>
    </w:docPart>
    <w:docPart>
      <w:docPartPr>
        <w:name w:val="A52E72D3F2654C3EB6F04CEFBA68A109"/>
        <w:style w:val=""/>
        <w:category>
          <w:name w:val="常规"/>
          <w:gallery w:val="placeholder"/>
        </w:category>
        <w:types>
          <w:type w:val="bbPlcHdr"/>
        </w:types>
        <w:behaviors>
          <w:behavior w:val="content"/>
        </w:behaviors>
        <w:description w:val=""/>
        <w:guid w:val="{604BAC29-A328-49E1-86F0-BA856E02246E}"/>
      </w:docPartPr>
      <w:docPartBody>
        <w:p>
          <w:r>
            <w:rPr>
              <w:rStyle w:val="4"/>
              <w:rFonts w:hint="eastAsia" w:ascii="宋体" w:hAnsi="宋体" w:eastAsia="宋体" w:cs="宋体"/>
            </w:rPr>
            <w:t>单击此处输入文字</w:t>
          </w:r>
        </w:p>
      </w:docPartBody>
    </w:docPart>
    <w:docPart>
      <w:docPartPr>
        <w:name w:val="A113036D7BA54E1DAB84A95BED8D07CB"/>
        <w:style w:val=""/>
        <w:category>
          <w:name w:val="常规"/>
          <w:gallery w:val="placeholder"/>
        </w:category>
        <w:types>
          <w:type w:val="bbPlcHdr"/>
        </w:types>
        <w:behaviors>
          <w:behavior w:val="content"/>
        </w:behaviors>
        <w:description w:val=""/>
        <w:guid w:val="{9A5CD9AA-A432-457C-95EE-C27E43B13819}"/>
      </w:docPartPr>
      <w:docPartBody>
        <w:p>
          <w:r>
            <w:rPr>
              <w:rStyle w:val="4"/>
              <w:rFonts w:hint="eastAsia" w:ascii="宋体" w:hAnsi="宋体" w:eastAsia="宋体" w:cs="宋体"/>
            </w:rPr>
            <w:t>单击此处输入文字</w:t>
          </w:r>
        </w:p>
      </w:docPartBody>
    </w:docPart>
    <w:docPart>
      <w:docPartPr>
        <w:name w:val="40EE795642E44F02A9F5E20E2ABD52AA"/>
        <w:style w:val=""/>
        <w:category>
          <w:name w:val="常规"/>
          <w:gallery w:val="placeholder"/>
        </w:category>
        <w:types>
          <w:type w:val="bbPlcHdr"/>
        </w:types>
        <w:behaviors>
          <w:behavior w:val="content"/>
        </w:behaviors>
        <w:description w:val=""/>
        <w:guid w:val="{DC8175A2-F654-403A-A195-041BA24E5100}"/>
      </w:docPartPr>
      <w:docPartBody>
        <w:p>
          <w:r>
            <w:rPr>
              <w:rStyle w:val="4"/>
              <w:rFonts w:hint="eastAsia" w:ascii="宋体" w:hAnsi="宋体" w:eastAsia="宋体" w:cs="宋体"/>
            </w:rPr>
            <w:t>单击此处输入文字</w:t>
          </w:r>
        </w:p>
      </w:docPartBody>
    </w:docPart>
    <w:docPart>
      <w:docPartPr>
        <w:name w:val="89D329EC120E472FA7B1FE660877DC5F"/>
        <w:style w:val=""/>
        <w:category>
          <w:name w:val="常规"/>
          <w:gallery w:val="placeholder"/>
        </w:category>
        <w:types>
          <w:type w:val="bbPlcHdr"/>
        </w:types>
        <w:behaviors>
          <w:behavior w:val="content"/>
        </w:behaviors>
        <w:description w:val=""/>
        <w:guid w:val="{1D711D11-522C-4252-B4A3-BAE2386C8424}"/>
      </w:docPartPr>
      <w:docPartBody>
        <w:p>
          <w:r>
            <w:rPr>
              <w:rStyle w:val="4"/>
              <w:rFonts w:hint="eastAsia" w:ascii="宋体" w:hAnsi="宋体" w:eastAsia="宋体" w:cs="宋体"/>
            </w:rPr>
            <w:t>单击此处输入文字</w:t>
          </w:r>
        </w:p>
      </w:docPartBody>
    </w:docPart>
    <w:docPart>
      <w:docPartPr>
        <w:name w:val="44B427701D0F41A08F262557DB3C5444"/>
        <w:style w:val=""/>
        <w:category>
          <w:name w:val="常规"/>
          <w:gallery w:val="placeholder"/>
        </w:category>
        <w:types>
          <w:type w:val="bbPlcHdr"/>
        </w:types>
        <w:behaviors>
          <w:behavior w:val="content"/>
        </w:behaviors>
        <w:description w:val=""/>
        <w:guid w:val="{0842C18B-9829-413E-B270-8F57040BEEC2}"/>
      </w:docPartPr>
      <w:docPartBody>
        <w:p>
          <w:r>
            <w:rPr>
              <w:rStyle w:val="4"/>
              <w:rFonts w:hint="eastAsia" w:ascii="宋体" w:hAnsi="宋体" w:eastAsia="宋体" w:cs="宋体"/>
            </w:rPr>
            <w:t>单击此处输入文字</w:t>
          </w:r>
        </w:p>
      </w:docPartBody>
    </w:docPart>
    <w:docPart>
      <w:docPartPr>
        <w:name w:val="82DAD6082DFB412AA4079248F1FA8046"/>
        <w:style w:val=""/>
        <w:category>
          <w:name w:val="常规"/>
          <w:gallery w:val="placeholder"/>
        </w:category>
        <w:types>
          <w:type w:val="bbPlcHdr"/>
        </w:types>
        <w:behaviors>
          <w:behavior w:val="content"/>
        </w:behaviors>
        <w:description w:val=""/>
        <w:guid w:val="{530C21C4-0BD5-4861-A9A0-9D74C4A3B1E3}"/>
      </w:docPartPr>
      <w:docPartBody>
        <w:p>
          <w:r>
            <w:rPr>
              <w:rStyle w:val="4"/>
              <w:rFonts w:hint="eastAsia" w:ascii="宋体" w:hAnsi="宋体" w:eastAsia="宋体" w:cs="宋体"/>
            </w:rPr>
            <w:t>单击此处输入文字</w:t>
          </w:r>
        </w:p>
      </w:docPartBody>
    </w:docPart>
    <w:docPart>
      <w:docPartPr>
        <w:name w:val="F04CFD3B30954BC6A2805E00357552CD"/>
        <w:style w:val=""/>
        <w:category>
          <w:name w:val="常规"/>
          <w:gallery w:val="placeholder"/>
        </w:category>
        <w:types>
          <w:type w:val="bbPlcHdr"/>
        </w:types>
        <w:behaviors>
          <w:behavior w:val="content"/>
        </w:behaviors>
        <w:description w:val=""/>
        <w:guid w:val="{5223FCF6-78C1-4FD2-AC26-CD42D2C83E70}"/>
      </w:docPartPr>
      <w:docPartBody>
        <w:p>
          <w:r>
            <w:rPr>
              <w:rStyle w:val="4"/>
              <w:rFonts w:hint="eastAsia" w:ascii="宋体" w:hAnsi="宋体" w:eastAsia="宋体" w:cs="宋体"/>
            </w:rPr>
            <w:t>单击此处输入文字</w:t>
          </w:r>
        </w:p>
      </w:docPartBody>
    </w:docPart>
    <w:docPart>
      <w:docPartPr>
        <w:name w:val="CC0A678422804AC3AF9F6BCE63B086B8"/>
        <w:style w:val=""/>
        <w:category>
          <w:name w:val="常规"/>
          <w:gallery w:val="placeholder"/>
        </w:category>
        <w:types>
          <w:type w:val="bbPlcHdr"/>
        </w:types>
        <w:behaviors>
          <w:behavior w:val="content"/>
        </w:behaviors>
        <w:description w:val=""/>
        <w:guid w:val="{80516DED-BC1B-46CF-9F7C-C9B3319993BD}"/>
      </w:docPartPr>
      <w:docPartBody>
        <w:p>
          <w:r>
            <w:rPr>
              <w:rStyle w:val="4"/>
              <w:rFonts w:hint="eastAsia" w:ascii="宋体" w:hAnsi="宋体" w:eastAsia="宋体" w:cs="宋体"/>
            </w:rPr>
            <w:t>单击此处输入文字</w:t>
          </w:r>
        </w:p>
      </w:docPartBody>
    </w:docPart>
    <w:docPart>
      <w:docPartPr>
        <w:name w:val="2AD2348E370945398660A1486EAB98FC"/>
        <w:style w:val=""/>
        <w:category>
          <w:name w:val="常规"/>
          <w:gallery w:val="placeholder"/>
        </w:category>
        <w:types>
          <w:type w:val="bbPlcHdr"/>
        </w:types>
        <w:behaviors>
          <w:behavior w:val="content"/>
        </w:behaviors>
        <w:description w:val=""/>
        <w:guid w:val="{504C625E-8780-4F2A-8E2E-1E87DC513F4F}"/>
      </w:docPartPr>
      <w:docPartBody>
        <w:p>
          <w:r>
            <w:rPr>
              <w:rStyle w:val="4"/>
              <w:rFonts w:hint="eastAsia" w:ascii="宋体" w:hAnsi="宋体" w:eastAsia="宋体" w:cs="宋体"/>
            </w:rPr>
            <w:t>单击此处输入文字</w:t>
          </w:r>
        </w:p>
      </w:docPartBody>
    </w:docPart>
    <w:docPart>
      <w:docPartPr>
        <w:name w:val="630F66083F2B4BFAA85D94DF53B209F7"/>
        <w:style w:val=""/>
        <w:category>
          <w:name w:val="常规"/>
          <w:gallery w:val="placeholder"/>
        </w:category>
        <w:types>
          <w:type w:val="bbPlcHdr"/>
        </w:types>
        <w:behaviors>
          <w:behavior w:val="content"/>
        </w:behaviors>
        <w:description w:val=""/>
        <w:guid w:val="{4D284317-F951-4645-9A93-4E12CD690FEC}"/>
      </w:docPartPr>
      <w:docPartBody>
        <w:p>
          <w:r>
            <w:rPr>
              <w:rStyle w:val="4"/>
              <w:rFonts w:hint="eastAsia" w:ascii="宋体" w:hAnsi="宋体" w:eastAsia="宋体" w:cs="宋体"/>
            </w:rPr>
            <w:t>单击此处输入文字</w:t>
          </w:r>
        </w:p>
      </w:docPartBody>
    </w:docPart>
    <w:docPart>
      <w:docPartPr>
        <w:name w:val="528F28229CA84D6DB9EA469699C47E96"/>
        <w:style w:val=""/>
        <w:category>
          <w:name w:val="常规"/>
          <w:gallery w:val="placeholder"/>
        </w:category>
        <w:types>
          <w:type w:val="bbPlcHdr"/>
        </w:types>
        <w:behaviors>
          <w:behavior w:val="content"/>
        </w:behaviors>
        <w:description w:val=""/>
        <w:guid w:val="{3C8A916E-925C-4480-8E82-77C27539D8D1}"/>
      </w:docPartPr>
      <w:docPartBody>
        <w:p>
          <w:r>
            <w:rPr>
              <w:rStyle w:val="4"/>
              <w:rFonts w:hint="eastAsia" w:ascii="宋体" w:hAnsi="宋体" w:eastAsia="宋体" w:cs="宋体"/>
            </w:rPr>
            <w:t>单击此处输入文字</w:t>
          </w:r>
        </w:p>
      </w:docPartBody>
    </w:docPart>
    <w:docPart>
      <w:docPartPr>
        <w:name w:val="86D026A4F5FE44C2B0D4F79F4A99A257"/>
        <w:style w:val=""/>
        <w:category>
          <w:name w:val="常规"/>
          <w:gallery w:val="placeholder"/>
        </w:category>
        <w:types>
          <w:type w:val="bbPlcHdr"/>
        </w:types>
        <w:behaviors>
          <w:behavior w:val="content"/>
        </w:behaviors>
        <w:description w:val=""/>
        <w:guid w:val="{E053C040-D245-417D-B2B1-3789397C8D69}"/>
      </w:docPartPr>
      <w:docPartBody>
        <w:p>
          <w:r>
            <w:rPr>
              <w:rStyle w:val="4"/>
              <w:rFonts w:hint="eastAsia" w:ascii="宋体" w:hAnsi="宋体" w:eastAsia="宋体" w:cs="宋体"/>
            </w:rPr>
            <w:t>单击此处输入文字</w:t>
          </w:r>
        </w:p>
      </w:docPartBody>
    </w:docPart>
    <w:docPart>
      <w:docPartPr>
        <w:name w:val="0136123DA6C0455596AA74C55F481531"/>
        <w:style w:val=""/>
        <w:category>
          <w:name w:val="常规"/>
          <w:gallery w:val="placeholder"/>
        </w:category>
        <w:types>
          <w:type w:val="bbPlcHdr"/>
        </w:types>
        <w:behaviors>
          <w:behavior w:val="content"/>
        </w:behaviors>
        <w:description w:val=""/>
        <w:guid w:val="{9C07061C-4EDB-44CD-8391-8E44C91637EE}"/>
      </w:docPartPr>
      <w:docPartBody>
        <w:p>
          <w:r>
            <w:rPr>
              <w:rStyle w:val="4"/>
              <w:rFonts w:hint="eastAsia" w:ascii="宋体" w:hAnsi="宋体" w:eastAsia="宋体" w:cs="宋体"/>
            </w:rPr>
            <w:t>单击此处输入文字</w:t>
          </w:r>
        </w:p>
      </w:docPartBody>
    </w:docPart>
    <w:docPart>
      <w:docPartPr>
        <w:name w:val="A533EEA2F7C745F6B5CC4E63383E96D5"/>
        <w:style w:val=""/>
        <w:category>
          <w:name w:val="常规"/>
          <w:gallery w:val="placeholder"/>
        </w:category>
        <w:types>
          <w:type w:val="bbPlcHdr"/>
        </w:types>
        <w:behaviors>
          <w:behavior w:val="content"/>
        </w:behaviors>
        <w:description w:val=""/>
        <w:guid w:val="{900D1013-C0EE-4363-B8EC-970829431A09}"/>
      </w:docPartPr>
      <w:docPartBody>
        <w:p>
          <w:r>
            <w:rPr>
              <w:rStyle w:val="4"/>
              <w:rFonts w:hint="eastAsia" w:ascii="宋体" w:hAnsi="宋体" w:eastAsia="宋体" w:cs="宋体"/>
            </w:rPr>
            <w:t>单击此处输入文字</w:t>
          </w:r>
        </w:p>
      </w:docPartBody>
    </w:docPart>
    <w:docPart>
      <w:docPartPr>
        <w:name w:val="BAA881AF3F88425F80B6ABFA4049782F"/>
        <w:style w:val=""/>
        <w:category>
          <w:name w:val="常规"/>
          <w:gallery w:val="placeholder"/>
        </w:category>
        <w:types>
          <w:type w:val="bbPlcHdr"/>
        </w:types>
        <w:behaviors>
          <w:behavior w:val="content"/>
        </w:behaviors>
        <w:description w:val=""/>
        <w:guid w:val="{8271D452-8024-4998-A233-3B81BD8C63E4}"/>
      </w:docPartPr>
      <w:docPartBody>
        <w:p>
          <w:r>
            <w:rPr>
              <w:rStyle w:val="4"/>
              <w:rFonts w:hint="eastAsia" w:ascii="宋体" w:hAnsi="宋体" w:eastAsia="宋体" w:cs="宋体"/>
            </w:rPr>
            <w:t>单击此处输入文字</w:t>
          </w:r>
        </w:p>
      </w:docPartBody>
    </w:docPart>
    <w:docPart>
      <w:docPartPr>
        <w:name w:val="A6C58F715AF34F6BB8C9EF338B1DEEA8"/>
        <w:style w:val=""/>
        <w:category>
          <w:name w:val="常规"/>
          <w:gallery w:val="placeholder"/>
        </w:category>
        <w:types>
          <w:type w:val="bbPlcHdr"/>
        </w:types>
        <w:behaviors>
          <w:behavior w:val="content"/>
        </w:behaviors>
        <w:description w:val=""/>
        <w:guid w:val="{3B8A6EE4-417E-44E6-A14B-4DB9074E310D}"/>
      </w:docPartPr>
      <w:docPartBody>
        <w:p>
          <w:r>
            <w:rPr>
              <w:rStyle w:val="4"/>
              <w:rFonts w:hint="eastAsia" w:ascii="宋体" w:hAnsi="宋体" w:eastAsia="宋体" w:cs="宋体"/>
            </w:rPr>
            <w:t>单击此处输入文字</w:t>
          </w:r>
        </w:p>
      </w:docPartBody>
    </w:docPart>
    <w:docPart>
      <w:docPartPr>
        <w:name w:val="06480B2F1E90471CA9C0983A8F92E85A"/>
        <w:style w:val=""/>
        <w:category>
          <w:name w:val="常规"/>
          <w:gallery w:val="placeholder"/>
        </w:category>
        <w:types>
          <w:type w:val="bbPlcHdr"/>
        </w:types>
        <w:behaviors>
          <w:behavior w:val="content"/>
        </w:behaviors>
        <w:description w:val=""/>
        <w:guid w:val="{D5DAD55D-5C44-4DE1-9CA3-9B4FCD92E915}"/>
      </w:docPartPr>
      <w:docPartBody>
        <w:p>
          <w:r>
            <w:rPr>
              <w:rStyle w:val="4"/>
              <w:rFonts w:hint="eastAsia" w:ascii="宋体" w:hAnsi="宋体" w:eastAsia="宋体" w:cs="宋体"/>
            </w:rPr>
            <w:t>单击此处输入文字</w:t>
          </w:r>
        </w:p>
      </w:docPartBody>
    </w:docPart>
    <w:docPart>
      <w:docPartPr>
        <w:name w:val="13391D481A784081A3E8A5E5825353AE"/>
        <w:style w:val=""/>
        <w:category>
          <w:name w:val="常规"/>
          <w:gallery w:val="placeholder"/>
        </w:category>
        <w:types>
          <w:type w:val="bbPlcHdr"/>
        </w:types>
        <w:behaviors>
          <w:behavior w:val="content"/>
        </w:behaviors>
        <w:description w:val=""/>
        <w:guid w:val="{D42CFF37-FD90-4438-96EC-C6F517CE16ED}"/>
      </w:docPartPr>
      <w:docPartBody>
        <w:p>
          <w:r>
            <w:rPr>
              <w:rStyle w:val="4"/>
              <w:rFonts w:hint="eastAsia" w:ascii="宋体" w:hAnsi="宋体" w:eastAsia="宋体" w:cs="宋体"/>
            </w:rPr>
            <w:t>单击此处输入文字</w:t>
          </w:r>
        </w:p>
      </w:docPartBody>
    </w:docPart>
    <w:docPart>
      <w:docPartPr>
        <w:name w:val="D5FF4230358141A4A702E1741396DA91"/>
        <w:style w:val=""/>
        <w:category>
          <w:name w:val="常规"/>
          <w:gallery w:val="placeholder"/>
        </w:category>
        <w:types>
          <w:type w:val="bbPlcHdr"/>
        </w:types>
        <w:behaviors>
          <w:behavior w:val="content"/>
        </w:behaviors>
        <w:description w:val=""/>
        <w:guid w:val="{507F2CB7-B055-4F36-9BA3-D43E5A011221}"/>
      </w:docPartPr>
      <w:docPartBody>
        <w:p>
          <w:r>
            <w:rPr>
              <w:rStyle w:val="4"/>
              <w:rFonts w:hint="eastAsia" w:ascii="宋体" w:hAnsi="宋体" w:eastAsia="宋体" w:cs="宋体"/>
            </w:rPr>
            <w:t>单击此处输入文字</w:t>
          </w:r>
        </w:p>
      </w:docPartBody>
    </w:docPart>
    <w:docPart>
      <w:docPartPr>
        <w:name w:val="BA8C4B61C7CF48C7A717DA68822CACC5"/>
        <w:style w:val=""/>
        <w:category>
          <w:name w:val="常规"/>
          <w:gallery w:val="placeholder"/>
        </w:category>
        <w:types>
          <w:type w:val="bbPlcHdr"/>
        </w:types>
        <w:behaviors>
          <w:behavior w:val="content"/>
        </w:behaviors>
        <w:description w:val=""/>
        <w:guid w:val="{4DC9C13F-800B-41E1-8970-EAAE3FD7654E}"/>
      </w:docPartPr>
      <w:docPartBody>
        <w:p>
          <w:r>
            <w:rPr>
              <w:rStyle w:val="4"/>
              <w:rFonts w:hint="eastAsia" w:ascii="宋体" w:hAnsi="宋体" w:eastAsia="宋体" w:cs="宋体"/>
            </w:rPr>
            <w:t>单击此处输入文字</w:t>
          </w:r>
        </w:p>
      </w:docPartBody>
    </w:docPart>
    <w:docPart>
      <w:docPartPr>
        <w:name w:val="0D777FA02764494ABB2403C8876DBC5F"/>
        <w:style w:val=""/>
        <w:category>
          <w:name w:val="常规"/>
          <w:gallery w:val="placeholder"/>
        </w:category>
        <w:types>
          <w:type w:val="bbPlcHdr"/>
        </w:types>
        <w:behaviors>
          <w:behavior w:val="content"/>
        </w:behaviors>
        <w:description w:val=""/>
        <w:guid w:val="{34A42756-0D71-487E-8DF7-E75D5FD7F889}"/>
      </w:docPartPr>
      <w:docPartBody>
        <w:p>
          <w:r>
            <w:rPr>
              <w:rStyle w:val="4"/>
              <w:rFonts w:hint="eastAsia" w:ascii="宋体" w:hAnsi="宋体" w:eastAsia="宋体" w:cs="宋体"/>
            </w:rPr>
            <w:t>单击此处输入文字</w:t>
          </w:r>
        </w:p>
      </w:docPartBody>
    </w:docPart>
    <w:docPart>
      <w:docPartPr>
        <w:name w:val="5230C2151EB843B49AEC7DA9AAA524FB"/>
        <w:style w:val=""/>
        <w:category>
          <w:name w:val="常规"/>
          <w:gallery w:val="placeholder"/>
        </w:category>
        <w:types>
          <w:type w:val="bbPlcHdr"/>
        </w:types>
        <w:behaviors>
          <w:behavior w:val="content"/>
        </w:behaviors>
        <w:description w:val=""/>
        <w:guid w:val="{25B524D8-87A6-4508-976E-80424419CA19}"/>
      </w:docPartPr>
      <w:docPartBody>
        <w:p>
          <w:r>
            <w:rPr>
              <w:rStyle w:val="4"/>
              <w:rFonts w:hint="eastAsia" w:ascii="宋体" w:hAnsi="宋体" w:eastAsia="宋体" w:cs="宋体"/>
            </w:rPr>
            <w:t>单击此处输入文字</w:t>
          </w:r>
        </w:p>
      </w:docPartBody>
    </w:docPart>
    <w:docPart>
      <w:docPartPr>
        <w:name w:val="7AF43927E7C24DA0A5ACFABF4614B822"/>
        <w:style w:val=""/>
        <w:category>
          <w:name w:val="常规"/>
          <w:gallery w:val="placeholder"/>
        </w:category>
        <w:types>
          <w:type w:val="bbPlcHdr"/>
        </w:types>
        <w:behaviors>
          <w:behavior w:val="content"/>
        </w:behaviors>
        <w:description w:val=""/>
        <w:guid w:val="{EEBA6EFE-729D-4AB3-99BB-C3CB2206B38C}"/>
      </w:docPartPr>
      <w:docPartBody>
        <w:p>
          <w:r>
            <w:rPr>
              <w:rStyle w:val="4"/>
              <w:rFonts w:hint="eastAsia" w:ascii="宋体" w:hAnsi="宋体" w:eastAsia="宋体" w:cs="宋体"/>
            </w:rPr>
            <w:t>单击此处输入文字</w:t>
          </w:r>
        </w:p>
      </w:docPartBody>
    </w:docPart>
    <w:docPart>
      <w:docPartPr>
        <w:name w:val="F0226682B61A446D9B15C125B83CC7D4"/>
        <w:style w:val=""/>
        <w:category>
          <w:name w:val="常规"/>
          <w:gallery w:val="placeholder"/>
        </w:category>
        <w:types>
          <w:type w:val="bbPlcHdr"/>
        </w:types>
        <w:behaviors>
          <w:behavior w:val="content"/>
        </w:behaviors>
        <w:description w:val=""/>
        <w:guid w:val="{E8A06755-1E3B-4903-8DDD-2C44200FE2ED}"/>
      </w:docPartPr>
      <w:docPartBody>
        <w:p>
          <w:r>
            <w:rPr>
              <w:rStyle w:val="4"/>
              <w:rFonts w:hint="eastAsia" w:ascii="宋体" w:hAnsi="宋体" w:eastAsia="宋体" w:cs="宋体"/>
            </w:rPr>
            <w:t>单击此处输入文字</w:t>
          </w:r>
        </w:p>
      </w:docPartBody>
    </w:docPart>
    <w:docPart>
      <w:docPartPr>
        <w:name w:val="39866CC496DB434FA5998CF867D07DE8"/>
        <w:style w:val=""/>
        <w:category>
          <w:name w:val="常规"/>
          <w:gallery w:val="placeholder"/>
        </w:category>
        <w:types>
          <w:type w:val="bbPlcHdr"/>
        </w:types>
        <w:behaviors>
          <w:behavior w:val="content"/>
        </w:behaviors>
        <w:description w:val=""/>
        <w:guid w:val="{B8D14A16-5ADF-40F1-A5F0-5C2B6AD80C3F}"/>
      </w:docPartPr>
      <w:docPartBody>
        <w:p>
          <w:r>
            <w:rPr>
              <w:rStyle w:val="4"/>
              <w:rFonts w:hint="eastAsia" w:ascii="宋体" w:hAnsi="宋体" w:eastAsia="宋体" w:cs="宋体"/>
            </w:rPr>
            <w:t>单击此处输入文字</w:t>
          </w:r>
        </w:p>
      </w:docPartBody>
    </w:docPart>
    <w:docPart>
      <w:docPartPr>
        <w:name w:val="EA5AC5167E0B4186A3D6C46F4B10F43E"/>
        <w:style w:val=""/>
        <w:category>
          <w:name w:val="常规"/>
          <w:gallery w:val="placeholder"/>
        </w:category>
        <w:types>
          <w:type w:val="bbPlcHdr"/>
        </w:types>
        <w:behaviors>
          <w:behavior w:val="content"/>
        </w:behaviors>
        <w:description w:val=""/>
        <w:guid w:val="{292E0905-163C-40C6-866E-9D85A303B611}"/>
      </w:docPartPr>
      <w:docPartBody>
        <w:p>
          <w:r>
            <w:rPr>
              <w:rStyle w:val="4"/>
              <w:rFonts w:hint="eastAsia" w:ascii="宋体" w:hAnsi="宋体" w:eastAsia="宋体" w:cs="宋体"/>
            </w:rPr>
            <w:t>单击此处输入文字</w:t>
          </w:r>
        </w:p>
      </w:docPartBody>
    </w:docPart>
    <w:docPart>
      <w:docPartPr>
        <w:name w:val="3E51C499F1A744DFA577E339277C1B75"/>
        <w:style w:val=""/>
        <w:category>
          <w:name w:val="常规"/>
          <w:gallery w:val="placeholder"/>
        </w:category>
        <w:types>
          <w:type w:val="bbPlcHdr"/>
        </w:types>
        <w:behaviors>
          <w:behavior w:val="content"/>
        </w:behaviors>
        <w:description w:val=""/>
        <w:guid w:val="{798DB97D-8FF2-466C-B37D-176DA6850648}"/>
      </w:docPartPr>
      <w:docPartBody>
        <w:p>
          <w:r>
            <w:rPr>
              <w:rStyle w:val="4"/>
              <w:rFonts w:hint="eastAsia" w:ascii="宋体" w:hAnsi="宋体" w:eastAsia="宋体" w:cs="宋体"/>
            </w:rPr>
            <w:t>单击此处输入文字</w:t>
          </w:r>
        </w:p>
      </w:docPartBody>
    </w:docPart>
    <w:docPart>
      <w:docPartPr>
        <w:name w:val="18E1920F6D8C49D9BDB8E23B4814EC5A"/>
        <w:style w:val=""/>
        <w:category>
          <w:name w:val="常规"/>
          <w:gallery w:val="placeholder"/>
        </w:category>
        <w:types>
          <w:type w:val="bbPlcHdr"/>
        </w:types>
        <w:behaviors>
          <w:behavior w:val="content"/>
        </w:behaviors>
        <w:description w:val=""/>
        <w:guid w:val="{A2863FE2-BC82-40D4-8EC9-1F7CD0A63B58}"/>
      </w:docPartPr>
      <w:docPartBody>
        <w:p>
          <w:r>
            <w:rPr>
              <w:rStyle w:val="4"/>
              <w:rFonts w:hint="eastAsia" w:ascii="宋体" w:hAnsi="宋体" w:eastAsia="宋体" w:cs="宋体"/>
            </w:rPr>
            <w:t>单击此处输入文字</w:t>
          </w:r>
        </w:p>
      </w:docPartBody>
    </w:docPart>
    <w:docPart>
      <w:docPartPr>
        <w:name w:val="6B0076586C7D4F4C9D008515B6BAD2FF"/>
        <w:style w:val=""/>
        <w:category>
          <w:name w:val="常规"/>
          <w:gallery w:val="placeholder"/>
        </w:category>
        <w:types>
          <w:type w:val="bbPlcHdr"/>
        </w:types>
        <w:behaviors>
          <w:behavior w:val="content"/>
        </w:behaviors>
        <w:description w:val=""/>
        <w:guid w:val="{B722D69B-4865-43D1-AC9A-0CE2D66DD972}"/>
      </w:docPartPr>
      <w:docPartBody>
        <w:p>
          <w:r>
            <w:rPr>
              <w:rStyle w:val="4"/>
              <w:rFonts w:hint="eastAsia" w:ascii="宋体" w:hAnsi="宋体" w:eastAsia="宋体" w:cs="宋体"/>
            </w:rPr>
            <w:t>单击此处输入文字</w:t>
          </w:r>
        </w:p>
      </w:docPartBody>
    </w:docPart>
    <w:docPart>
      <w:docPartPr>
        <w:name w:val="1D34CB15E37B480C9CE91ED67FFDD2FF"/>
        <w:style w:val=""/>
        <w:category>
          <w:name w:val="常规"/>
          <w:gallery w:val="placeholder"/>
        </w:category>
        <w:types>
          <w:type w:val="bbPlcHdr"/>
        </w:types>
        <w:behaviors>
          <w:behavior w:val="content"/>
        </w:behaviors>
        <w:description w:val=""/>
        <w:guid w:val="{5157D66E-A3E9-41E8-BDD9-863C4333CA23}"/>
      </w:docPartPr>
      <w:docPartBody>
        <w:p>
          <w:r>
            <w:rPr>
              <w:rStyle w:val="4"/>
              <w:rFonts w:hint="eastAsia" w:ascii="宋体" w:hAnsi="宋体" w:eastAsia="宋体" w:cs="宋体"/>
            </w:rPr>
            <w:t>单击此处输入文字</w:t>
          </w:r>
        </w:p>
      </w:docPartBody>
    </w:docPart>
    <w:docPart>
      <w:docPartPr>
        <w:name w:val="B7F71514FD7843D68F7A0A5A0CD81BBF"/>
        <w:style w:val=""/>
        <w:category>
          <w:name w:val="常规"/>
          <w:gallery w:val="placeholder"/>
        </w:category>
        <w:types>
          <w:type w:val="bbPlcHdr"/>
        </w:types>
        <w:behaviors>
          <w:behavior w:val="content"/>
        </w:behaviors>
        <w:description w:val=""/>
        <w:guid w:val="{FC6D3321-2C7B-4A84-9A97-A793FDCEE560}"/>
      </w:docPartPr>
      <w:docPartBody>
        <w:p>
          <w:r>
            <w:rPr>
              <w:rStyle w:val="4"/>
              <w:rFonts w:hint="eastAsia" w:ascii="宋体" w:hAnsi="宋体" w:eastAsia="宋体" w:cs="宋体"/>
            </w:rPr>
            <w:t>单击此处输入文字</w:t>
          </w:r>
        </w:p>
      </w:docPartBody>
    </w:docPart>
    <w:docPart>
      <w:docPartPr>
        <w:name w:val="44F596D9855C436B99B2D021D8CB6A06"/>
        <w:style w:val=""/>
        <w:category>
          <w:name w:val="常规"/>
          <w:gallery w:val="placeholder"/>
        </w:category>
        <w:types>
          <w:type w:val="bbPlcHdr"/>
        </w:types>
        <w:behaviors>
          <w:behavior w:val="content"/>
        </w:behaviors>
        <w:description w:val=""/>
        <w:guid w:val="{E8D21584-9A19-4327-B023-4536324F38D3}"/>
      </w:docPartPr>
      <w:docPartBody>
        <w:p>
          <w:r>
            <w:rPr>
              <w:rStyle w:val="4"/>
              <w:rFonts w:hint="eastAsia" w:ascii="宋体" w:hAnsi="宋体" w:eastAsia="宋体" w:cs="宋体"/>
            </w:rPr>
            <w:t>单击此处输入文字</w:t>
          </w:r>
        </w:p>
      </w:docPartBody>
    </w:docPart>
    <w:docPart>
      <w:docPartPr>
        <w:name w:val="5DE128D0BD204AC5BEAB64AD28FDA09E"/>
        <w:style w:val=""/>
        <w:category>
          <w:name w:val="常规"/>
          <w:gallery w:val="placeholder"/>
        </w:category>
        <w:types>
          <w:type w:val="bbPlcHdr"/>
        </w:types>
        <w:behaviors>
          <w:behavior w:val="content"/>
        </w:behaviors>
        <w:description w:val=""/>
        <w:guid w:val="{5EABC097-B4F1-4439-85CF-8E920F76B818}"/>
      </w:docPartPr>
      <w:docPartBody>
        <w:p>
          <w:r>
            <w:rPr>
              <w:rStyle w:val="4"/>
              <w:rFonts w:hint="eastAsia" w:ascii="宋体" w:hAnsi="宋体" w:eastAsia="宋体" w:cs="宋体"/>
            </w:rPr>
            <w:t>单击此处输入文字</w:t>
          </w:r>
        </w:p>
      </w:docPartBody>
    </w:docPart>
    <w:docPart>
      <w:docPartPr>
        <w:name w:val="3301306C37AE4AD6B88BF0C194E5378C"/>
        <w:style w:val=""/>
        <w:category>
          <w:name w:val="常规"/>
          <w:gallery w:val="placeholder"/>
        </w:category>
        <w:types>
          <w:type w:val="bbPlcHdr"/>
        </w:types>
        <w:behaviors>
          <w:behavior w:val="content"/>
        </w:behaviors>
        <w:description w:val=""/>
        <w:guid w:val="{0942755D-0502-48C6-A904-500C46C711FF}"/>
      </w:docPartPr>
      <w:docPartBody>
        <w:p>
          <w:r>
            <w:rPr>
              <w:rStyle w:val="4"/>
              <w:rFonts w:hint="eastAsia" w:ascii="宋体" w:hAnsi="宋体" w:eastAsia="宋体" w:cs="宋体"/>
            </w:rPr>
            <w:t>单击此处输入文字</w:t>
          </w:r>
        </w:p>
      </w:docPartBody>
    </w:docPart>
    <w:docPart>
      <w:docPartPr>
        <w:name w:val="A9E5FB86E7D043079B1F625608A0F3A3"/>
        <w:style w:val=""/>
        <w:category>
          <w:name w:val="常规"/>
          <w:gallery w:val="placeholder"/>
        </w:category>
        <w:types>
          <w:type w:val="bbPlcHdr"/>
        </w:types>
        <w:behaviors>
          <w:behavior w:val="content"/>
        </w:behaviors>
        <w:description w:val=""/>
        <w:guid w:val="{DEEDD8D5-0989-4B63-95BE-CBDC4CE0237F}"/>
      </w:docPartPr>
      <w:docPartBody>
        <w:p>
          <w:r>
            <w:rPr>
              <w:rStyle w:val="4"/>
              <w:rFonts w:hint="eastAsia" w:ascii="宋体" w:hAnsi="宋体" w:eastAsia="宋体" w:cs="宋体"/>
            </w:rPr>
            <w:t>单击此处输入文字</w:t>
          </w:r>
        </w:p>
      </w:docPartBody>
    </w:docPart>
    <w:docPart>
      <w:docPartPr>
        <w:name w:val="83EB49B452B349639BC4604F94AB6BC8"/>
        <w:style w:val=""/>
        <w:category>
          <w:name w:val="常规"/>
          <w:gallery w:val="placeholder"/>
        </w:category>
        <w:types>
          <w:type w:val="bbPlcHdr"/>
        </w:types>
        <w:behaviors>
          <w:behavior w:val="content"/>
        </w:behaviors>
        <w:description w:val=""/>
        <w:guid w:val="{233DBB52-89FF-4409-885F-EEEF2BC9A5DC}"/>
      </w:docPartPr>
      <w:docPartBody>
        <w:p>
          <w:r>
            <w:rPr>
              <w:rStyle w:val="4"/>
              <w:rFonts w:hint="eastAsia" w:ascii="宋体" w:hAnsi="宋体" w:eastAsia="宋体" w:cs="宋体"/>
            </w:rPr>
            <w:t>单击此处输入文字</w:t>
          </w:r>
        </w:p>
      </w:docPartBody>
    </w:docPart>
    <w:docPart>
      <w:docPartPr>
        <w:name w:val="817AE99DA26E4645B6E861489B6ACF51"/>
        <w:style w:val=""/>
        <w:category>
          <w:name w:val="常规"/>
          <w:gallery w:val="placeholder"/>
        </w:category>
        <w:types>
          <w:type w:val="bbPlcHdr"/>
        </w:types>
        <w:behaviors>
          <w:behavior w:val="content"/>
        </w:behaviors>
        <w:description w:val=""/>
        <w:guid w:val="{D297111C-8C43-46B0-98EB-9436C031A177}"/>
      </w:docPartPr>
      <w:docPartBody>
        <w:p>
          <w:r>
            <w:rPr>
              <w:rStyle w:val="4"/>
              <w:rFonts w:hint="eastAsia" w:ascii="宋体" w:hAnsi="宋体" w:eastAsia="宋体" w:cs="宋体"/>
            </w:rPr>
            <w:t>单击此处输入文字</w:t>
          </w:r>
        </w:p>
      </w:docPartBody>
    </w:docPart>
    <w:docPart>
      <w:docPartPr>
        <w:name w:val="7E255016CD924B3BA3927471292B3A94"/>
        <w:style w:val=""/>
        <w:category>
          <w:name w:val="常规"/>
          <w:gallery w:val="placeholder"/>
        </w:category>
        <w:types>
          <w:type w:val="bbPlcHdr"/>
        </w:types>
        <w:behaviors>
          <w:behavior w:val="content"/>
        </w:behaviors>
        <w:description w:val=""/>
        <w:guid w:val="{C1D4D43E-55D1-404D-861A-02D67249EBBF}"/>
      </w:docPartPr>
      <w:docPartBody>
        <w:p>
          <w:r>
            <w:rPr>
              <w:rStyle w:val="4"/>
              <w:rFonts w:hint="eastAsia" w:ascii="宋体" w:hAnsi="宋体" w:eastAsia="宋体" w:cs="宋体"/>
            </w:rPr>
            <w:t>单击此处输入文字</w:t>
          </w:r>
        </w:p>
      </w:docPartBody>
    </w:docPart>
    <w:docPart>
      <w:docPartPr>
        <w:name w:val="B2CBB0E8D0014F038B7DF02606E75D00"/>
        <w:style w:val=""/>
        <w:category>
          <w:name w:val="常规"/>
          <w:gallery w:val="placeholder"/>
        </w:category>
        <w:types>
          <w:type w:val="bbPlcHdr"/>
        </w:types>
        <w:behaviors>
          <w:behavior w:val="content"/>
        </w:behaviors>
        <w:description w:val=""/>
        <w:guid w:val="{B1D0A611-3EC2-4059-936B-2E56D9043E27}"/>
      </w:docPartPr>
      <w:docPartBody>
        <w:p>
          <w:r>
            <w:rPr>
              <w:rStyle w:val="4"/>
              <w:rFonts w:hint="eastAsia" w:ascii="宋体" w:hAnsi="宋体" w:eastAsia="宋体" w:cs="宋体"/>
            </w:rPr>
            <w:t>单击此处输入文字</w:t>
          </w:r>
        </w:p>
      </w:docPartBody>
    </w:docPart>
    <w:docPart>
      <w:docPartPr>
        <w:name w:val="89AD9F631F594E51BBF791D58B56C532"/>
        <w:style w:val=""/>
        <w:category>
          <w:name w:val="常规"/>
          <w:gallery w:val="placeholder"/>
        </w:category>
        <w:types>
          <w:type w:val="bbPlcHdr"/>
        </w:types>
        <w:behaviors>
          <w:behavior w:val="content"/>
        </w:behaviors>
        <w:description w:val=""/>
        <w:guid w:val="{A907D57B-520C-4C09-B356-5040271E941C}"/>
      </w:docPartPr>
      <w:docPartBody>
        <w:p>
          <w:r>
            <w:rPr>
              <w:rStyle w:val="4"/>
              <w:rFonts w:hint="eastAsia" w:ascii="宋体" w:hAnsi="宋体" w:eastAsia="宋体" w:cs="宋体"/>
            </w:rPr>
            <w:t>单击此处输入文字</w:t>
          </w:r>
        </w:p>
      </w:docPartBody>
    </w:docPart>
    <w:docPart>
      <w:docPartPr>
        <w:name w:val="A97CD9FB6A97476A9D45195726043340"/>
        <w:style w:val=""/>
        <w:category>
          <w:name w:val="常规"/>
          <w:gallery w:val="placeholder"/>
        </w:category>
        <w:types>
          <w:type w:val="bbPlcHdr"/>
        </w:types>
        <w:behaviors>
          <w:behavior w:val="content"/>
        </w:behaviors>
        <w:description w:val=""/>
        <w:guid w:val="{2BA61374-88AF-4DD1-8332-A429844EAE22}"/>
      </w:docPartPr>
      <w:docPartBody>
        <w:p>
          <w:r>
            <w:rPr>
              <w:rStyle w:val="4"/>
              <w:rFonts w:hint="eastAsia" w:ascii="宋体" w:hAnsi="宋体" w:eastAsia="宋体" w:cs="宋体"/>
            </w:rPr>
            <w:t>单击此处输入文字</w:t>
          </w:r>
        </w:p>
      </w:docPartBody>
    </w:docPart>
    <w:docPart>
      <w:docPartPr>
        <w:name w:val="C3B2E0EC3ECD4ACC8BA6F759AB1197E0"/>
        <w:style w:val=""/>
        <w:category>
          <w:name w:val="常规"/>
          <w:gallery w:val="placeholder"/>
        </w:category>
        <w:types>
          <w:type w:val="bbPlcHdr"/>
        </w:types>
        <w:behaviors>
          <w:behavior w:val="content"/>
        </w:behaviors>
        <w:description w:val=""/>
        <w:guid w:val="{1BF4C209-2EEB-4695-8119-FE747FFCB176}"/>
      </w:docPartPr>
      <w:docPartBody>
        <w:p>
          <w:r>
            <w:rPr>
              <w:rStyle w:val="4"/>
              <w:rFonts w:hint="eastAsia" w:ascii="宋体" w:hAnsi="宋体" w:eastAsia="宋体" w:cs="宋体"/>
            </w:rPr>
            <w:t>单击此处输入文字</w:t>
          </w:r>
        </w:p>
      </w:docPartBody>
    </w:docPart>
    <w:docPart>
      <w:docPartPr>
        <w:name w:val="62BBFD6876B34C44A3BCAABB64654D47"/>
        <w:style w:val=""/>
        <w:category>
          <w:name w:val="常规"/>
          <w:gallery w:val="placeholder"/>
        </w:category>
        <w:types>
          <w:type w:val="bbPlcHdr"/>
        </w:types>
        <w:behaviors>
          <w:behavior w:val="content"/>
        </w:behaviors>
        <w:description w:val=""/>
        <w:guid w:val="{C03D2CD9-D803-4706-8292-EE80B6E0EE15}"/>
      </w:docPartPr>
      <w:docPartBody>
        <w:p>
          <w:r>
            <w:rPr>
              <w:rStyle w:val="4"/>
              <w:rFonts w:hint="eastAsia" w:ascii="宋体" w:hAnsi="宋体" w:eastAsia="宋体" w:cs="宋体"/>
            </w:rPr>
            <w:t>单击此处输入文字</w:t>
          </w:r>
        </w:p>
      </w:docPartBody>
    </w:docPart>
    <w:docPart>
      <w:docPartPr>
        <w:name w:val="4BFE06729B2B4EF29CBB86E6452E8A9F"/>
        <w:style w:val=""/>
        <w:category>
          <w:name w:val="常规"/>
          <w:gallery w:val="placeholder"/>
        </w:category>
        <w:types>
          <w:type w:val="bbPlcHdr"/>
        </w:types>
        <w:behaviors>
          <w:behavior w:val="content"/>
        </w:behaviors>
        <w:description w:val=""/>
        <w:guid w:val="{A1F9A4AD-68B4-445B-B45F-064E99500B07}"/>
      </w:docPartPr>
      <w:docPartBody>
        <w:p>
          <w:r>
            <w:rPr>
              <w:rStyle w:val="4"/>
              <w:rFonts w:hint="eastAsia" w:ascii="宋体" w:hAnsi="宋体" w:eastAsia="宋体" w:cs="宋体"/>
            </w:rPr>
            <w:t>单击此处输入文字</w:t>
          </w:r>
        </w:p>
      </w:docPartBody>
    </w:docPart>
    <w:docPart>
      <w:docPartPr>
        <w:name w:val="E4BF749EAA72484B9C42C46E5D8E4236"/>
        <w:style w:val=""/>
        <w:category>
          <w:name w:val="常规"/>
          <w:gallery w:val="placeholder"/>
        </w:category>
        <w:types>
          <w:type w:val="bbPlcHdr"/>
        </w:types>
        <w:behaviors>
          <w:behavior w:val="content"/>
        </w:behaviors>
        <w:description w:val=""/>
        <w:guid w:val="{22995A58-41A3-4000-8731-567FA4317F97}"/>
      </w:docPartPr>
      <w:docPartBody>
        <w:p>
          <w:r>
            <w:rPr>
              <w:rStyle w:val="4"/>
              <w:rFonts w:hint="eastAsia" w:ascii="宋体" w:hAnsi="宋体" w:eastAsia="宋体" w:cs="宋体"/>
            </w:rPr>
            <w:t>单击此处输入文字</w:t>
          </w:r>
        </w:p>
      </w:docPartBody>
    </w:docPart>
    <w:docPart>
      <w:docPartPr>
        <w:name w:val="4780C69EC0794B0FB744D3322C8FD5AD"/>
        <w:style w:val=""/>
        <w:category>
          <w:name w:val="常规"/>
          <w:gallery w:val="placeholder"/>
        </w:category>
        <w:types>
          <w:type w:val="bbPlcHdr"/>
        </w:types>
        <w:behaviors>
          <w:behavior w:val="content"/>
        </w:behaviors>
        <w:description w:val=""/>
        <w:guid w:val="{FB3D1015-C46D-4419-B1F2-6D6BF2E6CC5A}"/>
      </w:docPartPr>
      <w:docPartBody>
        <w:p>
          <w:r>
            <w:rPr>
              <w:rStyle w:val="4"/>
              <w:rFonts w:hint="eastAsia" w:ascii="宋体" w:hAnsi="宋体" w:eastAsia="宋体" w:cs="宋体"/>
            </w:rPr>
            <w:t>单击此处输入文字</w:t>
          </w:r>
        </w:p>
      </w:docPartBody>
    </w:docPart>
    <w:docPart>
      <w:docPartPr>
        <w:name w:val="BA3E7861452E4EE9A0A3D71F31019F21"/>
        <w:style w:val=""/>
        <w:category>
          <w:name w:val="常规"/>
          <w:gallery w:val="placeholder"/>
        </w:category>
        <w:types>
          <w:type w:val="bbPlcHdr"/>
        </w:types>
        <w:behaviors>
          <w:behavior w:val="content"/>
        </w:behaviors>
        <w:description w:val=""/>
        <w:guid w:val="{1071AC11-6541-4D1F-B5A2-AFF8C9F0B828}"/>
      </w:docPartPr>
      <w:docPartBody>
        <w:p>
          <w:r>
            <w:rPr>
              <w:rStyle w:val="4"/>
              <w:rFonts w:hint="eastAsia" w:ascii="宋体" w:hAnsi="宋体" w:eastAsia="宋体" w:cs="宋体"/>
            </w:rPr>
            <w:t>单击此处输入文字</w:t>
          </w:r>
        </w:p>
      </w:docPartBody>
    </w:docPart>
    <w:docPart>
      <w:docPartPr>
        <w:name w:val="C7E686C9AE9C432C80CCD0F1C915A092"/>
        <w:style w:val=""/>
        <w:category>
          <w:name w:val="常规"/>
          <w:gallery w:val="placeholder"/>
        </w:category>
        <w:types>
          <w:type w:val="bbPlcHdr"/>
        </w:types>
        <w:behaviors>
          <w:behavior w:val="content"/>
        </w:behaviors>
        <w:description w:val=""/>
        <w:guid w:val="{2D1B3790-EA3F-4F31-993B-99B716D375F9}"/>
      </w:docPartPr>
      <w:docPartBody>
        <w:p>
          <w:r>
            <w:rPr>
              <w:rStyle w:val="4"/>
              <w:rFonts w:hint="eastAsia" w:ascii="宋体" w:hAnsi="宋体" w:eastAsia="宋体" w:cs="宋体"/>
            </w:rPr>
            <w:t>单击此处输入文字</w:t>
          </w:r>
        </w:p>
      </w:docPartBody>
    </w:docPart>
    <w:docPart>
      <w:docPartPr>
        <w:name w:val="3ECE4EBF98F7463FAADC2638B2F852CB"/>
        <w:style w:val=""/>
        <w:category>
          <w:name w:val="常规"/>
          <w:gallery w:val="placeholder"/>
        </w:category>
        <w:types>
          <w:type w:val="bbPlcHdr"/>
        </w:types>
        <w:behaviors>
          <w:behavior w:val="content"/>
        </w:behaviors>
        <w:description w:val=""/>
        <w:guid w:val="{4DAF7A02-6636-4CE7-84B9-CDCF8E3D6BCC}"/>
      </w:docPartPr>
      <w:docPartBody>
        <w:p>
          <w:r>
            <w:rPr>
              <w:rStyle w:val="4"/>
              <w:rFonts w:hint="eastAsia" w:ascii="宋体" w:hAnsi="宋体" w:eastAsia="宋体" w:cs="宋体"/>
            </w:rPr>
            <w:t>单击此处输入文字</w:t>
          </w:r>
        </w:p>
      </w:docPartBody>
    </w:docPart>
    <w:docPart>
      <w:docPartPr>
        <w:name w:val="1A8112BFFAA7403D9DB0FF2A737E9ACC"/>
        <w:style w:val=""/>
        <w:category>
          <w:name w:val="常规"/>
          <w:gallery w:val="placeholder"/>
        </w:category>
        <w:types>
          <w:type w:val="bbPlcHdr"/>
        </w:types>
        <w:behaviors>
          <w:behavior w:val="content"/>
        </w:behaviors>
        <w:description w:val=""/>
        <w:guid w:val="{D27F6997-AD15-4718-AAE4-0C00640DB404}"/>
      </w:docPartPr>
      <w:docPartBody>
        <w:p>
          <w:r>
            <w:rPr>
              <w:rStyle w:val="4"/>
              <w:rFonts w:hint="eastAsia" w:ascii="宋体" w:hAnsi="宋体" w:eastAsia="宋体" w:cs="宋体"/>
            </w:rPr>
            <w:t>单击此处输入文字</w:t>
          </w:r>
        </w:p>
      </w:docPartBody>
    </w:docPart>
    <w:docPart>
      <w:docPartPr>
        <w:name w:val="580BC2A3804E446C87AA11DBD8912F7E"/>
        <w:style w:val=""/>
        <w:category>
          <w:name w:val="常规"/>
          <w:gallery w:val="placeholder"/>
        </w:category>
        <w:types>
          <w:type w:val="bbPlcHdr"/>
        </w:types>
        <w:behaviors>
          <w:behavior w:val="content"/>
        </w:behaviors>
        <w:description w:val=""/>
        <w:guid w:val="{16372705-2B09-4505-894E-2AAAF22F448E}"/>
      </w:docPartPr>
      <w:docPartBody>
        <w:p>
          <w:r>
            <w:rPr>
              <w:rStyle w:val="4"/>
              <w:rFonts w:hint="eastAsia" w:ascii="宋体" w:hAnsi="宋体" w:eastAsia="宋体" w:cs="宋体"/>
            </w:rPr>
            <w:t>单击此处输入文字</w:t>
          </w:r>
        </w:p>
      </w:docPartBody>
    </w:docPart>
    <w:docPart>
      <w:docPartPr>
        <w:name w:val="61D81C0F5B9546938982E716F3BEF0DF"/>
        <w:style w:val=""/>
        <w:category>
          <w:name w:val="常规"/>
          <w:gallery w:val="placeholder"/>
        </w:category>
        <w:types>
          <w:type w:val="bbPlcHdr"/>
        </w:types>
        <w:behaviors>
          <w:behavior w:val="content"/>
        </w:behaviors>
        <w:description w:val=""/>
        <w:guid w:val="{D1BD2631-019F-4ECB-A4BE-8C408AE7BF58}"/>
      </w:docPartPr>
      <w:docPartBody>
        <w:p>
          <w:r>
            <w:rPr>
              <w:rStyle w:val="4"/>
              <w:rFonts w:hint="eastAsia" w:ascii="宋体" w:hAnsi="宋体" w:eastAsia="宋体" w:cs="宋体"/>
            </w:rPr>
            <w:t>单击此处输入文字</w:t>
          </w:r>
        </w:p>
      </w:docPartBody>
    </w:docPart>
    <w:docPart>
      <w:docPartPr>
        <w:name w:val="98DC807995BE4ACF84AC04659D772153"/>
        <w:style w:val=""/>
        <w:category>
          <w:name w:val="常规"/>
          <w:gallery w:val="placeholder"/>
        </w:category>
        <w:types>
          <w:type w:val="bbPlcHdr"/>
        </w:types>
        <w:behaviors>
          <w:behavior w:val="content"/>
        </w:behaviors>
        <w:description w:val=""/>
        <w:guid w:val="{7678AF0B-834E-4A36-9512-805848266CD9}"/>
      </w:docPartPr>
      <w:docPartBody>
        <w:p>
          <w:r>
            <w:rPr>
              <w:rStyle w:val="4"/>
              <w:rFonts w:hint="eastAsia" w:ascii="宋体" w:hAnsi="宋体" w:eastAsia="宋体" w:cs="宋体"/>
            </w:rPr>
            <w:t>单击此处输入文字</w:t>
          </w:r>
        </w:p>
      </w:docPartBody>
    </w:docPart>
    <w:docPart>
      <w:docPartPr>
        <w:name w:val="51C551BA79724E5DB19B08A8D615577B"/>
        <w:style w:val=""/>
        <w:category>
          <w:name w:val="常规"/>
          <w:gallery w:val="placeholder"/>
        </w:category>
        <w:types>
          <w:type w:val="bbPlcHdr"/>
        </w:types>
        <w:behaviors>
          <w:behavior w:val="content"/>
        </w:behaviors>
        <w:description w:val=""/>
        <w:guid w:val="{172C7628-9BE8-42E3-B64E-7142382FDC5E}"/>
      </w:docPartPr>
      <w:docPartBody>
        <w:p>
          <w:r>
            <w:rPr>
              <w:rStyle w:val="4"/>
              <w:rFonts w:hint="eastAsia" w:ascii="宋体" w:hAnsi="宋体" w:eastAsia="宋体" w:cs="宋体"/>
            </w:rPr>
            <w:t>单击此处输入文字</w:t>
          </w:r>
        </w:p>
      </w:docPartBody>
    </w:docPart>
    <w:docPart>
      <w:docPartPr>
        <w:name w:val="B025BD8DC1124CE88328AE67EAAB0AB7"/>
        <w:style w:val=""/>
        <w:category>
          <w:name w:val="常规"/>
          <w:gallery w:val="placeholder"/>
        </w:category>
        <w:types>
          <w:type w:val="bbPlcHdr"/>
        </w:types>
        <w:behaviors>
          <w:behavior w:val="content"/>
        </w:behaviors>
        <w:description w:val=""/>
        <w:guid w:val="{843DE0EF-D6C0-4BDD-B8F6-C7550D26FE2E}"/>
      </w:docPartPr>
      <w:docPartBody>
        <w:p>
          <w:r>
            <w:rPr>
              <w:rStyle w:val="4"/>
              <w:rFonts w:hint="eastAsia" w:ascii="宋体" w:hAnsi="宋体" w:eastAsia="宋体" w:cs="宋体"/>
            </w:rPr>
            <w:t>单击此处输入文字</w:t>
          </w:r>
        </w:p>
      </w:docPartBody>
    </w:docPart>
    <w:docPart>
      <w:docPartPr>
        <w:name w:val="16CAD8151C1E4F6E9E481223C7151485"/>
        <w:style w:val=""/>
        <w:category>
          <w:name w:val="常规"/>
          <w:gallery w:val="placeholder"/>
        </w:category>
        <w:types>
          <w:type w:val="bbPlcHdr"/>
        </w:types>
        <w:behaviors>
          <w:behavior w:val="content"/>
        </w:behaviors>
        <w:description w:val=""/>
        <w:guid w:val="{895B351D-7CEA-4EF4-92AB-B334443565ED}"/>
      </w:docPartPr>
      <w:docPartBody>
        <w:p>
          <w:r>
            <w:rPr>
              <w:rStyle w:val="4"/>
              <w:rFonts w:hint="eastAsia" w:ascii="宋体" w:hAnsi="宋体" w:eastAsia="宋体" w:cs="宋体"/>
            </w:rPr>
            <w:t>单击此处输入文字</w:t>
          </w:r>
        </w:p>
      </w:docPartBody>
    </w:docPart>
    <w:docPart>
      <w:docPartPr>
        <w:name w:val="D943F6D42AF442F380FC84F05A9870B6"/>
        <w:style w:val=""/>
        <w:category>
          <w:name w:val="常规"/>
          <w:gallery w:val="placeholder"/>
        </w:category>
        <w:types>
          <w:type w:val="bbPlcHdr"/>
        </w:types>
        <w:behaviors>
          <w:behavior w:val="content"/>
        </w:behaviors>
        <w:description w:val=""/>
        <w:guid w:val="{600C040B-2C95-4DBC-81AF-F5FAF735C04C}"/>
      </w:docPartPr>
      <w:docPartBody>
        <w:p>
          <w:r>
            <w:rPr>
              <w:rStyle w:val="4"/>
              <w:rFonts w:hint="eastAsia" w:ascii="宋体" w:hAnsi="宋体" w:eastAsia="宋体" w:cs="宋体"/>
            </w:rPr>
            <w:t>单击此处输入文字</w:t>
          </w:r>
        </w:p>
      </w:docPartBody>
    </w:docPart>
    <w:docPart>
      <w:docPartPr>
        <w:name w:val="4EC2FDED4A3142D8AE165346758FC72B"/>
        <w:style w:val=""/>
        <w:category>
          <w:name w:val="常规"/>
          <w:gallery w:val="placeholder"/>
        </w:category>
        <w:types>
          <w:type w:val="bbPlcHdr"/>
        </w:types>
        <w:behaviors>
          <w:behavior w:val="content"/>
        </w:behaviors>
        <w:description w:val=""/>
        <w:guid w:val="{0CEB6F96-7DA1-47D9-90C9-FB7EECB474B0}"/>
      </w:docPartPr>
      <w:docPartBody>
        <w:p>
          <w:r>
            <w:rPr>
              <w:rStyle w:val="4"/>
              <w:rFonts w:hint="eastAsia" w:ascii="宋体" w:hAnsi="宋体" w:eastAsia="宋体" w:cs="宋体"/>
            </w:rPr>
            <w:t>单击此处输入文字</w:t>
          </w:r>
        </w:p>
      </w:docPartBody>
    </w:docPart>
    <w:docPart>
      <w:docPartPr>
        <w:name w:val="7DA9B5C7844C405B82C6C4F18C0B8B40"/>
        <w:style w:val=""/>
        <w:category>
          <w:name w:val="常规"/>
          <w:gallery w:val="placeholder"/>
        </w:category>
        <w:types>
          <w:type w:val="bbPlcHdr"/>
        </w:types>
        <w:behaviors>
          <w:behavior w:val="content"/>
        </w:behaviors>
        <w:description w:val=""/>
        <w:guid w:val="{AF2EA1E2-BD73-4730-B9D2-642D0A39B2D3}"/>
      </w:docPartPr>
      <w:docPartBody>
        <w:p>
          <w:r>
            <w:rPr>
              <w:rStyle w:val="4"/>
              <w:rFonts w:hint="eastAsia" w:ascii="宋体" w:hAnsi="宋体" w:eastAsia="宋体" w:cs="宋体"/>
            </w:rPr>
            <w:t>单击此处输入文字</w:t>
          </w:r>
        </w:p>
      </w:docPartBody>
    </w:docPart>
    <w:docPart>
      <w:docPartPr>
        <w:name w:val="836C18F882974EB5A5332D4356424345"/>
        <w:style w:val=""/>
        <w:category>
          <w:name w:val="常规"/>
          <w:gallery w:val="placeholder"/>
        </w:category>
        <w:types>
          <w:type w:val="bbPlcHdr"/>
        </w:types>
        <w:behaviors>
          <w:behavior w:val="content"/>
        </w:behaviors>
        <w:description w:val=""/>
        <w:guid w:val="{06A51A29-43CF-415F-AF0C-0B2EFAACE0FF}"/>
      </w:docPartPr>
      <w:docPartBody>
        <w:p>
          <w:r>
            <w:rPr>
              <w:rStyle w:val="4"/>
              <w:rFonts w:hint="eastAsia" w:ascii="宋体" w:hAnsi="宋体" w:eastAsia="宋体" w:cs="宋体"/>
            </w:rPr>
            <w:t>单击此处输入文字</w:t>
          </w:r>
        </w:p>
      </w:docPartBody>
    </w:docPart>
    <w:docPart>
      <w:docPartPr>
        <w:name w:val="B9E087AAE9F24CD1A15D2A1582EE0FFF"/>
        <w:style w:val=""/>
        <w:category>
          <w:name w:val="常规"/>
          <w:gallery w:val="placeholder"/>
        </w:category>
        <w:types>
          <w:type w:val="bbPlcHdr"/>
        </w:types>
        <w:behaviors>
          <w:behavior w:val="content"/>
        </w:behaviors>
        <w:description w:val=""/>
        <w:guid w:val="{55287E91-5ABD-47DB-8375-59972F471919}"/>
      </w:docPartPr>
      <w:docPartBody>
        <w:p>
          <w:r>
            <w:rPr>
              <w:rStyle w:val="4"/>
              <w:rFonts w:hint="eastAsia" w:ascii="宋体" w:hAnsi="宋体" w:eastAsia="宋体" w:cs="宋体"/>
            </w:rPr>
            <w:t>单击此处输入文字</w:t>
          </w:r>
        </w:p>
      </w:docPartBody>
    </w:docPart>
    <w:docPart>
      <w:docPartPr>
        <w:name w:val="CC306BD0EC8A4D23BC408D3FE0DB5BDA"/>
        <w:style w:val=""/>
        <w:category>
          <w:name w:val="常规"/>
          <w:gallery w:val="placeholder"/>
        </w:category>
        <w:types>
          <w:type w:val="bbPlcHdr"/>
        </w:types>
        <w:behaviors>
          <w:behavior w:val="content"/>
        </w:behaviors>
        <w:description w:val=""/>
        <w:guid w:val="{9A4A1A8F-01E3-4416-897A-70C74DEF1667}"/>
      </w:docPartPr>
      <w:docPartBody>
        <w:p>
          <w:r>
            <w:rPr>
              <w:rStyle w:val="4"/>
              <w:rFonts w:hint="eastAsia" w:ascii="宋体" w:hAnsi="宋体" w:eastAsia="宋体" w:cs="宋体"/>
            </w:rPr>
            <w:t>单击此处输入文字</w:t>
          </w:r>
        </w:p>
      </w:docPartBody>
    </w:docPart>
    <w:docPart>
      <w:docPartPr>
        <w:name w:val="C639116F48D34989A119676C9F7E69EA"/>
        <w:style w:val=""/>
        <w:category>
          <w:name w:val="常规"/>
          <w:gallery w:val="placeholder"/>
        </w:category>
        <w:types>
          <w:type w:val="bbPlcHdr"/>
        </w:types>
        <w:behaviors>
          <w:behavior w:val="content"/>
        </w:behaviors>
        <w:description w:val=""/>
        <w:guid w:val="{A3D1F743-3136-4FDB-A0D8-91800CA51722}"/>
      </w:docPartPr>
      <w:docPartBody>
        <w:p>
          <w:r>
            <w:rPr>
              <w:rStyle w:val="4"/>
              <w:rFonts w:hint="eastAsia" w:ascii="宋体" w:hAnsi="宋体" w:eastAsia="宋体" w:cs="宋体"/>
            </w:rPr>
            <w:t>单击此处输入文字</w:t>
          </w:r>
        </w:p>
      </w:docPartBody>
    </w:docPart>
    <w:docPart>
      <w:docPartPr>
        <w:name w:val="6886F26F9E434838B5E90C35DB685756"/>
        <w:style w:val=""/>
        <w:category>
          <w:name w:val="常规"/>
          <w:gallery w:val="placeholder"/>
        </w:category>
        <w:types>
          <w:type w:val="bbPlcHdr"/>
        </w:types>
        <w:behaviors>
          <w:behavior w:val="content"/>
        </w:behaviors>
        <w:description w:val=""/>
        <w:guid w:val="{66453F74-983A-430C-B867-B98A6D3A8D12}"/>
      </w:docPartPr>
      <w:docPartBody>
        <w:p>
          <w:r>
            <w:rPr>
              <w:rStyle w:val="4"/>
              <w:rFonts w:hint="eastAsia" w:ascii="宋体" w:hAnsi="宋体" w:eastAsia="宋体" w:cs="宋体"/>
            </w:rPr>
            <w:t>单击此处输入文字</w:t>
          </w:r>
        </w:p>
      </w:docPartBody>
    </w:docPart>
    <w:docPart>
      <w:docPartPr>
        <w:name w:val="24F493ADA50B4911AB8F7332FE2148D3"/>
        <w:style w:val=""/>
        <w:category>
          <w:name w:val="常规"/>
          <w:gallery w:val="placeholder"/>
        </w:category>
        <w:types>
          <w:type w:val="bbPlcHdr"/>
        </w:types>
        <w:behaviors>
          <w:behavior w:val="content"/>
        </w:behaviors>
        <w:description w:val=""/>
        <w:guid w:val="{FBA7D388-27C9-4EC2-8B62-19BE8E1CC805}"/>
      </w:docPartPr>
      <w:docPartBody>
        <w:p>
          <w:r>
            <w:rPr>
              <w:rStyle w:val="4"/>
              <w:rFonts w:hint="eastAsia" w:ascii="宋体" w:hAnsi="宋体" w:eastAsia="宋体" w:cs="宋体"/>
            </w:rPr>
            <w:t>单击此处输入文字</w:t>
          </w:r>
        </w:p>
      </w:docPartBody>
    </w:docPart>
    <w:docPart>
      <w:docPartPr>
        <w:name w:val="F3D261B750364F1BB5DFA2D30183B22E"/>
        <w:style w:val=""/>
        <w:category>
          <w:name w:val="常规"/>
          <w:gallery w:val="placeholder"/>
        </w:category>
        <w:types>
          <w:type w:val="bbPlcHdr"/>
        </w:types>
        <w:behaviors>
          <w:behavior w:val="content"/>
        </w:behaviors>
        <w:description w:val=""/>
        <w:guid w:val="{8C9BA386-2573-4851-B16C-366735377946}"/>
      </w:docPartPr>
      <w:docPartBody>
        <w:p>
          <w:r>
            <w:rPr>
              <w:rStyle w:val="4"/>
              <w:rFonts w:hint="eastAsia" w:ascii="宋体" w:hAnsi="宋体" w:eastAsia="宋体" w:cs="宋体"/>
            </w:rPr>
            <w:t>单击此处输入文字</w:t>
          </w:r>
        </w:p>
      </w:docPartBody>
    </w:docPart>
    <w:docPart>
      <w:docPartPr>
        <w:name w:val="F3C6B1E16D444847BC4236EB22D82FCC"/>
        <w:style w:val=""/>
        <w:category>
          <w:name w:val="常规"/>
          <w:gallery w:val="placeholder"/>
        </w:category>
        <w:types>
          <w:type w:val="bbPlcHdr"/>
        </w:types>
        <w:behaviors>
          <w:behavior w:val="content"/>
        </w:behaviors>
        <w:description w:val=""/>
        <w:guid w:val="{20FEC267-15F1-489B-B94E-23BC2868A39D}"/>
      </w:docPartPr>
      <w:docPartBody>
        <w:p>
          <w:r>
            <w:rPr>
              <w:rStyle w:val="4"/>
              <w:rFonts w:hint="eastAsia" w:ascii="宋体" w:hAnsi="宋体" w:eastAsia="宋体" w:cs="宋体"/>
            </w:rPr>
            <w:t>单击此处输入文字</w:t>
          </w:r>
        </w:p>
      </w:docPartBody>
    </w:docPart>
    <w:docPart>
      <w:docPartPr>
        <w:name w:val="05EA96125D67438F8C1F0BA6F98F07CF"/>
        <w:style w:val=""/>
        <w:category>
          <w:name w:val="常规"/>
          <w:gallery w:val="placeholder"/>
        </w:category>
        <w:types>
          <w:type w:val="bbPlcHdr"/>
        </w:types>
        <w:behaviors>
          <w:behavior w:val="content"/>
        </w:behaviors>
        <w:description w:val=""/>
        <w:guid w:val="{D229DC72-AB1F-42AC-A428-C0AC8566FD57}"/>
      </w:docPartPr>
      <w:docPartBody>
        <w:p>
          <w:r>
            <w:rPr>
              <w:rStyle w:val="4"/>
              <w:rFonts w:hint="eastAsia" w:ascii="宋体" w:hAnsi="宋体" w:eastAsia="宋体" w:cs="宋体"/>
            </w:rPr>
            <w:t>单击此处输入文字</w:t>
          </w:r>
        </w:p>
      </w:docPartBody>
    </w:docPart>
    <w:docPart>
      <w:docPartPr>
        <w:name w:val="63DBEE7B997C4605887B5DFFAB95EB72"/>
        <w:style w:val=""/>
        <w:category>
          <w:name w:val="常规"/>
          <w:gallery w:val="placeholder"/>
        </w:category>
        <w:types>
          <w:type w:val="bbPlcHdr"/>
        </w:types>
        <w:behaviors>
          <w:behavior w:val="content"/>
        </w:behaviors>
        <w:description w:val=""/>
        <w:guid w:val="{49E9A54E-4429-46DA-8B0A-37AAAD2A1B81}"/>
      </w:docPartPr>
      <w:docPartBody>
        <w:p>
          <w:r>
            <w:rPr>
              <w:rStyle w:val="4"/>
              <w:rFonts w:hint="eastAsia" w:ascii="宋体" w:hAnsi="宋体" w:eastAsia="宋体" w:cs="宋体"/>
            </w:rPr>
            <w:t>单击此处输入文字</w:t>
          </w:r>
        </w:p>
      </w:docPartBody>
    </w:docPart>
    <w:docPart>
      <w:docPartPr>
        <w:name w:val="47796C150DFF4B4EA7A1C16315AF3870"/>
        <w:style w:val=""/>
        <w:category>
          <w:name w:val="常规"/>
          <w:gallery w:val="placeholder"/>
        </w:category>
        <w:types>
          <w:type w:val="bbPlcHdr"/>
        </w:types>
        <w:behaviors>
          <w:behavior w:val="content"/>
        </w:behaviors>
        <w:description w:val=""/>
        <w:guid w:val="{089147F9-0EB5-4540-B1FE-42F7D7AA0C9B}"/>
      </w:docPartPr>
      <w:docPartBody>
        <w:p>
          <w:r>
            <w:rPr>
              <w:rStyle w:val="4"/>
              <w:rFonts w:hint="eastAsia" w:ascii="宋体" w:hAnsi="宋体" w:eastAsia="宋体" w:cs="宋体"/>
            </w:rPr>
            <w:t>单击此处输入文字</w:t>
          </w:r>
        </w:p>
      </w:docPartBody>
    </w:docPart>
    <w:docPart>
      <w:docPartPr>
        <w:name w:val="77A9A57A31134A0CB26A42696330A1D1"/>
        <w:style w:val=""/>
        <w:category>
          <w:name w:val="常规"/>
          <w:gallery w:val="placeholder"/>
        </w:category>
        <w:types>
          <w:type w:val="bbPlcHdr"/>
        </w:types>
        <w:behaviors>
          <w:behavior w:val="content"/>
        </w:behaviors>
        <w:description w:val=""/>
        <w:guid w:val="{F1A2E3FB-A341-491B-B283-94FD5703B54A}"/>
      </w:docPartPr>
      <w:docPartBody>
        <w:p>
          <w:r>
            <w:rPr>
              <w:rStyle w:val="4"/>
              <w:rFonts w:hint="eastAsia" w:ascii="宋体" w:hAnsi="宋体" w:eastAsia="宋体" w:cs="宋体"/>
            </w:rPr>
            <w:t>单击此处输入文字</w:t>
          </w:r>
        </w:p>
      </w:docPartBody>
    </w:docPart>
    <w:docPart>
      <w:docPartPr>
        <w:name w:val="DDEF9566982B45BD96E73EE38F0BB6B3"/>
        <w:style w:val=""/>
        <w:category>
          <w:name w:val="常规"/>
          <w:gallery w:val="placeholder"/>
        </w:category>
        <w:types>
          <w:type w:val="bbPlcHdr"/>
        </w:types>
        <w:behaviors>
          <w:behavior w:val="content"/>
        </w:behaviors>
        <w:description w:val=""/>
        <w:guid w:val="{D0CDAC1B-8FF1-4D79-A636-A4244DB3B9D9}"/>
      </w:docPartPr>
      <w:docPartBody>
        <w:p>
          <w:r>
            <w:rPr>
              <w:rStyle w:val="4"/>
              <w:rFonts w:hint="eastAsia" w:ascii="宋体" w:hAnsi="宋体" w:eastAsia="宋体" w:cs="宋体"/>
            </w:rPr>
            <w:t>单击此处输入文字</w:t>
          </w:r>
        </w:p>
      </w:docPartBody>
    </w:docPart>
    <w:docPart>
      <w:docPartPr>
        <w:name w:val="43CFFD95A0EF4979B152A897348E4CAB"/>
        <w:style w:val=""/>
        <w:category>
          <w:name w:val="常规"/>
          <w:gallery w:val="placeholder"/>
        </w:category>
        <w:types>
          <w:type w:val="bbPlcHdr"/>
        </w:types>
        <w:behaviors>
          <w:behavior w:val="content"/>
        </w:behaviors>
        <w:description w:val=""/>
        <w:guid w:val="{DB41F885-82C3-490D-8DCC-202E9A1E56C1}"/>
      </w:docPartPr>
      <w:docPartBody>
        <w:p>
          <w:r>
            <w:rPr>
              <w:rStyle w:val="4"/>
              <w:rFonts w:hint="eastAsia" w:ascii="宋体" w:hAnsi="宋体" w:eastAsia="宋体" w:cs="宋体"/>
            </w:rPr>
            <w:t>单击此处输入文字</w:t>
          </w:r>
        </w:p>
      </w:docPartBody>
    </w:docPart>
    <w:docPart>
      <w:docPartPr>
        <w:name w:val="BC345CEC2B874DA68C0B82DC87C09EFD"/>
        <w:style w:val=""/>
        <w:category>
          <w:name w:val="常规"/>
          <w:gallery w:val="placeholder"/>
        </w:category>
        <w:types>
          <w:type w:val="bbPlcHdr"/>
        </w:types>
        <w:behaviors>
          <w:behavior w:val="content"/>
        </w:behaviors>
        <w:description w:val=""/>
        <w:guid w:val="{E881AE26-C20B-4933-AD14-803223F48063}"/>
      </w:docPartPr>
      <w:docPartBody>
        <w:p>
          <w:r>
            <w:rPr>
              <w:rStyle w:val="4"/>
              <w:rFonts w:hint="eastAsia" w:ascii="宋体" w:hAnsi="宋体" w:eastAsia="宋体" w:cs="宋体"/>
            </w:rPr>
            <w:t>单击此处输入文字</w:t>
          </w:r>
        </w:p>
      </w:docPartBody>
    </w:docPart>
    <w:docPart>
      <w:docPartPr>
        <w:name w:val="77CBE0B1F6004E9E90658330A95D601C"/>
        <w:style w:val=""/>
        <w:category>
          <w:name w:val="常规"/>
          <w:gallery w:val="placeholder"/>
        </w:category>
        <w:types>
          <w:type w:val="bbPlcHdr"/>
        </w:types>
        <w:behaviors>
          <w:behavior w:val="content"/>
        </w:behaviors>
        <w:description w:val=""/>
        <w:guid w:val="{211233A4-5C07-4819-ADC5-19F7E4D787E2}"/>
      </w:docPartPr>
      <w:docPartBody>
        <w:p>
          <w:r>
            <w:rPr>
              <w:rStyle w:val="4"/>
              <w:rFonts w:hint="eastAsia" w:ascii="宋体" w:hAnsi="宋体" w:eastAsia="宋体" w:cs="宋体"/>
            </w:rPr>
            <w:t>单击此处输入文字</w:t>
          </w:r>
        </w:p>
      </w:docPartBody>
    </w:docPart>
    <w:docPart>
      <w:docPartPr>
        <w:name w:val="30E727F1622341A8A688139B78075D88"/>
        <w:style w:val=""/>
        <w:category>
          <w:name w:val="常规"/>
          <w:gallery w:val="placeholder"/>
        </w:category>
        <w:types>
          <w:type w:val="bbPlcHdr"/>
        </w:types>
        <w:behaviors>
          <w:behavior w:val="content"/>
        </w:behaviors>
        <w:description w:val=""/>
        <w:guid w:val="{6C4884DF-50C8-4A20-A504-D8D690BB61E3}"/>
      </w:docPartPr>
      <w:docPartBody>
        <w:p>
          <w:r>
            <w:rPr>
              <w:rStyle w:val="4"/>
              <w:rFonts w:hint="eastAsia" w:ascii="宋体" w:hAnsi="宋体" w:eastAsia="宋体" w:cs="宋体"/>
            </w:rPr>
            <w:t>单击此处输入文字</w:t>
          </w:r>
        </w:p>
      </w:docPartBody>
    </w:docPart>
    <w:docPart>
      <w:docPartPr>
        <w:name w:val="1357DA0F9F6E464F90BF0A24D4F10721"/>
        <w:style w:val=""/>
        <w:category>
          <w:name w:val="常规"/>
          <w:gallery w:val="placeholder"/>
        </w:category>
        <w:types>
          <w:type w:val="bbPlcHdr"/>
        </w:types>
        <w:behaviors>
          <w:behavior w:val="content"/>
        </w:behaviors>
        <w:description w:val=""/>
        <w:guid w:val="{0EC943AF-8F78-4F21-B705-DCCCDFC18653}"/>
      </w:docPartPr>
      <w:docPartBody>
        <w:p>
          <w:r>
            <w:rPr>
              <w:rStyle w:val="4"/>
              <w:rFonts w:hint="eastAsia" w:ascii="宋体" w:hAnsi="宋体" w:eastAsia="宋体" w:cs="宋体"/>
            </w:rPr>
            <w:t>单击此处输入文字</w:t>
          </w:r>
        </w:p>
      </w:docPartBody>
    </w:docPart>
    <w:docPart>
      <w:docPartPr>
        <w:name w:val="3F81356C878B41BEB43289DE16ED3B4B"/>
        <w:style w:val=""/>
        <w:category>
          <w:name w:val="常规"/>
          <w:gallery w:val="placeholder"/>
        </w:category>
        <w:types>
          <w:type w:val="bbPlcHdr"/>
        </w:types>
        <w:behaviors>
          <w:behavior w:val="content"/>
        </w:behaviors>
        <w:description w:val=""/>
        <w:guid w:val="{CE265191-6856-4DD7-9F00-CBF6218E66BD}"/>
      </w:docPartPr>
      <w:docPartBody>
        <w:p>
          <w:r>
            <w:rPr>
              <w:rStyle w:val="4"/>
              <w:rFonts w:hint="eastAsia" w:ascii="宋体" w:hAnsi="宋体" w:eastAsia="宋体" w:cs="宋体"/>
            </w:rPr>
            <w:t>单击此处输入文字</w:t>
          </w:r>
        </w:p>
      </w:docPartBody>
    </w:docPart>
    <w:docPart>
      <w:docPartPr>
        <w:name w:val="CCF4BEDE2CB040EEA0F52B08FFE360AB"/>
        <w:style w:val=""/>
        <w:category>
          <w:name w:val="常规"/>
          <w:gallery w:val="placeholder"/>
        </w:category>
        <w:types>
          <w:type w:val="bbPlcHdr"/>
        </w:types>
        <w:behaviors>
          <w:behavior w:val="content"/>
        </w:behaviors>
        <w:description w:val=""/>
        <w:guid w:val="{37C6D9FA-FDA7-4162-B1D6-741367E74EF4}"/>
      </w:docPartPr>
      <w:docPartBody>
        <w:p>
          <w:r>
            <w:rPr>
              <w:rStyle w:val="4"/>
              <w:rFonts w:hint="eastAsia" w:ascii="宋体" w:hAnsi="宋体" w:eastAsia="宋体" w:cs="宋体"/>
            </w:rPr>
            <w:t>单击此处输入文字</w:t>
          </w:r>
        </w:p>
      </w:docPartBody>
    </w:docPart>
    <w:docPart>
      <w:docPartPr>
        <w:name w:val="12BAA1D43C6443CD85A3BA093FDA34A4"/>
        <w:style w:val=""/>
        <w:category>
          <w:name w:val="常规"/>
          <w:gallery w:val="placeholder"/>
        </w:category>
        <w:types>
          <w:type w:val="bbPlcHdr"/>
        </w:types>
        <w:behaviors>
          <w:behavior w:val="content"/>
        </w:behaviors>
        <w:description w:val=""/>
        <w:guid w:val="{825B9703-73A8-406B-83AF-8C0695EFC625}"/>
      </w:docPartPr>
      <w:docPartBody>
        <w:p>
          <w:r>
            <w:rPr>
              <w:rStyle w:val="4"/>
              <w:rFonts w:hint="eastAsia" w:ascii="宋体" w:hAnsi="宋体" w:eastAsia="宋体" w:cs="宋体"/>
            </w:rPr>
            <w:t>单击此处输入文字</w:t>
          </w:r>
        </w:p>
      </w:docPartBody>
    </w:docPart>
    <w:docPart>
      <w:docPartPr>
        <w:name w:val="875C2F98A78B4F6BBE3C76B4A2EA42EB"/>
        <w:style w:val=""/>
        <w:category>
          <w:name w:val="常规"/>
          <w:gallery w:val="placeholder"/>
        </w:category>
        <w:types>
          <w:type w:val="bbPlcHdr"/>
        </w:types>
        <w:behaviors>
          <w:behavior w:val="content"/>
        </w:behaviors>
        <w:description w:val=""/>
        <w:guid w:val="{C9CBF24C-CB04-46F1-9C2E-F68BD80B55B7}"/>
      </w:docPartPr>
      <w:docPartBody>
        <w:p>
          <w:r>
            <w:rPr>
              <w:rStyle w:val="4"/>
              <w:rFonts w:hint="eastAsia" w:ascii="宋体" w:hAnsi="宋体" w:eastAsia="宋体" w:cs="宋体"/>
            </w:rPr>
            <w:t>单击此处输入文字</w:t>
          </w:r>
        </w:p>
      </w:docPartBody>
    </w:docPart>
    <w:docPart>
      <w:docPartPr>
        <w:name w:val="CADC9D57A90C4A1FBDE33DF841DD92B1"/>
        <w:style w:val=""/>
        <w:category>
          <w:name w:val="常规"/>
          <w:gallery w:val="placeholder"/>
        </w:category>
        <w:types>
          <w:type w:val="bbPlcHdr"/>
        </w:types>
        <w:behaviors>
          <w:behavior w:val="content"/>
        </w:behaviors>
        <w:description w:val=""/>
        <w:guid w:val="{82F21617-C3E5-4917-A877-E350973C5263}"/>
      </w:docPartPr>
      <w:docPartBody>
        <w:p>
          <w:r>
            <w:rPr>
              <w:rStyle w:val="4"/>
              <w:rFonts w:hint="eastAsia" w:ascii="宋体" w:hAnsi="宋体" w:eastAsia="宋体" w:cs="宋体"/>
            </w:rPr>
            <w:t>单击此处输入文字</w:t>
          </w:r>
        </w:p>
      </w:docPartBody>
    </w:docPart>
    <w:docPart>
      <w:docPartPr>
        <w:name w:val="85602FF2200049F8BC6B8084E132D34E"/>
        <w:style w:val=""/>
        <w:category>
          <w:name w:val="常规"/>
          <w:gallery w:val="placeholder"/>
        </w:category>
        <w:types>
          <w:type w:val="bbPlcHdr"/>
        </w:types>
        <w:behaviors>
          <w:behavior w:val="content"/>
        </w:behaviors>
        <w:description w:val=""/>
        <w:guid w:val="{0CD05A6F-32FE-4070-A3EE-C8846518F13D}"/>
      </w:docPartPr>
      <w:docPartBody>
        <w:p>
          <w:r>
            <w:rPr>
              <w:rStyle w:val="4"/>
              <w:rFonts w:hint="eastAsia" w:ascii="宋体" w:hAnsi="宋体" w:eastAsia="宋体" w:cs="宋体"/>
            </w:rPr>
            <w:t>单击此处输入文字</w:t>
          </w:r>
        </w:p>
      </w:docPartBody>
    </w:docPart>
    <w:docPart>
      <w:docPartPr>
        <w:name w:val="2C9316294DDA4F06925CC997D665FBE7"/>
        <w:style w:val=""/>
        <w:category>
          <w:name w:val="常规"/>
          <w:gallery w:val="placeholder"/>
        </w:category>
        <w:types>
          <w:type w:val="bbPlcHdr"/>
        </w:types>
        <w:behaviors>
          <w:behavior w:val="content"/>
        </w:behaviors>
        <w:description w:val=""/>
        <w:guid w:val="{C2985FDD-0CCC-467B-BF48-518805AE8C15}"/>
      </w:docPartPr>
      <w:docPartBody>
        <w:p>
          <w:r>
            <w:rPr>
              <w:rStyle w:val="4"/>
              <w:rFonts w:hint="eastAsia" w:ascii="宋体" w:hAnsi="宋体" w:eastAsia="宋体" w:cs="宋体"/>
            </w:rPr>
            <w:t>单击此处输入文字</w:t>
          </w:r>
        </w:p>
      </w:docPartBody>
    </w:docPart>
    <w:docPart>
      <w:docPartPr>
        <w:name w:val="A0D0F943E108492881DAA82DD6D9845C"/>
        <w:style w:val=""/>
        <w:category>
          <w:name w:val="常规"/>
          <w:gallery w:val="placeholder"/>
        </w:category>
        <w:types>
          <w:type w:val="bbPlcHdr"/>
        </w:types>
        <w:behaviors>
          <w:behavior w:val="content"/>
        </w:behaviors>
        <w:description w:val=""/>
        <w:guid w:val="{CDA9C73B-AF60-43F4-A95D-3EB63E728A4D}"/>
      </w:docPartPr>
      <w:docPartBody>
        <w:p>
          <w:r>
            <w:rPr>
              <w:rStyle w:val="4"/>
              <w:rFonts w:hint="eastAsia" w:ascii="宋体" w:hAnsi="宋体" w:eastAsia="宋体" w:cs="宋体"/>
            </w:rPr>
            <w:t>单击此处输入文字</w:t>
          </w:r>
        </w:p>
      </w:docPartBody>
    </w:docPart>
    <w:docPart>
      <w:docPartPr>
        <w:name w:val="653B30EE6BEF48648EC9E5794545E956"/>
        <w:style w:val=""/>
        <w:category>
          <w:name w:val="常规"/>
          <w:gallery w:val="placeholder"/>
        </w:category>
        <w:types>
          <w:type w:val="bbPlcHdr"/>
        </w:types>
        <w:behaviors>
          <w:behavior w:val="content"/>
        </w:behaviors>
        <w:description w:val=""/>
        <w:guid w:val="{72BA3D4A-2195-4D3E-9631-A0A0C726785B}"/>
      </w:docPartPr>
      <w:docPartBody>
        <w:p>
          <w:r>
            <w:rPr>
              <w:rStyle w:val="4"/>
              <w:rFonts w:hint="eastAsia" w:ascii="宋体" w:hAnsi="宋体" w:eastAsia="宋体" w:cs="宋体"/>
            </w:rPr>
            <w:t>单击此处输入文字</w:t>
          </w:r>
        </w:p>
      </w:docPartBody>
    </w:docPart>
    <w:docPart>
      <w:docPartPr>
        <w:name w:val="012A1CAEA91E42DC865C70C92CDFF428"/>
        <w:style w:val=""/>
        <w:category>
          <w:name w:val="常规"/>
          <w:gallery w:val="placeholder"/>
        </w:category>
        <w:types>
          <w:type w:val="bbPlcHdr"/>
        </w:types>
        <w:behaviors>
          <w:behavior w:val="content"/>
        </w:behaviors>
        <w:description w:val=""/>
        <w:guid w:val="{9B1A46B5-3C7A-4C1B-A3C6-88F74591B1AE}"/>
      </w:docPartPr>
      <w:docPartBody>
        <w:p>
          <w:r>
            <w:rPr>
              <w:rStyle w:val="4"/>
              <w:rFonts w:hint="eastAsia" w:ascii="宋体" w:hAnsi="宋体" w:eastAsia="宋体" w:cs="宋体"/>
            </w:rPr>
            <w:t>单击此处输入文字</w:t>
          </w:r>
        </w:p>
      </w:docPartBody>
    </w:docPart>
    <w:docPart>
      <w:docPartPr>
        <w:name w:val="DBBA267A2F1B45458C9AB29DB76C4339"/>
        <w:style w:val=""/>
        <w:category>
          <w:name w:val="常规"/>
          <w:gallery w:val="placeholder"/>
        </w:category>
        <w:types>
          <w:type w:val="bbPlcHdr"/>
        </w:types>
        <w:behaviors>
          <w:behavior w:val="content"/>
        </w:behaviors>
        <w:description w:val=""/>
        <w:guid w:val="{ADBA18E4-5FA5-4E44-8991-6A74066C7AD6}"/>
      </w:docPartPr>
      <w:docPartBody>
        <w:p>
          <w:r>
            <w:rPr>
              <w:rStyle w:val="4"/>
              <w:rFonts w:hint="eastAsia" w:ascii="宋体" w:hAnsi="宋体" w:eastAsia="宋体" w:cs="宋体"/>
            </w:rPr>
            <w:t>单击此处输入文字</w:t>
          </w:r>
        </w:p>
      </w:docPartBody>
    </w:docPart>
    <w:docPart>
      <w:docPartPr>
        <w:name w:val="0F53DB832247415D9C8BE8D365781A23"/>
        <w:style w:val=""/>
        <w:category>
          <w:name w:val="常规"/>
          <w:gallery w:val="placeholder"/>
        </w:category>
        <w:types>
          <w:type w:val="bbPlcHdr"/>
        </w:types>
        <w:behaviors>
          <w:behavior w:val="content"/>
        </w:behaviors>
        <w:description w:val=""/>
        <w:guid w:val="{A3BB186E-E65B-42C4-945F-30B23730AC23}"/>
      </w:docPartPr>
      <w:docPartBody>
        <w:p>
          <w:r>
            <w:rPr>
              <w:rStyle w:val="4"/>
              <w:rFonts w:hint="eastAsia" w:ascii="宋体" w:hAnsi="宋体" w:eastAsia="宋体" w:cs="宋体"/>
            </w:rPr>
            <w:t>单击此处输入文字</w:t>
          </w:r>
        </w:p>
      </w:docPartBody>
    </w:docPart>
    <w:docPart>
      <w:docPartPr>
        <w:name w:val="1266512C83B145FD88533059B00F8AAA"/>
        <w:style w:val=""/>
        <w:category>
          <w:name w:val="常规"/>
          <w:gallery w:val="placeholder"/>
        </w:category>
        <w:types>
          <w:type w:val="bbPlcHdr"/>
        </w:types>
        <w:behaviors>
          <w:behavior w:val="content"/>
        </w:behaviors>
        <w:description w:val=""/>
        <w:guid w:val="{83EF95D9-3242-4008-9BE9-D3B159FB1B9F}"/>
      </w:docPartPr>
      <w:docPartBody>
        <w:p>
          <w:r>
            <w:rPr>
              <w:rStyle w:val="4"/>
              <w:rFonts w:hint="eastAsia" w:ascii="宋体" w:hAnsi="宋体" w:eastAsia="宋体" w:cs="宋体"/>
            </w:rPr>
            <w:t>单击此处输入文字</w:t>
          </w:r>
        </w:p>
      </w:docPartBody>
    </w:docPart>
    <w:docPart>
      <w:docPartPr>
        <w:name w:val="A01AC8A96C3849718C5F924FB7304480"/>
        <w:style w:val=""/>
        <w:category>
          <w:name w:val="常规"/>
          <w:gallery w:val="placeholder"/>
        </w:category>
        <w:types>
          <w:type w:val="bbPlcHdr"/>
        </w:types>
        <w:behaviors>
          <w:behavior w:val="content"/>
        </w:behaviors>
        <w:description w:val=""/>
        <w:guid w:val="{A5BD53B9-50D5-4745-8F00-FB90A8B569E5}"/>
      </w:docPartPr>
      <w:docPartBody>
        <w:p>
          <w:r>
            <w:rPr>
              <w:rStyle w:val="4"/>
              <w:rFonts w:hint="eastAsia" w:ascii="宋体" w:hAnsi="宋体" w:eastAsia="宋体" w:cs="宋体"/>
            </w:rPr>
            <w:t>单击此处输入文字</w:t>
          </w:r>
        </w:p>
      </w:docPartBody>
    </w:docPart>
    <w:docPart>
      <w:docPartPr>
        <w:name w:val="03B097CE305F41D280F47D22B949CFC5"/>
        <w:style w:val=""/>
        <w:category>
          <w:name w:val="常规"/>
          <w:gallery w:val="placeholder"/>
        </w:category>
        <w:types>
          <w:type w:val="bbPlcHdr"/>
        </w:types>
        <w:behaviors>
          <w:behavior w:val="content"/>
        </w:behaviors>
        <w:description w:val=""/>
        <w:guid w:val="{AACD6670-CD29-47E6-B8C2-D848C55545EC}"/>
      </w:docPartPr>
      <w:docPartBody>
        <w:p>
          <w:r>
            <w:rPr>
              <w:rStyle w:val="4"/>
              <w:rFonts w:hint="eastAsia" w:ascii="宋体" w:hAnsi="宋体" w:eastAsia="宋体" w:cs="宋体"/>
            </w:rPr>
            <w:t>单击此处输入文字</w:t>
          </w:r>
        </w:p>
      </w:docPartBody>
    </w:docPart>
    <w:docPart>
      <w:docPartPr>
        <w:name w:val="024FAC59E60F49F6B5B18839429E441A"/>
        <w:style w:val=""/>
        <w:category>
          <w:name w:val="常规"/>
          <w:gallery w:val="placeholder"/>
        </w:category>
        <w:types>
          <w:type w:val="bbPlcHdr"/>
        </w:types>
        <w:behaviors>
          <w:behavior w:val="content"/>
        </w:behaviors>
        <w:description w:val=""/>
        <w:guid w:val="{6C7CB61D-B8D7-4337-B478-7068C4387219}"/>
      </w:docPartPr>
      <w:docPartBody>
        <w:p>
          <w:r>
            <w:rPr>
              <w:rStyle w:val="4"/>
              <w:rFonts w:hint="eastAsia" w:ascii="宋体" w:hAnsi="宋体" w:eastAsia="宋体" w:cs="宋体"/>
            </w:rPr>
            <w:t>单击此处输入文字</w:t>
          </w:r>
        </w:p>
      </w:docPartBody>
    </w:docPart>
    <w:docPart>
      <w:docPartPr>
        <w:name w:val="B132099D5F824C83A2D82A31DBCE721E"/>
        <w:style w:val=""/>
        <w:category>
          <w:name w:val="常规"/>
          <w:gallery w:val="placeholder"/>
        </w:category>
        <w:types>
          <w:type w:val="bbPlcHdr"/>
        </w:types>
        <w:behaviors>
          <w:behavior w:val="content"/>
        </w:behaviors>
        <w:description w:val=""/>
        <w:guid w:val="{56256587-B257-48B9-AAFB-3DB174BFF1AD}"/>
      </w:docPartPr>
      <w:docPartBody>
        <w:p>
          <w:r>
            <w:rPr>
              <w:rStyle w:val="4"/>
              <w:rFonts w:hint="eastAsia" w:ascii="宋体" w:hAnsi="宋体" w:eastAsia="宋体" w:cs="宋体"/>
            </w:rPr>
            <w:t>单击此处输入文字</w:t>
          </w:r>
        </w:p>
      </w:docPartBody>
    </w:docPart>
    <w:docPart>
      <w:docPartPr>
        <w:name w:val="3891B84EE8D14502B7F8409CBD9425FB"/>
        <w:style w:val=""/>
        <w:category>
          <w:name w:val="常规"/>
          <w:gallery w:val="placeholder"/>
        </w:category>
        <w:types>
          <w:type w:val="bbPlcHdr"/>
        </w:types>
        <w:behaviors>
          <w:behavior w:val="content"/>
        </w:behaviors>
        <w:description w:val=""/>
        <w:guid w:val="{5C0A3EC6-0A5C-4B25-8FEC-2DC04943D313}"/>
      </w:docPartPr>
      <w:docPartBody>
        <w:p>
          <w:r>
            <w:rPr>
              <w:rStyle w:val="4"/>
              <w:rFonts w:hint="eastAsia" w:ascii="宋体" w:hAnsi="宋体" w:eastAsia="宋体" w:cs="宋体"/>
            </w:rPr>
            <w:t>单击此处输入文字</w:t>
          </w:r>
        </w:p>
      </w:docPartBody>
    </w:docPart>
    <w:docPart>
      <w:docPartPr>
        <w:name w:val="18DE6082BB844FCC97C375FAD33C09B0"/>
        <w:style w:val=""/>
        <w:category>
          <w:name w:val="常规"/>
          <w:gallery w:val="placeholder"/>
        </w:category>
        <w:types>
          <w:type w:val="bbPlcHdr"/>
        </w:types>
        <w:behaviors>
          <w:behavior w:val="content"/>
        </w:behaviors>
        <w:description w:val=""/>
        <w:guid w:val="{92FB302A-EBD1-4E19-A21E-27462B97AB85}"/>
      </w:docPartPr>
      <w:docPartBody>
        <w:p>
          <w:r>
            <w:rPr>
              <w:rStyle w:val="4"/>
              <w:rFonts w:hint="eastAsia" w:ascii="宋体" w:hAnsi="宋体" w:eastAsia="宋体" w:cs="宋体"/>
            </w:rPr>
            <w:t>单击此处输入文字</w:t>
          </w:r>
        </w:p>
      </w:docPartBody>
    </w:docPart>
    <w:docPart>
      <w:docPartPr>
        <w:name w:val="226D81D4490548ADBEE20CC9AAE494A6"/>
        <w:style w:val=""/>
        <w:category>
          <w:name w:val="常规"/>
          <w:gallery w:val="placeholder"/>
        </w:category>
        <w:types>
          <w:type w:val="bbPlcHdr"/>
        </w:types>
        <w:behaviors>
          <w:behavior w:val="content"/>
        </w:behaviors>
        <w:description w:val=""/>
        <w:guid w:val="{74FB5F6E-7B69-463D-8A43-96DE199E15F7}"/>
      </w:docPartPr>
      <w:docPartBody>
        <w:p>
          <w:r>
            <w:rPr>
              <w:rStyle w:val="4"/>
              <w:rFonts w:hint="eastAsia" w:ascii="宋体" w:hAnsi="宋体" w:eastAsia="宋体" w:cs="宋体"/>
            </w:rPr>
            <w:t>单击此处输入文字</w:t>
          </w:r>
        </w:p>
      </w:docPartBody>
    </w:docPart>
    <w:docPart>
      <w:docPartPr>
        <w:name w:val="1943C9F7810F4B168A755AEF9AE42BB5"/>
        <w:style w:val=""/>
        <w:category>
          <w:name w:val="常规"/>
          <w:gallery w:val="placeholder"/>
        </w:category>
        <w:types>
          <w:type w:val="bbPlcHdr"/>
        </w:types>
        <w:behaviors>
          <w:behavior w:val="content"/>
        </w:behaviors>
        <w:description w:val=""/>
        <w:guid w:val="{E3FB325F-78A5-4DF1-A7E4-D7ACB6238B60}"/>
      </w:docPartPr>
      <w:docPartBody>
        <w:p>
          <w:r>
            <w:rPr>
              <w:rStyle w:val="4"/>
              <w:rFonts w:hint="eastAsia" w:ascii="宋体" w:hAnsi="宋体" w:eastAsia="宋体" w:cs="宋体"/>
            </w:rPr>
            <w:t>单击此处输入文字</w:t>
          </w:r>
        </w:p>
      </w:docPartBody>
    </w:docPart>
    <w:docPart>
      <w:docPartPr>
        <w:name w:val="D4900B4F6CEF466A85A5FD122D2D6A91"/>
        <w:style w:val=""/>
        <w:category>
          <w:name w:val="常规"/>
          <w:gallery w:val="placeholder"/>
        </w:category>
        <w:types>
          <w:type w:val="bbPlcHdr"/>
        </w:types>
        <w:behaviors>
          <w:behavior w:val="content"/>
        </w:behaviors>
        <w:description w:val=""/>
        <w:guid w:val="{0BFBD94F-172A-41F3-9A9E-B3A6ADFF9180}"/>
      </w:docPartPr>
      <w:docPartBody>
        <w:p>
          <w:r>
            <w:rPr>
              <w:rStyle w:val="4"/>
              <w:rFonts w:hint="eastAsia" w:ascii="宋体" w:hAnsi="宋体" w:eastAsia="宋体" w:cs="宋体"/>
            </w:rPr>
            <w:t>单击此处输入文字</w:t>
          </w:r>
        </w:p>
      </w:docPartBody>
    </w:docPart>
    <w:docPart>
      <w:docPartPr>
        <w:name w:val="F845E37F57F74B5E99150F5BB95326A6"/>
        <w:style w:val=""/>
        <w:category>
          <w:name w:val="常规"/>
          <w:gallery w:val="placeholder"/>
        </w:category>
        <w:types>
          <w:type w:val="bbPlcHdr"/>
        </w:types>
        <w:behaviors>
          <w:behavior w:val="content"/>
        </w:behaviors>
        <w:description w:val=""/>
        <w:guid w:val="{AD153521-2BB4-463D-AE8A-88F8F87D5AB7}"/>
      </w:docPartPr>
      <w:docPartBody>
        <w:p>
          <w:r>
            <w:rPr>
              <w:rStyle w:val="4"/>
              <w:rFonts w:hint="eastAsia" w:ascii="宋体" w:hAnsi="宋体" w:eastAsia="宋体" w:cs="宋体"/>
            </w:rPr>
            <w:t>单击此处输入文字</w:t>
          </w:r>
        </w:p>
      </w:docPartBody>
    </w:docPart>
    <w:docPart>
      <w:docPartPr>
        <w:name w:val="E82774945F3440D992AAC672BF5800CC"/>
        <w:style w:val=""/>
        <w:category>
          <w:name w:val="常规"/>
          <w:gallery w:val="placeholder"/>
        </w:category>
        <w:types>
          <w:type w:val="bbPlcHdr"/>
        </w:types>
        <w:behaviors>
          <w:behavior w:val="content"/>
        </w:behaviors>
        <w:description w:val=""/>
        <w:guid w:val="{F96CA505-008B-426F-A94A-F5D9135230FD}"/>
      </w:docPartPr>
      <w:docPartBody>
        <w:p>
          <w:r>
            <w:rPr>
              <w:rStyle w:val="4"/>
              <w:rFonts w:hint="eastAsia" w:ascii="宋体" w:hAnsi="宋体" w:eastAsia="宋体" w:cs="宋体"/>
            </w:rPr>
            <w:t>单击此处输入文字</w:t>
          </w:r>
        </w:p>
      </w:docPartBody>
    </w:docPart>
    <w:docPart>
      <w:docPartPr>
        <w:name w:val="105F34AAC7C444CBB1C23280CE0E8872"/>
        <w:style w:val=""/>
        <w:category>
          <w:name w:val="常规"/>
          <w:gallery w:val="placeholder"/>
        </w:category>
        <w:types>
          <w:type w:val="bbPlcHdr"/>
        </w:types>
        <w:behaviors>
          <w:behavior w:val="content"/>
        </w:behaviors>
        <w:description w:val=""/>
        <w:guid w:val="{5C6886DD-50A0-4768-8580-39A07EBD8901}"/>
      </w:docPartPr>
      <w:docPartBody>
        <w:p>
          <w:r>
            <w:rPr>
              <w:rStyle w:val="4"/>
              <w:rFonts w:hint="eastAsia" w:ascii="宋体" w:hAnsi="宋体" w:eastAsia="宋体" w:cs="宋体"/>
            </w:rPr>
            <w:t>单击此处输入文字</w:t>
          </w:r>
        </w:p>
      </w:docPartBody>
    </w:docPart>
    <w:docPart>
      <w:docPartPr>
        <w:name w:val="2A276959509D4476AAEAD6FFD87B5EAC"/>
        <w:style w:val=""/>
        <w:category>
          <w:name w:val="常规"/>
          <w:gallery w:val="placeholder"/>
        </w:category>
        <w:types>
          <w:type w:val="bbPlcHdr"/>
        </w:types>
        <w:behaviors>
          <w:behavior w:val="content"/>
        </w:behaviors>
        <w:description w:val=""/>
        <w:guid w:val="{5B8333EE-FEF0-4D7C-B20D-2932711B7201}"/>
      </w:docPartPr>
      <w:docPartBody>
        <w:p>
          <w:r>
            <w:rPr>
              <w:rStyle w:val="4"/>
              <w:rFonts w:hint="eastAsia" w:ascii="宋体" w:hAnsi="宋体" w:eastAsia="宋体" w:cs="宋体"/>
            </w:rPr>
            <w:t>单击此处输入文字</w:t>
          </w:r>
        </w:p>
      </w:docPartBody>
    </w:docPart>
    <w:docPart>
      <w:docPartPr>
        <w:name w:val="A7A371ABB71245E497F60048DEEC8B6E"/>
        <w:style w:val=""/>
        <w:category>
          <w:name w:val="常规"/>
          <w:gallery w:val="placeholder"/>
        </w:category>
        <w:types>
          <w:type w:val="bbPlcHdr"/>
        </w:types>
        <w:behaviors>
          <w:behavior w:val="content"/>
        </w:behaviors>
        <w:description w:val=""/>
        <w:guid w:val="{77517101-7446-4864-9312-0C8560140A7E}"/>
      </w:docPartPr>
      <w:docPartBody>
        <w:p>
          <w:r>
            <w:rPr>
              <w:rStyle w:val="4"/>
              <w:rFonts w:hint="eastAsia" w:ascii="宋体" w:hAnsi="宋体" w:eastAsia="宋体" w:cs="宋体"/>
            </w:rPr>
            <w:t>单击此处输入文字</w:t>
          </w:r>
        </w:p>
      </w:docPartBody>
    </w:docPart>
    <w:docPart>
      <w:docPartPr>
        <w:name w:val="1F26BBDA12C2403990B7392B57E88272"/>
        <w:style w:val=""/>
        <w:category>
          <w:name w:val="常规"/>
          <w:gallery w:val="placeholder"/>
        </w:category>
        <w:types>
          <w:type w:val="bbPlcHdr"/>
        </w:types>
        <w:behaviors>
          <w:behavior w:val="content"/>
        </w:behaviors>
        <w:description w:val=""/>
        <w:guid w:val="{7E6BD313-426D-4483-949E-DAE0298BFCCC}"/>
      </w:docPartPr>
      <w:docPartBody>
        <w:p>
          <w:r>
            <w:rPr>
              <w:rStyle w:val="4"/>
              <w:rFonts w:hint="eastAsia" w:ascii="宋体" w:hAnsi="宋体" w:eastAsia="宋体" w:cs="宋体"/>
            </w:rPr>
            <w:t>单击此处输入文字</w:t>
          </w:r>
        </w:p>
      </w:docPartBody>
    </w:docPart>
    <w:docPart>
      <w:docPartPr>
        <w:name w:val="D44FE23FADE54403B53027869EA1AD21"/>
        <w:style w:val=""/>
        <w:category>
          <w:name w:val="常规"/>
          <w:gallery w:val="placeholder"/>
        </w:category>
        <w:types>
          <w:type w:val="bbPlcHdr"/>
        </w:types>
        <w:behaviors>
          <w:behavior w:val="content"/>
        </w:behaviors>
        <w:description w:val=""/>
        <w:guid w:val="{175B2A44-36D1-4A74-8666-7447C7EFAA34}"/>
      </w:docPartPr>
      <w:docPartBody>
        <w:p>
          <w:r>
            <w:rPr>
              <w:rStyle w:val="4"/>
              <w:rFonts w:hint="eastAsia" w:ascii="宋体" w:hAnsi="宋体" w:eastAsia="宋体" w:cs="宋体"/>
            </w:rPr>
            <w:t>单击此处输入文字</w:t>
          </w:r>
        </w:p>
      </w:docPartBody>
    </w:docPart>
    <w:docPart>
      <w:docPartPr>
        <w:name w:val="131EDB8F57E548E89101E85938856E82"/>
        <w:style w:val=""/>
        <w:category>
          <w:name w:val="常规"/>
          <w:gallery w:val="placeholder"/>
        </w:category>
        <w:types>
          <w:type w:val="bbPlcHdr"/>
        </w:types>
        <w:behaviors>
          <w:behavior w:val="content"/>
        </w:behaviors>
        <w:description w:val=""/>
        <w:guid w:val="{E36AD6E2-07BB-415B-B1C6-7EBB43E9DAE7}"/>
      </w:docPartPr>
      <w:docPartBody>
        <w:p>
          <w:r>
            <w:rPr>
              <w:rStyle w:val="4"/>
              <w:rFonts w:hint="eastAsia" w:ascii="宋体" w:hAnsi="宋体" w:eastAsia="宋体" w:cs="宋体"/>
            </w:rPr>
            <w:t>单击此处输入文字</w:t>
          </w:r>
        </w:p>
      </w:docPartBody>
    </w:docPart>
    <w:docPart>
      <w:docPartPr>
        <w:name w:val="6D019C96F47945F388A7588E334EE4FC"/>
        <w:style w:val=""/>
        <w:category>
          <w:name w:val="常规"/>
          <w:gallery w:val="placeholder"/>
        </w:category>
        <w:types>
          <w:type w:val="bbPlcHdr"/>
        </w:types>
        <w:behaviors>
          <w:behavior w:val="content"/>
        </w:behaviors>
        <w:description w:val=""/>
        <w:guid w:val="{B3BE3BDE-5455-4169-B105-49D37A4A9415}"/>
      </w:docPartPr>
      <w:docPartBody>
        <w:p>
          <w:r>
            <w:rPr>
              <w:rStyle w:val="4"/>
              <w:rFonts w:hint="eastAsia" w:ascii="宋体" w:hAnsi="宋体" w:eastAsia="宋体" w:cs="宋体"/>
            </w:rPr>
            <w:t>单击此处输入文字</w:t>
          </w:r>
        </w:p>
      </w:docPartBody>
    </w:docPart>
    <w:docPart>
      <w:docPartPr>
        <w:name w:val="5C3C420D9D6E437A8059C740DFDB706B"/>
        <w:style w:val=""/>
        <w:category>
          <w:name w:val="常规"/>
          <w:gallery w:val="placeholder"/>
        </w:category>
        <w:types>
          <w:type w:val="bbPlcHdr"/>
        </w:types>
        <w:behaviors>
          <w:behavior w:val="content"/>
        </w:behaviors>
        <w:description w:val=""/>
        <w:guid w:val="{E5C82C26-7B64-4732-A7A4-4009D0F3C642}"/>
      </w:docPartPr>
      <w:docPartBody>
        <w:p>
          <w:r>
            <w:rPr>
              <w:rStyle w:val="4"/>
              <w:rFonts w:hint="eastAsia" w:ascii="宋体" w:hAnsi="宋体" w:eastAsia="宋体" w:cs="宋体"/>
            </w:rPr>
            <w:t>单击此处输入文字</w:t>
          </w:r>
        </w:p>
      </w:docPartBody>
    </w:docPart>
    <w:docPart>
      <w:docPartPr>
        <w:name w:val="FA3F54549E164DD99A8123297A2113A0"/>
        <w:style w:val=""/>
        <w:category>
          <w:name w:val="常规"/>
          <w:gallery w:val="placeholder"/>
        </w:category>
        <w:types>
          <w:type w:val="bbPlcHdr"/>
        </w:types>
        <w:behaviors>
          <w:behavior w:val="content"/>
        </w:behaviors>
        <w:description w:val=""/>
        <w:guid w:val="{DA168EF6-C4C1-4B8E-8501-8A9BD14F1BB8}"/>
      </w:docPartPr>
      <w:docPartBody>
        <w:p>
          <w:r>
            <w:rPr>
              <w:rStyle w:val="4"/>
              <w:rFonts w:hint="eastAsia" w:ascii="宋体" w:hAnsi="宋体" w:eastAsia="宋体" w:cs="宋体"/>
            </w:rPr>
            <w:t>单击此处输入文字</w:t>
          </w:r>
        </w:p>
      </w:docPartBody>
    </w:docPart>
    <w:docPart>
      <w:docPartPr>
        <w:name w:val="FE39E85E1DEE4AD3908A085DA215B6EF"/>
        <w:style w:val=""/>
        <w:category>
          <w:name w:val="常规"/>
          <w:gallery w:val="placeholder"/>
        </w:category>
        <w:types>
          <w:type w:val="bbPlcHdr"/>
        </w:types>
        <w:behaviors>
          <w:behavior w:val="content"/>
        </w:behaviors>
        <w:description w:val=""/>
        <w:guid w:val="{244BE7E6-8373-497F-A797-1FC22FE7F782}"/>
      </w:docPartPr>
      <w:docPartBody>
        <w:p>
          <w:r>
            <w:rPr>
              <w:rStyle w:val="4"/>
              <w:rFonts w:hint="eastAsia" w:ascii="宋体" w:hAnsi="宋体" w:eastAsia="宋体" w:cs="宋体"/>
            </w:rPr>
            <w:t>单击此处输入文字</w:t>
          </w:r>
        </w:p>
      </w:docPartBody>
    </w:docPart>
    <w:docPart>
      <w:docPartPr>
        <w:name w:val="A16D8C8322E54115B79E19A842AC7519"/>
        <w:style w:val=""/>
        <w:category>
          <w:name w:val="常规"/>
          <w:gallery w:val="placeholder"/>
        </w:category>
        <w:types>
          <w:type w:val="bbPlcHdr"/>
        </w:types>
        <w:behaviors>
          <w:behavior w:val="content"/>
        </w:behaviors>
        <w:description w:val=""/>
        <w:guid w:val="{DA3D0438-2CFF-4C6C-B683-E43ECEBAB00A}"/>
      </w:docPartPr>
      <w:docPartBody>
        <w:p>
          <w:r>
            <w:rPr>
              <w:rStyle w:val="4"/>
              <w:rFonts w:hint="eastAsia" w:ascii="宋体" w:hAnsi="宋体" w:eastAsia="宋体" w:cs="宋体"/>
            </w:rPr>
            <w:t>单击此处输入文字</w:t>
          </w:r>
        </w:p>
      </w:docPartBody>
    </w:docPart>
    <w:docPart>
      <w:docPartPr>
        <w:name w:val="502D4E618A96479F871F22AAEC7BCA88"/>
        <w:style w:val=""/>
        <w:category>
          <w:name w:val="常规"/>
          <w:gallery w:val="placeholder"/>
        </w:category>
        <w:types>
          <w:type w:val="bbPlcHdr"/>
        </w:types>
        <w:behaviors>
          <w:behavior w:val="content"/>
        </w:behaviors>
        <w:description w:val=""/>
        <w:guid w:val="{2EDEAA5B-5AF4-4C0E-92C0-2FF663B918E5}"/>
      </w:docPartPr>
      <w:docPartBody>
        <w:p>
          <w:r>
            <w:rPr>
              <w:rStyle w:val="4"/>
              <w:rFonts w:hint="eastAsia" w:ascii="宋体" w:hAnsi="宋体" w:eastAsia="宋体" w:cs="宋体"/>
            </w:rPr>
            <w:t>单击此处输入文字</w:t>
          </w:r>
        </w:p>
      </w:docPartBody>
    </w:docPart>
    <w:docPart>
      <w:docPartPr>
        <w:name w:val="0C344D1AB2544A5BB8CA5CBD9D87B6B0"/>
        <w:style w:val=""/>
        <w:category>
          <w:name w:val="常规"/>
          <w:gallery w:val="placeholder"/>
        </w:category>
        <w:types>
          <w:type w:val="bbPlcHdr"/>
        </w:types>
        <w:behaviors>
          <w:behavior w:val="content"/>
        </w:behaviors>
        <w:description w:val=""/>
        <w:guid w:val="{42353EE4-84D2-4A63-9382-C0F931222F71}"/>
      </w:docPartPr>
      <w:docPartBody>
        <w:p>
          <w:r>
            <w:rPr>
              <w:rStyle w:val="4"/>
              <w:rFonts w:hint="eastAsia" w:ascii="宋体" w:hAnsi="宋体" w:eastAsia="宋体" w:cs="宋体"/>
            </w:rPr>
            <w:t>单击此处输入文字</w:t>
          </w:r>
        </w:p>
      </w:docPartBody>
    </w:docPart>
    <w:docPart>
      <w:docPartPr>
        <w:name w:val="3F01FEEB2C914D6F94A2DCF88BE3A245"/>
        <w:style w:val=""/>
        <w:category>
          <w:name w:val="常规"/>
          <w:gallery w:val="placeholder"/>
        </w:category>
        <w:types>
          <w:type w:val="bbPlcHdr"/>
        </w:types>
        <w:behaviors>
          <w:behavior w:val="content"/>
        </w:behaviors>
        <w:description w:val=""/>
        <w:guid w:val="{9B6A633C-AA00-43CF-BB71-94325EA831F5}"/>
      </w:docPartPr>
      <w:docPartBody>
        <w:p>
          <w:r>
            <w:rPr>
              <w:rStyle w:val="4"/>
              <w:rFonts w:hint="eastAsia" w:ascii="宋体" w:hAnsi="宋体" w:eastAsia="宋体" w:cs="宋体"/>
            </w:rPr>
            <w:t>单击此处输入文字</w:t>
          </w:r>
        </w:p>
      </w:docPartBody>
    </w:docPart>
    <w:docPart>
      <w:docPartPr>
        <w:name w:val="1B5D2C2B62AE43B1B56C2868E638FC75"/>
        <w:style w:val=""/>
        <w:category>
          <w:name w:val="常规"/>
          <w:gallery w:val="placeholder"/>
        </w:category>
        <w:types>
          <w:type w:val="bbPlcHdr"/>
        </w:types>
        <w:behaviors>
          <w:behavior w:val="content"/>
        </w:behaviors>
        <w:description w:val=""/>
        <w:guid w:val="{ED89AC02-A869-4AB7-8616-CD3CE064A4C2}"/>
      </w:docPartPr>
      <w:docPartBody>
        <w:p>
          <w:r>
            <w:rPr>
              <w:rStyle w:val="4"/>
              <w:rFonts w:hint="eastAsia" w:ascii="宋体" w:hAnsi="宋体" w:eastAsia="宋体" w:cs="宋体"/>
            </w:rPr>
            <w:t>单击此处输入文字</w:t>
          </w:r>
        </w:p>
      </w:docPartBody>
    </w:docPart>
    <w:docPart>
      <w:docPartPr>
        <w:name w:val="AB30B160CA324C73AE0BEEA0EF55D1DB"/>
        <w:style w:val=""/>
        <w:category>
          <w:name w:val="常规"/>
          <w:gallery w:val="placeholder"/>
        </w:category>
        <w:types>
          <w:type w:val="bbPlcHdr"/>
        </w:types>
        <w:behaviors>
          <w:behavior w:val="content"/>
        </w:behaviors>
        <w:description w:val=""/>
        <w:guid w:val="{8F3BE114-8ABC-47AD-BCBD-88989C195EEA}"/>
      </w:docPartPr>
      <w:docPartBody>
        <w:p>
          <w:r>
            <w:rPr>
              <w:rStyle w:val="4"/>
              <w:rFonts w:hint="eastAsia" w:ascii="宋体" w:hAnsi="宋体" w:eastAsia="宋体" w:cs="宋体"/>
            </w:rPr>
            <w:t>单击此处输入文字</w:t>
          </w:r>
        </w:p>
      </w:docPartBody>
    </w:docPart>
    <w:docPart>
      <w:docPartPr>
        <w:name w:val="E3BDB72BDADF43788C18A7BE899A04A2"/>
        <w:style w:val=""/>
        <w:category>
          <w:name w:val="常规"/>
          <w:gallery w:val="placeholder"/>
        </w:category>
        <w:types>
          <w:type w:val="bbPlcHdr"/>
        </w:types>
        <w:behaviors>
          <w:behavior w:val="content"/>
        </w:behaviors>
        <w:description w:val=""/>
        <w:guid w:val="{EBC2D3C5-93D7-410C-81CD-8875817D20BB}"/>
      </w:docPartPr>
      <w:docPartBody>
        <w:p>
          <w:r>
            <w:rPr>
              <w:rStyle w:val="4"/>
              <w:rFonts w:hint="eastAsia" w:ascii="宋体" w:hAnsi="宋体" w:eastAsia="宋体" w:cs="宋体"/>
            </w:rPr>
            <w:t>单击此处输入文字</w:t>
          </w:r>
        </w:p>
      </w:docPartBody>
    </w:docPart>
    <w:docPart>
      <w:docPartPr>
        <w:name w:val="C0AB15876FE84BE68801AB4F8880031F"/>
        <w:style w:val=""/>
        <w:category>
          <w:name w:val="常规"/>
          <w:gallery w:val="placeholder"/>
        </w:category>
        <w:types>
          <w:type w:val="bbPlcHdr"/>
        </w:types>
        <w:behaviors>
          <w:behavior w:val="content"/>
        </w:behaviors>
        <w:description w:val=""/>
        <w:guid w:val="{5651B0C6-D3D6-41B8-9EE5-05B601263C67}"/>
      </w:docPartPr>
      <w:docPartBody>
        <w:p>
          <w:r>
            <w:rPr>
              <w:rStyle w:val="4"/>
              <w:rFonts w:hint="eastAsia" w:ascii="宋体" w:hAnsi="宋体" w:eastAsia="宋体" w:cs="宋体"/>
            </w:rPr>
            <w:t>单击此处输入文字</w:t>
          </w:r>
        </w:p>
      </w:docPartBody>
    </w:docPart>
    <w:docPart>
      <w:docPartPr>
        <w:name w:val="94B4D78C144B42EEAEFBD004ACC01780"/>
        <w:style w:val=""/>
        <w:category>
          <w:name w:val="常规"/>
          <w:gallery w:val="placeholder"/>
        </w:category>
        <w:types>
          <w:type w:val="bbPlcHdr"/>
        </w:types>
        <w:behaviors>
          <w:behavior w:val="content"/>
        </w:behaviors>
        <w:description w:val=""/>
        <w:guid w:val="{56AB31FE-3296-4372-81E7-4756D00373D4}"/>
      </w:docPartPr>
      <w:docPartBody>
        <w:p>
          <w:r>
            <w:rPr>
              <w:rStyle w:val="4"/>
              <w:rFonts w:hint="eastAsia" w:ascii="宋体" w:hAnsi="宋体" w:eastAsia="宋体" w:cs="宋体"/>
            </w:rPr>
            <w:t>单击此处输入文字</w:t>
          </w:r>
        </w:p>
      </w:docPartBody>
    </w:docPart>
    <w:docPart>
      <w:docPartPr>
        <w:name w:val="E42F99B2543D4FAD89654C0BDFD54483"/>
        <w:style w:val=""/>
        <w:category>
          <w:name w:val="常规"/>
          <w:gallery w:val="placeholder"/>
        </w:category>
        <w:types>
          <w:type w:val="bbPlcHdr"/>
        </w:types>
        <w:behaviors>
          <w:behavior w:val="content"/>
        </w:behaviors>
        <w:description w:val=""/>
        <w:guid w:val="{1F77E711-80D8-41FE-AFCB-68AD456027DE}"/>
      </w:docPartPr>
      <w:docPartBody>
        <w:p>
          <w:r>
            <w:rPr>
              <w:rStyle w:val="4"/>
              <w:rFonts w:hint="eastAsia" w:ascii="宋体" w:hAnsi="宋体" w:eastAsia="宋体" w:cs="宋体"/>
            </w:rPr>
            <w:t>单击此处输入文字</w:t>
          </w:r>
        </w:p>
      </w:docPartBody>
    </w:docPart>
    <w:docPart>
      <w:docPartPr>
        <w:name w:val="BB5D66A0FDC54FF4942AACDAD2666FE8"/>
        <w:style w:val=""/>
        <w:category>
          <w:name w:val="常规"/>
          <w:gallery w:val="placeholder"/>
        </w:category>
        <w:types>
          <w:type w:val="bbPlcHdr"/>
        </w:types>
        <w:behaviors>
          <w:behavior w:val="content"/>
        </w:behaviors>
        <w:description w:val=""/>
        <w:guid w:val="{CE8DD5A7-F16B-4287-BAB8-CCBDEA95D3A9}"/>
      </w:docPartPr>
      <w:docPartBody>
        <w:p>
          <w:r>
            <w:rPr>
              <w:rStyle w:val="4"/>
              <w:rFonts w:hint="eastAsia" w:ascii="宋体" w:hAnsi="宋体" w:eastAsia="宋体" w:cs="宋体"/>
            </w:rPr>
            <w:t>单击此处输入文字</w:t>
          </w:r>
        </w:p>
      </w:docPartBody>
    </w:docPart>
    <w:docPart>
      <w:docPartPr>
        <w:name w:val="AF0E886170FE47B9BFC8AFF83F20A5DD"/>
        <w:style w:val=""/>
        <w:category>
          <w:name w:val="常规"/>
          <w:gallery w:val="placeholder"/>
        </w:category>
        <w:types>
          <w:type w:val="bbPlcHdr"/>
        </w:types>
        <w:behaviors>
          <w:behavior w:val="content"/>
        </w:behaviors>
        <w:description w:val=""/>
        <w:guid w:val="{C67ECA53-1FA1-45D5-928C-9F5B05E29553}"/>
      </w:docPartPr>
      <w:docPartBody>
        <w:p>
          <w:r>
            <w:rPr>
              <w:rStyle w:val="4"/>
              <w:rFonts w:hint="eastAsia" w:ascii="宋体" w:hAnsi="宋体" w:eastAsia="宋体" w:cs="宋体"/>
            </w:rPr>
            <w:t>单击此处输入文字</w:t>
          </w:r>
        </w:p>
      </w:docPartBody>
    </w:docPart>
    <w:docPart>
      <w:docPartPr>
        <w:name w:val="68DC6584F5F140618035E8CE12C5F850"/>
        <w:style w:val=""/>
        <w:category>
          <w:name w:val="常规"/>
          <w:gallery w:val="placeholder"/>
        </w:category>
        <w:types>
          <w:type w:val="bbPlcHdr"/>
        </w:types>
        <w:behaviors>
          <w:behavior w:val="content"/>
        </w:behaviors>
        <w:description w:val=""/>
        <w:guid w:val="{316D4487-2614-4AEF-A8E0-8D2B263AF47F}"/>
      </w:docPartPr>
      <w:docPartBody>
        <w:p>
          <w:r>
            <w:rPr>
              <w:rStyle w:val="4"/>
              <w:rFonts w:hint="eastAsia" w:ascii="宋体" w:hAnsi="宋体" w:eastAsia="宋体" w:cs="宋体"/>
            </w:rPr>
            <w:t>单击此处输入文字</w:t>
          </w:r>
        </w:p>
      </w:docPartBody>
    </w:docPart>
    <w:docPart>
      <w:docPartPr>
        <w:name w:val="C5770B18C59E4C8E82A414CDE1579795"/>
        <w:style w:val=""/>
        <w:category>
          <w:name w:val="常规"/>
          <w:gallery w:val="placeholder"/>
        </w:category>
        <w:types>
          <w:type w:val="bbPlcHdr"/>
        </w:types>
        <w:behaviors>
          <w:behavior w:val="content"/>
        </w:behaviors>
        <w:description w:val=""/>
        <w:guid w:val="{FFF030D5-21D1-4BC5-B578-CCB97EE94386}"/>
      </w:docPartPr>
      <w:docPartBody>
        <w:p>
          <w:r>
            <w:rPr>
              <w:rStyle w:val="4"/>
              <w:rFonts w:hint="eastAsia" w:ascii="宋体" w:hAnsi="宋体" w:eastAsia="宋体" w:cs="宋体"/>
            </w:rPr>
            <w:t>单击此处输入文字</w:t>
          </w:r>
        </w:p>
      </w:docPartBody>
    </w:docPart>
    <w:docPart>
      <w:docPartPr>
        <w:name w:val="874B369D41044C398A7D65B0357F586B"/>
        <w:style w:val=""/>
        <w:category>
          <w:name w:val="常规"/>
          <w:gallery w:val="placeholder"/>
        </w:category>
        <w:types>
          <w:type w:val="bbPlcHdr"/>
        </w:types>
        <w:behaviors>
          <w:behavior w:val="content"/>
        </w:behaviors>
        <w:description w:val=""/>
        <w:guid w:val="{0F0D5C73-CF33-4646-88F5-13782F05E8C6}"/>
      </w:docPartPr>
      <w:docPartBody>
        <w:p>
          <w:r>
            <w:rPr>
              <w:rStyle w:val="4"/>
              <w:rFonts w:hint="eastAsia" w:ascii="宋体" w:hAnsi="宋体" w:eastAsia="宋体" w:cs="宋体"/>
            </w:rPr>
            <w:t>单击此处输入文字</w:t>
          </w:r>
        </w:p>
      </w:docPartBody>
    </w:docPart>
    <w:docPart>
      <w:docPartPr>
        <w:name w:val="2A4B0876321247D3B114D0B9E23897A9"/>
        <w:style w:val=""/>
        <w:category>
          <w:name w:val="常规"/>
          <w:gallery w:val="placeholder"/>
        </w:category>
        <w:types>
          <w:type w:val="bbPlcHdr"/>
        </w:types>
        <w:behaviors>
          <w:behavior w:val="content"/>
        </w:behaviors>
        <w:description w:val=""/>
        <w:guid w:val="{BC19F9DC-B0D3-41A0-B547-2A06470E780D}"/>
      </w:docPartPr>
      <w:docPartBody>
        <w:p>
          <w:r>
            <w:rPr>
              <w:rStyle w:val="4"/>
              <w:rFonts w:hint="eastAsia" w:ascii="宋体" w:hAnsi="宋体" w:eastAsia="宋体" w:cs="宋体"/>
            </w:rPr>
            <w:t>单击此处输入文字</w:t>
          </w:r>
        </w:p>
      </w:docPartBody>
    </w:docPart>
    <w:docPart>
      <w:docPartPr>
        <w:name w:val="EB738FC679534B9BA54FFAABBCD2269E"/>
        <w:style w:val=""/>
        <w:category>
          <w:name w:val="常规"/>
          <w:gallery w:val="placeholder"/>
        </w:category>
        <w:types>
          <w:type w:val="bbPlcHdr"/>
        </w:types>
        <w:behaviors>
          <w:behavior w:val="content"/>
        </w:behaviors>
        <w:description w:val=""/>
        <w:guid w:val="{35747878-D450-4717-BD71-B95986ABC4EB}"/>
      </w:docPartPr>
      <w:docPartBody>
        <w:p>
          <w:r>
            <w:rPr>
              <w:rStyle w:val="4"/>
              <w:rFonts w:hint="eastAsia" w:ascii="宋体" w:hAnsi="宋体" w:eastAsia="宋体" w:cs="宋体"/>
            </w:rPr>
            <w:t>单击此处输入文字</w:t>
          </w:r>
        </w:p>
      </w:docPartBody>
    </w:docPart>
    <w:docPart>
      <w:docPartPr>
        <w:name w:val="4DE3E3305B204B0BB80FA29AACAFA52B"/>
        <w:style w:val=""/>
        <w:category>
          <w:name w:val="常规"/>
          <w:gallery w:val="placeholder"/>
        </w:category>
        <w:types>
          <w:type w:val="bbPlcHdr"/>
        </w:types>
        <w:behaviors>
          <w:behavior w:val="content"/>
        </w:behaviors>
        <w:description w:val=""/>
        <w:guid w:val="{0DD902FC-D97E-41D3-9A46-C26FF4ABC2BC}"/>
      </w:docPartPr>
      <w:docPartBody>
        <w:p>
          <w:r>
            <w:rPr>
              <w:rStyle w:val="4"/>
              <w:rFonts w:hint="eastAsia" w:ascii="宋体" w:hAnsi="宋体" w:eastAsia="宋体" w:cs="宋体"/>
            </w:rPr>
            <w:t>单击此处输入文字</w:t>
          </w:r>
        </w:p>
      </w:docPartBody>
    </w:docPart>
    <w:docPart>
      <w:docPartPr>
        <w:name w:val="0F2C447247B447F59115DAFDFEADC601"/>
        <w:style w:val=""/>
        <w:category>
          <w:name w:val="常规"/>
          <w:gallery w:val="placeholder"/>
        </w:category>
        <w:types>
          <w:type w:val="bbPlcHdr"/>
        </w:types>
        <w:behaviors>
          <w:behavior w:val="content"/>
        </w:behaviors>
        <w:description w:val=""/>
        <w:guid w:val="{280A9B51-36B2-4D39-B234-4F0A186776CA}"/>
      </w:docPartPr>
      <w:docPartBody>
        <w:p>
          <w:r>
            <w:rPr>
              <w:rStyle w:val="4"/>
              <w:rFonts w:hint="eastAsia" w:ascii="宋体" w:hAnsi="宋体" w:eastAsia="宋体" w:cs="宋体"/>
            </w:rPr>
            <w:t>单击此处输入文字</w:t>
          </w:r>
        </w:p>
      </w:docPartBody>
    </w:docPart>
    <w:docPart>
      <w:docPartPr>
        <w:name w:val="7ACB6D2B7B364EF0B6E0E91DB9C4A000"/>
        <w:style w:val=""/>
        <w:category>
          <w:name w:val="常规"/>
          <w:gallery w:val="placeholder"/>
        </w:category>
        <w:types>
          <w:type w:val="bbPlcHdr"/>
        </w:types>
        <w:behaviors>
          <w:behavior w:val="content"/>
        </w:behaviors>
        <w:description w:val=""/>
        <w:guid w:val="{873ED719-49A8-4A6D-B83D-7D590065E2AF}"/>
      </w:docPartPr>
      <w:docPartBody>
        <w:p>
          <w:r>
            <w:rPr>
              <w:rStyle w:val="4"/>
              <w:rFonts w:hint="eastAsia" w:ascii="宋体" w:hAnsi="宋体" w:eastAsia="宋体" w:cs="宋体"/>
            </w:rPr>
            <w:t>单击此处输入文字</w:t>
          </w:r>
        </w:p>
      </w:docPartBody>
    </w:docPart>
    <w:docPart>
      <w:docPartPr>
        <w:name w:val="F3DE8B512D254974BFE7EC9261340C63"/>
        <w:style w:val=""/>
        <w:category>
          <w:name w:val="常规"/>
          <w:gallery w:val="placeholder"/>
        </w:category>
        <w:types>
          <w:type w:val="bbPlcHdr"/>
        </w:types>
        <w:behaviors>
          <w:behavior w:val="content"/>
        </w:behaviors>
        <w:description w:val=""/>
        <w:guid w:val="{C3D97793-4336-4ECC-B0FC-8A0814CE01B3}"/>
      </w:docPartPr>
      <w:docPartBody>
        <w:p>
          <w:r>
            <w:rPr>
              <w:rStyle w:val="4"/>
              <w:rFonts w:hint="eastAsia" w:ascii="宋体" w:hAnsi="宋体" w:eastAsia="宋体" w:cs="宋体"/>
            </w:rPr>
            <w:t>单击此处输入文字</w:t>
          </w:r>
        </w:p>
      </w:docPartBody>
    </w:docPart>
    <w:docPart>
      <w:docPartPr>
        <w:name w:val="F3A7AE73385B42D78413E8D8153EB84C"/>
        <w:style w:val=""/>
        <w:category>
          <w:name w:val="常规"/>
          <w:gallery w:val="placeholder"/>
        </w:category>
        <w:types>
          <w:type w:val="bbPlcHdr"/>
        </w:types>
        <w:behaviors>
          <w:behavior w:val="content"/>
        </w:behaviors>
        <w:description w:val=""/>
        <w:guid w:val="{7ABDBF95-774C-4818-815B-66D04CC1A419}"/>
      </w:docPartPr>
      <w:docPartBody>
        <w:p>
          <w:r>
            <w:rPr>
              <w:rStyle w:val="4"/>
              <w:rFonts w:hint="eastAsia" w:ascii="宋体" w:hAnsi="宋体" w:eastAsia="宋体" w:cs="宋体"/>
            </w:rPr>
            <w:t>单击此处输入文字</w:t>
          </w:r>
        </w:p>
      </w:docPartBody>
    </w:docPart>
    <w:docPart>
      <w:docPartPr>
        <w:name w:val="B1251595D92A4C96BE2433938AF1EC80"/>
        <w:style w:val=""/>
        <w:category>
          <w:name w:val="常规"/>
          <w:gallery w:val="placeholder"/>
        </w:category>
        <w:types>
          <w:type w:val="bbPlcHdr"/>
        </w:types>
        <w:behaviors>
          <w:behavior w:val="content"/>
        </w:behaviors>
        <w:description w:val=""/>
        <w:guid w:val="{3F88E8EA-B763-45EF-B638-7218B4205024}"/>
      </w:docPartPr>
      <w:docPartBody>
        <w:p>
          <w:r>
            <w:rPr>
              <w:rStyle w:val="4"/>
              <w:rFonts w:hint="eastAsia" w:ascii="宋体" w:hAnsi="宋体" w:eastAsia="宋体" w:cs="宋体"/>
            </w:rPr>
            <w:t>单击此处输入文字</w:t>
          </w:r>
        </w:p>
      </w:docPartBody>
    </w:docPart>
    <w:docPart>
      <w:docPartPr>
        <w:name w:val="A29496B83FC94E26BBFEDAA50BAC03F1"/>
        <w:style w:val=""/>
        <w:category>
          <w:name w:val="常规"/>
          <w:gallery w:val="placeholder"/>
        </w:category>
        <w:types>
          <w:type w:val="bbPlcHdr"/>
        </w:types>
        <w:behaviors>
          <w:behavior w:val="content"/>
        </w:behaviors>
        <w:description w:val=""/>
        <w:guid w:val="{3CA9132F-47C6-4669-BE65-997523718905}"/>
      </w:docPartPr>
      <w:docPartBody>
        <w:p>
          <w:r>
            <w:rPr>
              <w:rStyle w:val="4"/>
              <w:rFonts w:hint="eastAsia" w:ascii="宋体" w:hAnsi="宋体" w:eastAsia="宋体" w:cs="宋体"/>
            </w:rPr>
            <w:t>单击此处输入文字</w:t>
          </w:r>
        </w:p>
      </w:docPartBody>
    </w:docPart>
    <w:docPart>
      <w:docPartPr>
        <w:name w:val="6D5FED8751784800A85F72906D4CE3E5"/>
        <w:style w:val=""/>
        <w:category>
          <w:name w:val="常规"/>
          <w:gallery w:val="placeholder"/>
        </w:category>
        <w:types>
          <w:type w:val="bbPlcHdr"/>
        </w:types>
        <w:behaviors>
          <w:behavior w:val="content"/>
        </w:behaviors>
        <w:description w:val=""/>
        <w:guid w:val="{FCDDA6AF-D69F-4652-9194-47DAF76A99BC}"/>
      </w:docPartPr>
      <w:docPartBody>
        <w:p>
          <w:r>
            <w:rPr>
              <w:rStyle w:val="4"/>
              <w:rFonts w:hint="eastAsia" w:ascii="宋体" w:hAnsi="宋体" w:eastAsia="宋体" w:cs="宋体"/>
            </w:rPr>
            <w:t>单击此处输入文字</w:t>
          </w:r>
        </w:p>
      </w:docPartBody>
    </w:docPart>
    <w:docPart>
      <w:docPartPr>
        <w:name w:val="AC2DD326E2544C39AD2C61322822F895"/>
        <w:style w:val=""/>
        <w:category>
          <w:name w:val="常规"/>
          <w:gallery w:val="placeholder"/>
        </w:category>
        <w:types>
          <w:type w:val="bbPlcHdr"/>
        </w:types>
        <w:behaviors>
          <w:behavior w:val="content"/>
        </w:behaviors>
        <w:description w:val=""/>
        <w:guid w:val="{28258933-6181-4B31-9AA3-D11CB3191937}"/>
      </w:docPartPr>
      <w:docPartBody>
        <w:p>
          <w:r>
            <w:rPr>
              <w:rStyle w:val="4"/>
              <w:rFonts w:hint="eastAsia" w:ascii="宋体" w:hAnsi="宋体" w:eastAsia="宋体" w:cs="宋体"/>
            </w:rPr>
            <w:t>单击此处输入文字</w:t>
          </w:r>
        </w:p>
      </w:docPartBody>
    </w:docPart>
    <w:docPart>
      <w:docPartPr>
        <w:name w:val="2CED0020F6C14BC093189C0A32740526"/>
        <w:style w:val=""/>
        <w:category>
          <w:name w:val="常规"/>
          <w:gallery w:val="placeholder"/>
        </w:category>
        <w:types>
          <w:type w:val="bbPlcHdr"/>
        </w:types>
        <w:behaviors>
          <w:behavior w:val="content"/>
        </w:behaviors>
        <w:description w:val=""/>
        <w:guid w:val="{B6EE8398-6E42-4D3B-9FBF-9630A543F784}"/>
      </w:docPartPr>
      <w:docPartBody>
        <w:p>
          <w:r>
            <w:rPr>
              <w:rStyle w:val="4"/>
              <w:rFonts w:hint="eastAsia" w:ascii="宋体" w:hAnsi="宋体" w:eastAsia="宋体" w:cs="宋体"/>
            </w:rPr>
            <w:t>单击此处输入文字</w:t>
          </w:r>
        </w:p>
      </w:docPartBody>
    </w:docPart>
    <w:docPart>
      <w:docPartPr>
        <w:name w:val="43226E80C54048DC81884B3A87F0CFC7"/>
        <w:style w:val=""/>
        <w:category>
          <w:name w:val="常规"/>
          <w:gallery w:val="placeholder"/>
        </w:category>
        <w:types>
          <w:type w:val="bbPlcHdr"/>
        </w:types>
        <w:behaviors>
          <w:behavior w:val="content"/>
        </w:behaviors>
        <w:description w:val=""/>
        <w:guid w:val="{21D39CC1-9D34-410F-A18D-93E421CC4BBE}"/>
      </w:docPartPr>
      <w:docPartBody>
        <w:p>
          <w:r>
            <w:rPr>
              <w:rStyle w:val="4"/>
              <w:rFonts w:hint="eastAsia" w:ascii="宋体" w:hAnsi="宋体" w:eastAsia="宋体" w:cs="宋体"/>
            </w:rPr>
            <w:t>单击此处输入文字</w:t>
          </w:r>
        </w:p>
      </w:docPartBody>
    </w:docPart>
    <w:docPart>
      <w:docPartPr>
        <w:name w:val="509FCAED00D74F0E9064EBCF93368A89"/>
        <w:style w:val=""/>
        <w:category>
          <w:name w:val="常规"/>
          <w:gallery w:val="placeholder"/>
        </w:category>
        <w:types>
          <w:type w:val="bbPlcHdr"/>
        </w:types>
        <w:behaviors>
          <w:behavior w:val="content"/>
        </w:behaviors>
        <w:description w:val=""/>
        <w:guid w:val="{0A399375-869C-4E7C-960B-4D44AFB51242}"/>
      </w:docPartPr>
      <w:docPartBody>
        <w:p>
          <w:r>
            <w:rPr>
              <w:rStyle w:val="4"/>
              <w:rFonts w:hint="eastAsia" w:ascii="宋体" w:hAnsi="宋体" w:eastAsia="宋体" w:cs="宋体"/>
            </w:rPr>
            <w:t>单击此处输入文字</w:t>
          </w:r>
        </w:p>
      </w:docPartBody>
    </w:docPart>
    <w:docPart>
      <w:docPartPr>
        <w:name w:val="8470A351018E4040A94C665E84D3E7DB"/>
        <w:style w:val=""/>
        <w:category>
          <w:name w:val="常规"/>
          <w:gallery w:val="placeholder"/>
        </w:category>
        <w:types>
          <w:type w:val="bbPlcHdr"/>
        </w:types>
        <w:behaviors>
          <w:behavior w:val="content"/>
        </w:behaviors>
        <w:description w:val=""/>
        <w:guid w:val="{AD7F33DB-FEFF-4348-8742-4A79F89AD684}"/>
      </w:docPartPr>
      <w:docPartBody>
        <w:p>
          <w:r>
            <w:rPr>
              <w:rStyle w:val="4"/>
              <w:rFonts w:hint="eastAsia" w:ascii="宋体" w:hAnsi="宋体" w:eastAsia="宋体" w:cs="宋体"/>
            </w:rPr>
            <w:t>单击此处输入文字</w:t>
          </w:r>
        </w:p>
      </w:docPartBody>
    </w:docPart>
    <w:docPart>
      <w:docPartPr>
        <w:name w:val="0A91CFC20D4B4A679A1A4BE9C2889D9D"/>
        <w:style w:val=""/>
        <w:category>
          <w:name w:val="常规"/>
          <w:gallery w:val="placeholder"/>
        </w:category>
        <w:types>
          <w:type w:val="bbPlcHdr"/>
        </w:types>
        <w:behaviors>
          <w:behavior w:val="content"/>
        </w:behaviors>
        <w:description w:val=""/>
        <w:guid w:val="{A9DFE8C7-DC4D-4077-9544-495735A64949}"/>
      </w:docPartPr>
      <w:docPartBody>
        <w:p>
          <w:r>
            <w:rPr>
              <w:rStyle w:val="4"/>
              <w:rFonts w:hint="eastAsia" w:ascii="宋体" w:hAnsi="宋体" w:eastAsia="宋体" w:cs="宋体"/>
            </w:rPr>
            <w:t>单击此处输入文字</w:t>
          </w:r>
        </w:p>
      </w:docPartBody>
    </w:docPart>
    <w:docPart>
      <w:docPartPr>
        <w:name w:val="9937AC60D5EA4059863EAB8C9D379D7E"/>
        <w:style w:val=""/>
        <w:category>
          <w:name w:val="常规"/>
          <w:gallery w:val="placeholder"/>
        </w:category>
        <w:types>
          <w:type w:val="bbPlcHdr"/>
        </w:types>
        <w:behaviors>
          <w:behavior w:val="content"/>
        </w:behaviors>
        <w:description w:val=""/>
        <w:guid w:val="{8948FF1F-9B33-4410-AED2-556AA758681A}"/>
      </w:docPartPr>
      <w:docPartBody>
        <w:p>
          <w:r>
            <w:rPr>
              <w:rStyle w:val="4"/>
              <w:rFonts w:hint="eastAsia" w:ascii="宋体" w:hAnsi="宋体" w:eastAsia="宋体" w:cs="宋体"/>
            </w:rPr>
            <w:t>单击此处输入文字</w:t>
          </w:r>
        </w:p>
      </w:docPartBody>
    </w:docPart>
    <w:docPart>
      <w:docPartPr>
        <w:name w:val="9AA4FAAD637F48A3A15E3A1221CFAD5D"/>
        <w:style w:val=""/>
        <w:category>
          <w:name w:val="常规"/>
          <w:gallery w:val="placeholder"/>
        </w:category>
        <w:types>
          <w:type w:val="bbPlcHdr"/>
        </w:types>
        <w:behaviors>
          <w:behavior w:val="content"/>
        </w:behaviors>
        <w:description w:val=""/>
        <w:guid w:val="{776366C7-2B62-4AFC-9EB5-04FE785DCE88}"/>
      </w:docPartPr>
      <w:docPartBody>
        <w:p>
          <w:r>
            <w:rPr>
              <w:rStyle w:val="4"/>
              <w:rFonts w:hint="eastAsia" w:ascii="宋体" w:hAnsi="宋体" w:eastAsia="宋体" w:cs="宋体"/>
            </w:rPr>
            <w:t>单击此处输入文字</w:t>
          </w:r>
        </w:p>
      </w:docPartBody>
    </w:docPart>
    <w:docPart>
      <w:docPartPr>
        <w:name w:val="C67D3357449D452CB874E05B47B98DC0"/>
        <w:style w:val=""/>
        <w:category>
          <w:name w:val="常规"/>
          <w:gallery w:val="placeholder"/>
        </w:category>
        <w:types>
          <w:type w:val="bbPlcHdr"/>
        </w:types>
        <w:behaviors>
          <w:behavior w:val="content"/>
        </w:behaviors>
        <w:description w:val=""/>
        <w:guid w:val="{4867DF1A-BDD3-4EDD-A216-E95A5C4136A0}"/>
      </w:docPartPr>
      <w:docPartBody>
        <w:p>
          <w:r>
            <w:rPr>
              <w:rStyle w:val="4"/>
              <w:rFonts w:hint="eastAsia" w:ascii="宋体" w:hAnsi="宋体" w:eastAsia="宋体" w:cs="宋体"/>
            </w:rPr>
            <w:t>单击此处输入文字</w:t>
          </w:r>
        </w:p>
      </w:docPartBody>
    </w:docPart>
    <w:docPart>
      <w:docPartPr>
        <w:name w:val="208E9D7AE1C04A08BA079BFA273978D2"/>
        <w:style w:val=""/>
        <w:category>
          <w:name w:val="常规"/>
          <w:gallery w:val="placeholder"/>
        </w:category>
        <w:types>
          <w:type w:val="bbPlcHdr"/>
        </w:types>
        <w:behaviors>
          <w:behavior w:val="content"/>
        </w:behaviors>
        <w:description w:val=""/>
        <w:guid w:val="{9214D45A-2013-4BDB-8C6F-F8346956BEB0}"/>
      </w:docPartPr>
      <w:docPartBody>
        <w:p>
          <w:r>
            <w:rPr>
              <w:rStyle w:val="4"/>
              <w:rFonts w:hint="eastAsia" w:ascii="宋体" w:hAnsi="宋体" w:eastAsia="宋体" w:cs="宋体"/>
            </w:rPr>
            <w:t>单击此处输入文字</w:t>
          </w:r>
        </w:p>
      </w:docPartBody>
    </w:docPart>
    <w:docPart>
      <w:docPartPr>
        <w:name w:val="5E5791AA28C047CAA7214745AE81D383"/>
        <w:style w:val=""/>
        <w:category>
          <w:name w:val="常规"/>
          <w:gallery w:val="placeholder"/>
        </w:category>
        <w:types>
          <w:type w:val="bbPlcHdr"/>
        </w:types>
        <w:behaviors>
          <w:behavior w:val="content"/>
        </w:behaviors>
        <w:description w:val=""/>
        <w:guid w:val="{CC682D54-3A37-4638-BDFD-76A3F877B20C}"/>
      </w:docPartPr>
      <w:docPartBody>
        <w:p>
          <w:r>
            <w:rPr>
              <w:rStyle w:val="4"/>
              <w:rFonts w:hint="eastAsia" w:ascii="宋体" w:hAnsi="宋体" w:eastAsia="宋体" w:cs="宋体"/>
            </w:rPr>
            <w:t>单击此处输入文字</w:t>
          </w:r>
        </w:p>
      </w:docPartBody>
    </w:docPart>
    <w:docPart>
      <w:docPartPr>
        <w:name w:val="EA95199844474BCC81E5706BCDA94A02"/>
        <w:style w:val=""/>
        <w:category>
          <w:name w:val="常规"/>
          <w:gallery w:val="placeholder"/>
        </w:category>
        <w:types>
          <w:type w:val="bbPlcHdr"/>
        </w:types>
        <w:behaviors>
          <w:behavior w:val="content"/>
        </w:behaviors>
        <w:description w:val=""/>
        <w:guid w:val="{754C4864-D03A-492B-BDED-B49975C6BE32}"/>
      </w:docPartPr>
      <w:docPartBody>
        <w:p>
          <w:r>
            <w:rPr>
              <w:rStyle w:val="4"/>
              <w:rFonts w:hint="eastAsia" w:ascii="宋体" w:hAnsi="宋体" w:eastAsia="宋体" w:cs="宋体"/>
            </w:rPr>
            <w:t>单击此处输入文字</w:t>
          </w:r>
        </w:p>
      </w:docPartBody>
    </w:docPart>
    <w:docPart>
      <w:docPartPr>
        <w:name w:val="00326B961574470C9BD5B9DC8750FCB2"/>
        <w:style w:val=""/>
        <w:category>
          <w:name w:val="常规"/>
          <w:gallery w:val="placeholder"/>
        </w:category>
        <w:types>
          <w:type w:val="bbPlcHdr"/>
        </w:types>
        <w:behaviors>
          <w:behavior w:val="content"/>
        </w:behaviors>
        <w:description w:val=""/>
        <w:guid w:val="{59A353D0-CAC2-46C3-9824-6BE718C680E1}"/>
      </w:docPartPr>
      <w:docPartBody>
        <w:p>
          <w:r>
            <w:rPr>
              <w:rStyle w:val="4"/>
              <w:rFonts w:hint="eastAsia" w:ascii="宋体" w:hAnsi="宋体" w:eastAsia="宋体" w:cs="宋体"/>
            </w:rPr>
            <w:t>单击此处输入文字</w:t>
          </w:r>
        </w:p>
      </w:docPartBody>
    </w:docPart>
    <w:docPart>
      <w:docPartPr>
        <w:name w:val="9ABC0615439C46D3949FBB4231769790"/>
        <w:style w:val=""/>
        <w:category>
          <w:name w:val="常规"/>
          <w:gallery w:val="placeholder"/>
        </w:category>
        <w:types>
          <w:type w:val="bbPlcHdr"/>
        </w:types>
        <w:behaviors>
          <w:behavior w:val="content"/>
        </w:behaviors>
        <w:description w:val=""/>
        <w:guid w:val="{26B803EB-7C0F-4155-90E2-C5CE1DE62DA6}"/>
      </w:docPartPr>
      <w:docPartBody>
        <w:p>
          <w:r>
            <w:rPr>
              <w:rStyle w:val="4"/>
              <w:rFonts w:hint="eastAsia" w:ascii="宋体" w:hAnsi="宋体" w:eastAsia="宋体" w:cs="宋体"/>
            </w:rPr>
            <w:t>单击此处输入文字</w:t>
          </w:r>
        </w:p>
      </w:docPartBody>
    </w:docPart>
    <w:docPart>
      <w:docPartPr>
        <w:name w:val="E8BE6F010B954FA9A31D00B3DCD5ABE1"/>
        <w:style w:val=""/>
        <w:category>
          <w:name w:val="常规"/>
          <w:gallery w:val="placeholder"/>
        </w:category>
        <w:types>
          <w:type w:val="bbPlcHdr"/>
        </w:types>
        <w:behaviors>
          <w:behavior w:val="content"/>
        </w:behaviors>
        <w:description w:val=""/>
        <w:guid w:val="{79692058-1F81-49F5-BEDD-DF9CEA367624}"/>
      </w:docPartPr>
      <w:docPartBody>
        <w:p>
          <w:r>
            <w:rPr>
              <w:rStyle w:val="4"/>
              <w:rFonts w:hint="eastAsia" w:ascii="宋体" w:hAnsi="宋体" w:eastAsia="宋体" w:cs="宋体"/>
            </w:rPr>
            <w:t>单击此处输入文字</w:t>
          </w:r>
        </w:p>
      </w:docPartBody>
    </w:docPart>
    <w:docPart>
      <w:docPartPr>
        <w:name w:val="A2BB7F0700A74988A41D529839EDBCD5"/>
        <w:style w:val=""/>
        <w:category>
          <w:name w:val="常规"/>
          <w:gallery w:val="placeholder"/>
        </w:category>
        <w:types>
          <w:type w:val="bbPlcHdr"/>
        </w:types>
        <w:behaviors>
          <w:behavior w:val="content"/>
        </w:behaviors>
        <w:description w:val=""/>
        <w:guid w:val="{424EE3A4-72B6-4F4C-947E-D5EFB46DA233}"/>
      </w:docPartPr>
      <w:docPartBody>
        <w:p>
          <w:r>
            <w:rPr>
              <w:rStyle w:val="4"/>
              <w:rFonts w:hint="eastAsia" w:ascii="宋体" w:hAnsi="宋体" w:eastAsia="宋体" w:cs="宋体"/>
            </w:rPr>
            <w:t>单击此处输入文字</w:t>
          </w:r>
        </w:p>
      </w:docPartBody>
    </w:docPart>
    <w:docPart>
      <w:docPartPr>
        <w:name w:val="EEBD60B672C243CEA959ED9B0B146C3C"/>
        <w:style w:val=""/>
        <w:category>
          <w:name w:val="常规"/>
          <w:gallery w:val="placeholder"/>
        </w:category>
        <w:types>
          <w:type w:val="bbPlcHdr"/>
        </w:types>
        <w:behaviors>
          <w:behavior w:val="content"/>
        </w:behaviors>
        <w:description w:val=""/>
        <w:guid w:val="{B2B5BE28-4300-4577-8D2B-F86BBED4C562}"/>
      </w:docPartPr>
      <w:docPartBody>
        <w:p>
          <w:r>
            <w:rPr>
              <w:rStyle w:val="4"/>
              <w:rFonts w:hint="eastAsia" w:ascii="宋体" w:hAnsi="宋体" w:eastAsia="宋体" w:cs="宋体"/>
            </w:rPr>
            <w:t>单击此处输入文字</w:t>
          </w:r>
        </w:p>
      </w:docPartBody>
    </w:docPart>
    <w:docPart>
      <w:docPartPr>
        <w:name w:val="246249D699B246759E3D464D4DB2B23B"/>
        <w:style w:val=""/>
        <w:category>
          <w:name w:val="常规"/>
          <w:gallery w:val="placeholder"/>
        </w:category>
        <w:types>
          <w:type w:val="bbPlcHdr"/>
        </w:types>
        <w:behaviors>
          <w:behavior w:val="content"/>
        </w:behaviors>
        <w:description w:val=""/>
        <w:guid w:val="{A2B18BD5-242B-43FC-BAA4-8B5FE3B838DC}"/>
      </w:docPartPr>
      <w:docPartBody>
        <w:p>
          <w:r>
            <w:rPr>
              <w:rStyle w:val="4"/>
              <w:rFonts w:hint="eastAsia" w:ascii="宋体" w:hAnsi="宋体" w:eastAsia="宋体" w:cs="宋体"/>
            </w:rPr>
            <w:t>单击此处输入文字</w:t>
          </w:r>
        </w:p>
      </w:docPartBody>
    </w:docPart>
    <w:docPart>
      <w:docPartPr>
        <w:name w:val="3905E42FBEBD4E2B9CB5965A07D83B36"/>
        <w:style w:val=""/>
        <w:category>
          <w:name w:val="常规"/>
          <w:gallery w:val="placeholder"/>
        </w:category>
        <w:types>
          <w:type w:val="bbPlcHdr"/>
        </w:types>
        <w:behaviors>
          <w:behavior w:val="content"/>
        </w:behaviors>
        <w:description w:val=""/>
        <w:guid w:val="{D5BCCBBC-34A4-4E4C-B478-82810DE90BC7}"/>
      </w:docPartPr>
      <w:docPartBody>
        <w:p>
          <w:r>
            <w:rPr>
              <w:rStyle w:val="4"/>
              <w:rFonts w:hint="eastAsia" w:ascii="宋体" w:hAnsi="宋体" w:eastAsia="宋体" w:cs="宋体"/>
            </w:rPr>
            <w:t>单击此处输入文字</w:t>
          </w:r>
        </w:p>
      </w:docPartBody>
    </w:docPart>
    <w:docPart>
      <w:docPartPr>
        <w:name w:val="BBA765B330034BFAABB47288CC049D59"/>
        <w:style w:val=""/>
        <w:category>
          <w:name w:val="常规"/>
          <w:gallery w:val="placeholder"/>
        </w:category>
        <w:types>
          <w:type w:val="bbPlcHdr"/>
        </w:types>
        <w:behaviors>
          <w:behavior w:val="content"/>
        </w:behaviors>
        <w:description w:val=""/>
        <w:guid w:val="{90C777E0-D6FE-4D3F-B6B3-FEA13A0370DE}"/>
      </w:docPartPr>
      <w:docPartBody>
        <w:p>
          <w:r>
            <w:rPr>
              <w:rStyle w:val="4"/>
              <w:rFonts w:hint="eastAsia" w:ascii="宋体" w:hAnsi="宋体" w:eastAsia="宋体" w:cs="宋体"/>
            </w:rPr>
            <w:t>单击此处输入文字</w:t>
          </w:r>
        </w:p>
      </w:docPartBody>
    </w:docPart>
    <w:docPart>
      <w:docPartPr>
        <w:name w:val="C1349798BFC840EB9EE72CB59666BFFC"/>
        <w:style w:val=""/>
        <w:category>
          <w:name w:val="常规"/>
          <w:gallery w:val="placeholder"/>
        </w:category>
        <w:types>
          <w:type w:val="bbPlcHdr"/>
        </w:types>
        <w:behaviors>
          <w:behavior w:val="content"/>
        </w:behaviors>
        <w:description w:val=""/>
        <w:guid w:val="{B41FAF4C-8DE9-4DCF-B5DD-20296B63AC92}"/>
      </w:docPartPr>
      <w:docPartBody>
        <w:p>
          <w:r>
            <w:rPr>
              <w:rStyle w:val="4"/>
              <w:rFonts w:hint="eastAsia" w:ascii="宋体" w:hAnsi="宋体" w:eastAsia="宋体" w:cs="宋体"/>
            </w:rPr>
            <w:t>单击此处输入文字</w:t>
          </w:r>
        </w:p>
      </w:docPartBody>
    </w:docPart>
    <w:docPart>
      <w:docPartPr>
        <w:name w:val="2F5AE0C7EFE44BEB8097B26AFE54006F"/>
        <w:style w:val=""/>
        <w:category>
          <w:name w:val="常规"/>
          <w:gallery w:val="placeholder"/>
        </w:category>
        <w:types>
          <w:type w:val="bbPlcHdr"/>
        </w:types>
        <w:behaviors>
          <w:behavior w:val="content"/>
        </w:behaviors>
        <w:description w:val=""/>
        <w:guid w:val="{A7794B55-8742-450C-B501-CE97E70AECA5}"/>
      </w:docPartPr>
      <w:docPartBody>
        <w:p>
          <w:r>
            <w:rPr>
              <w:rStyle w:val="4"/>
              <w:rFonts w:hint="eastAsia" w:ascii="宋体" w:hAnsi="宋体" w:eastAsia="宋体" w:cs="宋体"/>
            </w:rPr>
            <w:t>单击此处输入文字</w:t>
          </w:r>
        </w:p>
      </w:docPartBody>
    </w:docPart>
    <w:docPart>
      <w:docPartPr>
        <w:name w:val="39840956505A4E92B100D7C3A107E3C3"/>
        <w:style w:val=""/>
        <w:category>
          <w:name w:val="常规"/>
          <w:gallery w:val="placeholder"/>
        </w:category>
        <w:types>
          <w:type w:val="bbPlcHdr"/>
        </w:types>
        <w:behaviors>
          <w:behavior w:val="content"/>
        </w:behaviors>
        <w:description w:val=""/>
        <w:guid w:val="{4A4FD5D4-6E73-40D7-87E9-B64C289C25DB}"/>
      </w:docPartPr>
      <w:docPartBody>
        <w:p>
          <w:r>
            <w:rPr>
              <w:rStyle w:val="4"/>
              <w:rFonts w:hint="eastAsia" w:ascii="宋体" w:hAnsi="宋体" w:eastAsia="宋体" w:cs="宋体"/>
            </w:rPr>
            <w:t>单击此处输入文字</w:t>
          </w:r>
        </w:p>
      </w:docPartBody>
    </w:docPart>
    <w:docPart>
      <w:docPartPr>
        <w:name w:val="5EE7F68E87AF493295650A191E2A6ECD"/>
        <w:style w:val=""/>
        <w:category>
          <w:name w:val="常规"/>
          <w:gallery w:val="placeholder"/>
        </w:category>
        <w:types>
          <w:type w:val="bbPlcHdr"/>
        </w:types>
        <w:behaviors>
          <w:behavior w:val="content"/>
        </w:behaviors>
        <w:description w:val=""/>
        <w:guid w:val="{D060A2C9-8F45-47ED-AAFD-ABCD60F8ED6C}"/>
      </w:docPartPr>
      <w:docPartBody>
        <w:p>
          <w:r>
            <w:rPr>
              <w:rStyle w:val="4"/>
              <w:rFonts w:hint="eastAsia" w:ascii="宋体" w:hAnsi="宋体" w:eastAsia="宋体" w:cs="宋体"/>
            </w:rPr>
            <w:t>单击此处输入文字</w:t>
          </w:r>
        </w:p>
      </w:docPartBody>
    </w:docPart>
    <w:docPart>
      <w:docPartPr>
        <w:name w:val="E6A9DD9ACE3A4EE2A9C13DC06AE9DE1D"/>
        <w:style w:val=""/>
        <w:category>
          <w:name w:val="常规"/>
          <w:gallery w:val="placeholder"/>
        </w:category>
        <w:types>
          <w:type w:val="bbPlcHdr"/>
        </w:types>
        <w:behaviors>
          <w:behavior w:val="content"/>
        </w:behaviors>
        <w:description w:val=""/>
        <w:guid w:val="{4EBEA722-2CC3-46BD-8771-EF7F6AAC2FBA}"/>
      </w:docPartPr>
      <w:docPartBody>
        <w:p>
          <w:r>
            <w:rPr>
              <w:rStyle w:val="4"/>
              <w:rFonts w:hint="eastAsia" w:ascii="宋体" w:hAnsi="宋体" w:eastAsia="宋体" w:cs="宋体"/>
            </w:rPr>
            <w:t>单击此处输入文字</w:t>
          </w:r>
        </w:p>
      </w:docPartBody>
    </w:docPart>
    <w:docPart>
      <w:docPartPr>
        <w:name w:val="84FA195425E84ADE98C63FE0DC606AA0"/>
        <w:style w:val=""/>
        <w:category>
          <w:name w:val="常规"/>
          <w:gallery w:val="placeholder"/>
        </w:category>
        <w:types>
          <w:type w:val="bbPlcHdr"/>
        </w:types>
        <w:behaviors>
          <w:behavior w:val="content"/>
        </w:behaviors>
        <w:description w:val=""/>
        <w:guid w:val="{4A4626FD-E323-40E9-B99F-2109D9C43147}"/>
      </w:docPartPr>
      <w:docPartBody>
        <w:p>
          <w:r>
            <w:rPr>
              <w:rStyle w:val="4"/>
              <w:rFonts w:hint="eastAsia" w:ascii="宋体" w:hAnsi="宋体" w:eastAsia="宋体" w:cs="宋体"/>
            </w:rPr>
            <w:t>单击此处输入文字</w:t>
          </w:r>
        </w:p>
      </w:docPartBody>
    </w:docPart>
    <w:docPart>
      <w:docPartPr>
        <w:name w:val="476CD4BD874B474BBAA1D0A6E51D1536"/>
        <w:style w:val=""/>
        <w:category>
          <w:name w:val="常规"/>
          <w:gallery w:val="placeholder"/>
        </w:category>
        <w:types>
          <w:type w:val="bbPlcHdr"/>
        </w:types>
        <w:behaviors>
          <w:behavior w:val="content"/>
        </w:behaviors>
        <w:description w:val=""/>
        <w:guid w:val="{48A045B3-CE4D-4E13-8482-D23BD763F82B}"/>
      </w:docPartPr>
      <w:docPartBody>
        <w:p>
          <w:r>
            <w:rPr>
              <w:rStyle w:val="4"/>
              <w:rFonts w:hint="eastAsia" w:ascii="宋体" w:hAnsi="宋体" w:eastAsia="宋体" w:cs="宋体"/>
            </w:rPr>
            <w:t>单击此处输入文字</w:t>
          </w:r>
        </w:p>
      </w:docPartBody>
    </w:docPart>
    <w:docPart>
      <w:docPartPr>
        <w:name w:val="72E3A9F979D54953820B222605F15BEE"/>
        <w:style w:val=""/>
        <w:category>
          <w:name w:val="常规"/>
          <w:gallery w:val="placeholder"/>
        </w:category>
        <w:types>
          <w:type w:val="bbPlcHdr"/>
        </w:types>
        <w:behaviors>
          <w:behavior w:val="content"/>
        </w:behaviors>
        <w:description w:val=""/>
        <w:guid w:val="{A76095A0-8F6D-4B19-9004-1EB334465EF5}"/>
      </w:docPartPr>
      <w:docPartBody>
        <w:p>
          <w:r>
            <w:rPr>
              <w:rStyle w:val="4"/>
              <w:rFonts w:hint="eastAsia" w:ascii="宋体" w:hAnsi="宋体" w:eastAsia="宋体" w:cs="宋体"/>
            </w:rPr>
            <w:t>单击此处输入文字</w:t>
          </w:r>
        </w:p>
      </w:docPartBody>
    </w:docPart>
    <w:docPart>
      <w:docPartPr>
        <w:name w:val="164785868B1F493784BDCAB93D919592"/>
        <w:style w:val=""/>
        <w:category>
          <w:name w:val="常规"/>
          <w:gallery w:val="placeholder"/>
        </w:category>
        <w:types>
          <w:type w:val="bbPlcHdr"/>
        </w:types>
        <w:behaviors>
          <w:behavior w:val="content"/>
        </w:behaviors>
        <w:description w:val=""/>
        <w:guid w:val="{552D03ED-066A-4D6B-9E29-51AB786173DE}"/>
      </w:docPartPr>
      <w:docPartBody>
        <w:p>
          <w:r>
            <w:rPr>
              <w:rStyle w:val="4"/>
              <w:rFonts w:hint="eastAsia" w:ascii="宋体" w:hAnsi="宋体" w:eastAsia="宋体" w:cs="宋体"/>
            </w:rPr>
            <w:t>单击此处输入文字</w:t>
          </w:r>
        </w:p>
      </w:docPartBody>
    </w:docPart>
    <w:docPart>
      <w:docPartPr>
        <w:name w:val="6DA3FC07119D4B79B67A302654C97685"/>
        <w:style w:val=""/>
        <w:category>
          <w:name w:val="常规"/>
          <w:gallery w:val="placeholder"/>
        </w:category>
        <w:types>
          <w:type w:val="bbPlcHdr"/>
        </w:types>
        <w:behaviors>
          <w:behavior w:val="content"/>
        </w:behaviors>
        <w:description w:val=""/>
        <w:guid w:val="{3E1E841B-EA3F-4B96-A793-6D90E62CD468}"/>
      </w:docPartPr>
      <w:docPartBody>
        <w:p>
          <w:r>
            <w:rPr>
              <w:rStyle w:val="4"/>
              <w:rFonts w:hint="eastAsia" w:ascii="宋体" w:hAnsi="宋体" w:eastAsia="宋体" w:cs="宋体"/>
            </w:rPr>
            <w:t>单击此处输入文字</w:t>
          </w:r>
        </w:p>
      </w:docPartBody>
    </w:docPart>
    <w:docPart>
      <w:docPartPr>
        <w:name w:val="8B2112EA809E49C99FD5C78A64020B21"/>
        <w:style w:val=""/>
        <w:category>
          <w:name w:val="常规"/>
          <w:gallery w:val="placeholder"/>
        </w:category>
        <w:types>
          <w:type w:val="bbPlcHdr"/>
        </w:types>
        <w:behaviors>
          <w:behavior w:val="content"/>
        </w:behaviors>
        <w:description w:val=""/>
        <w:guid w:val="{B42CF0D0-50FE-4DA7-92F1-DA16C018E7A7}"/>
      </w:docPartPr>
      <w:docPartBody>
        <w:p>
          <w:r>
            <w:rPr>
              <w:rStyle w:val="4"/>
              <w:rFonts w:hint="eastAsia" w:ascii="宋体" w:hAnsi="宋体" w:eastAsia="宋体" w:cs="宋体"/>
            </w:rPr>
            <w:t>单击此处输入文字</w:t>
          </w:r>
        </w:p>
      </w:docPartBody>
    </w:docPart>
    <w:docPart>
      <w:docPartPr>
        <w:name w:val="55695C01745946939AA18953B68AF629"/>
        <w:style w:val=""/>
        <w:category>
          <w:name w:val="常规"/>
          <w:gallery w:val="placeholder"/>
        </w:category>
        <w:types>
          <w:type w:val="bbPlcHdr"/>
        </w:types>
        <w:behaviors>
          <w:behavior w:val="content"/>
        </w:behaviors>
        <w:description w:val=""/>
        <w:guid w:val="{0C76B355-5F35-499E-9F92-3C4F1CAF0AFB}"/>
      </w:docPartPr>
      <w:docPartBody>
        <w:p>
          <w:r>
            <w:rPr>
              <w:rStyle w:val="4"/>
              <w:rFonts w:hint="eastAsia" w:ascii="宋体" w:hAnsi="宋体" w:eastAsia="宋体" w:cs="宋体"/>
            </w:rPr>
            <w:t>单击此处输入文字</w:t>
          </w:r>
        </w:p>
      </w:docPartBody>
    </w:docPart>
    <w:docPart>
      <w:docPartPr>
        <w:name w:val="FC62B9095DA5414392E8EEB47FDDF271"/>
        <w:style w:val=""/>
        <w:category>
          <w:name w:val="常规"/>
          <w:gallery w:val="placeholder"/>
        </w:category>
        <w:types>
          <w:type w:val="bbPlcHdr"/>
        </w:types>
        <w:behaviors>
          <w:behavior w:val="content"/>
        </w:behaviors>
        <w:description w:val=""/>
        <w:guid w:val="{E0EB3942-5C92-469E-8EDB-3800E05B7B8C}"/>
      </w:docPartPr>
      <w:docPartBody>
        <w:p>
          <w:r>
            <w:rPr>
              <w:rStyle w:val="4"/>
              <w:rFonts w:hint="eastAsia" w:ascii="宋体" w:hAnsi="宋体" w:eastAsia="宋体" w:cs="宋体"/>
            </w:rPr>
            <w:t>单击此处输入文字</w:t>
          </w:r>
        </w:p>
      </w:docPartBody>
    </w:docPart>
    <w:docPart>
      <w:docPartPr>
        <w:name w:val="3FCC21EC397246E384DE72F9C9BA914A"/>
        <w:style w:val=""/>
        <w:category>
          <w:name w:val="常规"/>
          <w:gallery w:val="placeholder"/>
        </w:category>
        <w:types>
          <w:type w:val="bbPlcHdr"/>
        </w:types>
        <w:behaviors>
          <w:behavior w:val="content"/>
        </w:behaviors>
        <w:description w:val=""/>
        <w:guid w:val="{554879A3-E1BB-4EEE-98E6-9E1325685D5D}"/>
      </w:docPartPr>
      <w:docPartBody>
        <w:p>
          <w:r>
            <w:rPr>
              <w:rStyle w:val="4"/>
              <w:rFonts w:hint="eastAsia" w:ascii="宋体" w:hAnsi="宋体" w:eastAsia="宋体" w:cs="宋体"/>
            </w:rPr>
            <w:t>单击此处输入文字</w:t>
          </w:r>
        </w:p>
      </w:docPartBody>
    </w:docPart>
    <w:docPart>
      <w:docPartPr>
        <w:name w:val="1EE700DDB0824137BF99EE1F5A113CC2"/>
        <w:style w:val=""/>
        <w:category>
          <w:name w:val="常规"/>
          <w:gallery w:val="placeholder"/>
        </w:category>
        <w:types>
          <w:type w:val="bbPlcHdr"/>
        </w:types>
        <w:behaviors>
          <w:behavior w:val="content"/>
        </w:behaviors>
        <w:description w:val=""/>
        <w:guid w:val="{200CF73F-2259-4079-B85E-CF618C9F3F75}"/>
      </w:docPartPr>
      <w:docPartBody>
        <w:p>
          <w:r>
            <w:rPr>
              <w:rStyle w:val="4"/>
              <w:rFonts w:hint="eastAsia" w:ascii="宋体" w:hAnsi="宋体" w:eastAsia="宋体" w:cs="宋体"/>
            </w:rPr>
            <w:t>单击此处输入文字</w:t>
          </w:r>
        </w:p>
      </w:docPartBody>
    </w:docPart>
    <w:docPart>
      <w:docPartPr>
        <w:name w:val="018F05DE2CAC4DB0AF1C18DCC03BB07D"/>
        <w:style w:val=""/>
        <w:category>
          <w:name w:val="常规"/>
          <w:gallery w:val="placeholder"/>
        </w:category>
        <w:types>
          <w:type w:val="bbPlcHdr"/>
        </w:types>
        <w:behaviors>
          <w:behavior w:val="content"/>
        </w:behaviors>
        <w:description w:val=""/>
        <w:guid w:val="{9BF51811-BF3B-4E4B-8C5B-64A49BEC8299}"/>
      </w:docPartPr>
      <w:docPartBody>
        <w:p>
          <w:r>
            <w:rPr>
              <w:rStyle w:val="4"/>
              <w:rFonts w:hint="eastAsia" w:ascii="宋体" w:hAnsi="宋体" w:eastAsia="宋体" w:cs="宋体"/>
            </w:rPr>
            <w:t>单击此处输入文字</w:t>
          </w:r>
        </w:p>
      </w:docPartBody>
    </w:docPart>
    <w:docPart>
      <w:docPartPr>
        <w:name w:val="A76A7915864E4D13BC1EBEF02B664232"/>
        <w:style w:val=""/>
        <w:category>
          <w:name w:val="常规"/>
          <w:gallery w:val="placeholder"/>
        </w:category>
        <w:types>
          <w:type w:val="bbPlcHdr"/>
        </w:types>
        <w:behaviors>
          <w:behavior w:val="content"/>
        </w:behaviors>
        <w:description w:val=""/>
        <w:guid w:val="{6565DAC4-2E52-4F41-8778-BB7A44E73774}"/>
      </w:docPartPr>
      <w:docPartBody>
        <w:p>
          <w:r>
            <w:rPr>
              <w:rStyle w:val="4"/>
              <w:rFonts w:hint="eastAsia" w:ascii="宋体" w:hAnsi="宋体" w:eastAsia="宋体" w:cs="宋体"/>
            </w:rPr>
            <w:t>单击此处输入文字</w:t>
          </w:r>
        </w:p>
      </w:docPartBody>
    </w:docPart>
    <w:docPart>
      <w:docPartPr>
        <w:name w:val="4B56FAF9269D404AB95A17C5A37DC9B8"/>
        <w:style w:val=""/>
        <w:category>
          <w:name w:val="常规"/>
          <w:gallery w:val="placeholder"/>
        </w:category>
        <w:types>
          <w:type w:val="bbPlcHdr"/>
        </w:types>
        <w:behaviors>
          <w:behavior w:val="content"/>
        </w:behaviors>
        <w:description w:val=""/>
        <w:guid w:val="{82B03BA6-F8B8-48F1-979C-6D330A45C59F}"/>
      </w:docPartPr>
      <w:docPartBody>
        <w:p>
          <w:r>
            <w:rPr>
              <w:rStyle w:val="4"/>
              <w:rFonts w:hint="eastAsia" w:ascii="宋体" w:hAnsi="宋体" w:eastAsia="宋体" w:cs="宋体"/>
            </w:rPr>
            <w:t>单击此处输入文字</w:t>
          </w:r>
        </w:p>
      </w:docPartBody>
    </w:docPart>
    <w:docPart>
      <w:docPartPr>
        <w:name w:val="6EEBD118C6604CCA8158BA7A24F20A66"/>
        <w:style w:val=""/>
        <w:category>
          <w:name w:val="常规"/>
          <w:gallery w:val="placeholder"/>
        </w:category>
        <w:types>
          <w:type w:val="bbPlcHdr"/>
        </w:types>
        <w:behaviors>
          <w:behavior w:val="content"/>
        </w:behaviors>
        <w:description w:val=""/>
        <w:guid w:val="{33331490-7607-4E98-89DF-2E947E016B2F}"/>
      </w:docPartPr>
      <w:docPartBody>
        <w:p>
          <w:r>
            <w:rPr>
              <w:rStyle w:val="4"/>
              <w:rFonts w:hint="eastAsia" w:ascii="宋体" w:hAnsi="宋体" w:eastAsia="宋体" w:cs="宋体"/>
            </w:rPr>
            <w:t>单击此处输入文字</w:t>
          </w:r>
        </w:p>
      </w:docPartBody>
    </w:docPart>
    <w:docPart>
      <w:docPartPr>
        <w:name w:val="4283F53E6A3041C880DEB9C6F900F795"/>
        <w:style w:val=""/>
        <w:category>
          <w:name w:val="常规"/>
          <w:gallery w:val="placeholder"/>
        </w:category>
        <w:types>
          <w:type w:val="bbPlcHdr"/>
        </w:types>
        <w:behaviors>
          <w:behavior w:val="content"/>
        </w:behaviors>
        <w:description w:val=""/>
        <w:guid w:val="{8CC013F7-CD10-40C1-B6F8-0FCF29A8EF11}"/>
      </w:docPartPr>
      <w:docPartBody>
        <w:p>
          <w:r>
            <w:rPr>
              <w:rStyle w:val="4"/>
              <w:rFonts w:hint="eastAsia" w:ascii="宋体" w:hAnsi="宋体" w:eastAsia="宋体" w:cs="宋体"/>
            </w:rPr>
            <w:t>单击此处输入文字</w:t>
          </w:r>
        </w:p>
      </w:docPartBody>
    </w:docPart>
    <w:docPart>
      <w:docPartPr>
        <w:name w:val="AC8BA6784E6846F0A9EF82D8CF946390"/>
        <w:style w:val=""/>
        <w:category>
          <w:name w:val="常规"/>
          <w:gallery w:val="placeholder"/>
        </w:category>
        <w:types>
          <w:type w:val="bbPlcHdr"/>
        </w:types>
        <w:behaviors>
          <w:behavior w:val="content"/>
        </w:behaviors>
        <w:description w:val=""/>
        <w:guid w:val="{A4B5CD71-DECD-4855-BAC1-12CB55E4E00D}"/>
      </w:docPartPr>
      <w:docPartBody>
        <w:p>
          <w:r>
            <w:rPr>
              <w:rStyle w:val="4"/>
              <w:rFonts w:hint="eastAsia" w:ascii="宋体" w:hAnsi="宋体" w:eastAsia="宋体" w:cs="宋体"/>
            </w:rPr>
            <w:t>单击此处输入文字</w:t>
          </w:r>
        </w:p>
      </w:docPartBody>
    </w:docPart>
    <w:docPart>
      <w:docPartPr>
        <w:name w:val="ED406AF6E7F641848DAB9822C0A26712"/>
        <w:style w:val=""/>
        <w:category>
          <w:name w:val="常规"/>
          <w:gallery w:val="placeholder"/>
        </w:category>
        <w:types>
          <w:type w:val="bbPlcHdr"/>
        </w:types>
        <w:behaviors>
          <w:behavior w:val="content"/>
        </w:behaviors>
        <w:description w:val=""/>
        <w:guid w:val="{38F77FF1-515D-46B3-BC84-D168729A08B3}"/>
      </w:docPartPr>
      <w:docPartBody>
        <w:p>
          <w:r>
            <w:rPr>
              <w:rStyle w:val="4"/>
              <w:rFonts w:hint="eastAsia" w:ascii="宋体" w:hAnsi="宋体" w:eastAsia="宋体" w:cs="宋体"/>
            </w:rPr>
            <w:t>单击此处输入文字</w:t>
          </w:r>
        </w:p>
      </w:docPartBody>
    </w:docPart>
    <w:docPart>
      <w:docPartPr>
        <w:name w:val="8F9333AE4ECF4634958CDB7C63FEDF9E"/>
        <w:style w:val=""/>
        <w:category>
          <w:name w:val="常规"/>
          <w:gallery w:val="placeholder"/>
        </w:category>
        <w:types>
          <w:type w:val="bbPlcHdr"/>
        </w:types>
        <w:behaviors>
          <w:behavior w:val="content"/>
        </w:behaviors>
        <w:description w:val=""/>
        <w:guid w:val="{0E23E583-9D45-4A6A-A760-CCDDF0BCC2CC}"/>
      </w:docPartPr>
      <w:docPartBody>
        <w:p>
          <w:r>
            <w:rPr>
              <w:rStyle w:val="4"/>
              <w:rFonts w:hint="eastAsia" w:ascii="宋体" w:hAnsi="宋体" w:eastAsia="宋体" w:cs="宋体"/>
            </w:rPr>
            <w:t>单击此处输入文字</w:t>
          </w:r>
        </w:p>
      </w:docPartBody>
    </w:docPart>
    <w:docPart>
      <w:docPartPr>
        <w:name w:val="72733AC6D35C45BF8D56AB6D725CC28E"/>
        <w:style w:val=""/>
        <w:category>
          <w:name w:val="常规"/>
          <w:gallery w:val="placeholder"/>
        </w:category>
        <w:types>
          <w:type w:val="bbPlcHdr"/>
        </w:types>
        <w:behaviors>
          <w:behavior w:val="content"/>
        </w:behaviors>
        <w:description w:val=""/>
        <w:guid w:val="{06830AC6-9ACA-4D25-A068-8CE007A3D934}"/>
      </w:docPartPr>
      <w:docPartBody>
        <w:p>
          <w:r>
            <w:rPr>
              <w:rStyle w:val="4"/>
              <w:rFonts w:hint="eastAsia" w:ascii="宋体" w:hAnsi="宋体" w:eastAsia="宋体" w:cs="宋体"/>
            </w:rPr>
            <w:t>单击此处输入文字</w:t>
          </w:r>
        </w:p>
      </w:docPartBody>
    </w:docPart>
    <w:docPart>
      <w:docPartPr>
        <w:name w:val="1491B6983AFA4740A8C8FDB3DF8D98F6"/>
        <w:style w:val=""/>
        <w:category>
          <w:name w:val="常规"/>
          <w:gallery w:val="placeholder"/>
        </w:category>
        <w:types>
          <w:type w:val="bbPlcHdr"/>
        </w:types>
        <w:behaviors>
          <w:behavior w:val="content"/>
        </w:behaviors>
        <w:description w:val=""/>
        <w:guid w:val="{BD25E89E-35F6-4435-BD40-2B89CBF37205}"/>
      </w:docPartPr>
      <w:docPartBody>
        <w:p>
          <w:r>
            <w:rPr>
              <w:rStyle w:val="4"/>
              <w:rFonts w:hint="eastAsia" w:ascii="宋体" w:hAnsi="宋体" w:eastAsia="宋体" w:cs="宋体"/>
            </w:rPr>
            <w:t>单击此处输入文字</w:t>
          </w:r>
        </w:p>
      </w:docPartBody>
    </w:docPart>
    <w:docPart>
      <w:docPartPr>
        <w:name w:val="E9696CD915CC4544A8D810754650FCE7"/>
        <w:style w:val=""/>
        <w:category>
          <w:name w:val="常规"/>
          <w:gallery w:val="placeholder"/>
        </w:category>
        <w:types>
          <w:type w:val="bbPlcHdr"/>
        </w:types>
        <w:behaviors>
          <w:behavior w:val="content"/>
        </w:behaviors>
        <w:description w:val=""/>
        <w:guid w:val="{3383DEB3-A94F-4D84-8D31-753BBE227464}"/>
      </w:docPartPr>
      <w:docPartBody>
        <w:p>
          <w:r>
            <w:rPr>
              <w:rStyle w:val="4"/>
              <w:rFonts w:hint="eastAsia" w:ascii="宋体" w:hAnsi="宋体" w:eastAsia="宋体" w:cs="宋体"/>
            </w:rPr>
            <w:t>单击此处输入文字</w:t>
          </w:r>
        </w:p>
      </w:docPartBody>
    </w:docPart>
    <w:docPart>
      <w:docPartPr>
        <w:name w:val="42593437C00B4E9E851C8DF95FBD19FC"/>
        <w:style w:val=""/>
        <w:category>
          <w:name w:val="常规"/>
          <w:gallery w:val="placeholder"/>
        </w:category>
        <w:types>
          <w:type w:val="bbPlcHdr"/>
        </w:types>
        <w:behaviors>
          <w:behavior w:val="content"/>
        </w:behaviors>
        <w:description w:val=""/>
        <w:guid w:val="{6C357677-F796-41DA-B6F5-69D0905C0843}"/>
      </w:docPartPr>
      <w:docPartBody>
        <w:p>
          <w:r>
            <w:rPr>
              <w:rStyle w:val="4"/>
              <w:rFonts w:hint="eastAsia" w:ascii="宋体" w:hAnsi="宋体" w:eastAsia="宋体" w:cs="宋体"/>
            </w:rPr>
            <w:t>单击此处输入文字</w:t>
          </w:r>
        </w:p>
      </w:docPartBody>
    </w:docPart>
    <w:docPart>
      <w:docPartPr>
        <w:name w:val="683C101D1CDF41CB884CF95E3FC94D03"/>
        <w:style w:val=""/>
        <w:category>
          <w:name w:val="常规"/>
          <w:gallery w:val="placeholder"/>
        </w:category>
        <w:types>
          <w:type w:val="bbPlcHdr"/>
        </w:types>
        <w:behaviors>
          <w:behavior w:val="content"/>
        </w:behaviors>
        <w:description w:val=""/>
        <w:guid w:val="{7377E0B2-8D19-42A6-8913-F7E9217FC060}"/>
      </w:docPartPr>
      <w:docPartBody>
        <w:p>
          <w:r>
            <w:rPr>
              <w:rStyle w:val="4"/>
              <w:rFonts w:hint="eastAsia" w:ascii="宋体" w:hAnsi="宋体" w:eastAsia="宋体" w:cs="宋体"/>
            </w:rPr>
            <w:t>单击此处输入文字</w:t>
          </w:r>
        </w:p>
      </w:docPartBody>
    </w:docPart>
    <w:docPart>
      <w:docPartPr>
        <w:name w:val="149785A6AAAF4A0AB4F6D01C4BC6DEB8"/>
        <w:style w:val=""/>
        <w:category>
          <w:name w:val="常规"/>
          <w:gallery w:val="placeholder"/>
        </w:category>
        <w:types>
          <w:type w:val="bbPlcHdr"/>
        </w:types>
        <w:behaviors>
          <w:behavior w:val="content"/>
        </w:behaviors>
        <w:description w:val=""/>
        <w:guid w:val="{DA18507C-1526-4A09-9F62-7EC1D64496C0}"/>
      </w:docPartPr>
      <w:docPartBody>
        <w:p>
          <w:r>
            <w:rPr>
              <w:rStyle w:val="4"/>
              <w:rFonts w:hint="eastAsia" w:ascii="宋体" w:hAnsi="宋体" w:eastAsia="宋体" w:cs="宋体"/>
            </w:rPr>
            <w:t>单击此处输入文字</w:t>
          </w:r>
        </w:p>
      </w:docPartBody>
    </w:docPart>
    <w:docPart>
      <w:docPartPr>
        <w:name w:val="174128B49B5A4C04B03FE3ECB5236BA9"/>
        <w:style w:val=""/>
        <w:category>
          <w:name w:val="常规"/>
          <w:gallery w:val="placeholder"/>
        </w:category>
        <w:types>
          <w:type w:val="bbPlcHdr"/>
        </w:types>
        <w:behaviors>
          <w:behavior w:val="content"/>
        </w:behaviors>
        <w:description w:val=""/>
        <w:guid w:val="{FAF01E87-6DD5-4ECD-BF7B-F0EF0EFBEB61}"/>
      </w:docPartPr>
      <w:docPartBody>
        <w:p>
          <w:r>
            <w:rPr>
              <w:rStyle w:val="4"/>
              <w:rFonts w:hint="eastAsia" w:ascii="宋体" w:hAnsi="宋体" w:eastAsia="宋体" w:cs="宋体"/>
            </w:rPr>
            <w:t>单击此处输入文字</w:t>
          </w:r>
        </w:p>
      </w:docPartBody>
    </w:docPart>
    <w:docPart>
      <w:docPartPr>
        <w:name w:val="743EE196B48F45E284CCB2E53EF05812"/>
        <w:style w:val=""/>
        <w:category>
          <w:name w:val="常规"/>
          <w:gallery w:val="placeholder"/>
        </w:category>
        <w:types>
          <w:type w:val="bbPlcHdr"/>
        </w:types>
        <w:behaviors>
          <w:behavior w:val="content"/>
        </w:behaviors>
        <w:description w:val=""/>
        <w:guid w:val="{BC6E5428-5764-4B00-B0BF-1D6FE62B5C41}"/>
      </w:docPartPr>
      <w:docPartBody>
        <w:p>
          <w:r>
            <w:rPr>
              <w:rStyle w:val="4"/>
              <w:rFonts w:hint="eastAsia" w:ascii="宋体" w:hAnsi="宋体" w:eastAsia="宋体" w:cs="宋体"/>
            </w:rPr>
            <w:t>单击此处输入文字</w:t>
          </w:r>
        </w:p>
      </w:docPartBody>
    </w:docPart>
    <w:docPart>
      <w:docPartPr>
        <w:name w:val="620FB375F9FB4DACA510F08D6CF987F6"/>
        <w:style w:val=""/>
        <w:category>
          <w:name w:val="常规"/>
          <w:gallery w:val="placeholder"/>
        </w:category>
        <w:types>
          <w:type w:val="bbPlcHdr"/>
        </w:types>
        <w:behaviors>
          <w:behavior w:val="content"/>
        </w:behaviors>
        <w:description w:val=""/>
        <w:guid w:val="{DD6B902F-1BE7-4D8A-8B48-26F7C674596D}"/>
      </w:docPartPr>
      <w:docPartBody>
        <w:p>
          <w:r>
            <w:rPr>
              <w:rStyle w:val="4"/>
              <w:rFonts w:hint="eastAsia" w:ascii="宋体" w:hAnsi="宋体" w:eastAsia="宋体" w:cs="宋体"/>
            </w:rPr>
            <w:t>单击此处输入文字</w:t>
          </w:r>
        </w:p>
      </w:docPartBody>
    </w:docPart>
    <w:docPart>
      <w:docPartPr>
        <w:name w:val="75849297933142FAAD46D2C854BC861D"/>
        <w:style w:val=""/>
        <w:category>
          <w:name w:val="常规"/>
          <w:gallery w:val="placeholder"/>
        </w:category>
        <w:types>
          <w:type w:val="bbPlcHdr"/>
        </w:types>
        <w:behaviors>
          <w:behavior w:val="content"/>
        </w:behaviors>
        <w:description w:val=""/>
        <w:guid w:val="{97B6C371-8BB7-4DF3-AA09-2C50D1E4BA56}"/>
      </w:docPartPr>
      <w:docPartBody>
        <w:p>
          <w:r>
            <w:rPr>
              <w:rStyle w:val="4"/>
              <w:rFonts w:hint="eastAsia" w:ascii="宋体" w:hAnsi="宋体" w:eastAsia="宋体" w:cs="宋体"/>
            </w:rPr>
            <w:t>单击此处输入文字</w:t>
          </w:r>
        </w:p>
      </w:docPartBody>
    </w:docPart>
    <w:docPart>
      <w:docPartPr>
        <w:name w:val="E6B6859F5E4F4344A9048DC278B82A46"/>
        <w:style w:val=""/>
        <w:category>
          <w:name w:val="常规"/>
          <w:gallery w:val="placeholder"/>
        </w:category>
        <w:types>
          <w:type w:val="bbPlcHdr"/>
        </w:types>
        <w:behaviors>
          <w:behavior w:val="content"/>
        </w:behaviors>
        <w:description w:val=""/>
        <w:guid w:val="{E52E8EDC-1E9B-4B23-8AC0-CB0F4C80BE73}"/>
      </w:docPartPr>
      <w:docPartBody>
        <w:p>
          <w:r>
            <w:rPr>
              <w:rStyle w:val="4"/>
              <w:rFonts w:hint="eastAsia" w:ascii="宋体" w:hAnsi="宋体" w:eastAsia="宋体" w:cs="宋体"/>
            </w:rPr>
            <w:t>单击此处输入文字</w:t>
          </w:r>
        </w:p>
      </w:docPartBody>
    </w:docPart>
    <w:docPart>
      <w:docPartPr>
        <w:name w:val="31EF800021BE42D9BE0D46C27552A376"/>
        <w:style w:val=""/>
        <w:category>
          <w:name w:val="常规"/>
          <w:gallery w:val="placeholder"/>
        </w:category>
        <w:types>
          <w:type w:val="bbPlcHdr"/>
        </w:types>
        <w:behaviors>
          <w:behavior w:val="content"/>
        </w:behaviors>
        <w:description w:val=""/>
        <w:guid w:val="{28176C1B-7F6D-4345-BFB6-FEF9742F5350}"/>
      </w:docPartPr>
      <w:docPartBody>
        <w:p>
          <w:r>
            <w:rPr>
              <w:rStyle w:val="4"/>
              <w:rFonts w:hint="eastAsia" w:ascii="宋体" w:hAnsi="宋体" w:eastAsia="宋体" w:cs="宋体"/>
            </w:rPr>
            <w:t>单击此处输入文字</w:t>
          </w:r>
        </w:p>
      </w:docPartBody>
    </w:docPart>
    <w:docPart>
      <w:docPartPr>
        <w:name w:val="100DE1E9CA154315A79E457FDBD84234"/>
        <w:style w:val=""/>
        <w:category>
          <w:name w:val="常规"/>
          <w:gallery w:val="placeholder"/>
        </w:category>
        <w:types>
          <w:type w:val="bbPlcHdr"/>
        </w:types>
        <w:behaviors>
          <w:behavior w:val="content"/>
        </w:behaviors>
        <w:description w:val=""/>
        <w:guid w:val="{E055ADB6-7492-41B3-86A1-435AF14B45D9}"/>
      </w:docPartPr>
      <w:docPartBody>
        <w:p>
          <w:r>
            <w:rPr>
              <w:rStyle w:val="4"/>
              <w:rFonts w:hint="eastAsia" w:ascii="宋体" w:hAnsi="宋体" w:eastAsia="宋体" w:cs="宋体"/>
            </w:rPr>
            <w:t>单击此处输入文字</w:t>
          </w:r>
        </w:p>
      </w:docPartBody>
    </w:docPart>
    <w:docPart>
      <w:docPartPr>
        <w:name w:val="7338A752843E4C3F92365026E86CE16B"/>
        <w:style w:val=""/>
        <w:category>
          <w:name w:val="常规"/>
          <w:gallery w:val="placeholder"/>
        </w:category>
        <w:types>
          <w:type w:val="bbPlcHdr"/>
        </w:types>
        <w:behaviors>
          <w:behavior w:val="content"/>
        </w:behaviors>
        <w:description w:val=""/>
        <w:guid w:val="{8E197B14-5D3C-40F6-A54C-1C9EBD3C2CF3}"/>
      </w:docPartPr>
      <w:docPartBody>
        <w:p>
          <w:r>
            <w:rPr>
              <w:rStyle w:val="4"/>
              <w:rFonts w:hint="eastAsia" w:ascii="宋体" w:hAnsi="宋体" w:eastAsia="宋体" w:cs="宋体"/>
            </w:rPr>
            <w:t>单击此处输入文字</w:t>
          </w:r>
        </w:p>
      </w:docPartBody>
    </w:docPart>
    <w:docPart>
      <w:docPartPr>
        <w:name w:val="16B2FEEDBAF54F689E9C4E7338554B68"/>
        <w:style w:val=""/>
        <w:category>
          <w:name w:val="常规"/>
          <w:gallery w:val="placeholder"/>
        </w:category>
        <w:types>
          <w:type w:val="bbPlcHdr"/>
        </w:types>
        <w:behaviors>
          <w:behavior w:val="content"/>
        </w:behaviors>
        <w:description w:val=""/>
        <w:guid w:val="{5E2B11DC-9708-47EE-B7F7-24073CD27100}"/>
      </w:docPartPr>
      <w:docPartBody>
        <w:p>
          <w:r>
            <w:rPr>
              <w:rStyle w:val="4"/>
              <w:rFonts w:hint="eastAsia" w:ascii="宋体" w:hAnsi="宋体" w:eastAsia="宋体" w:cs="宋体"/>
            </w:rPr>
            <w:t>单击此处输入文字</w:t>
          </w:r>
        </w:p>
      </w:docPartBody>
    </w:docPart>
    <w:docPart>
      <w:docPartPr>
        <w:name w:val="341EC32A1C6448EBB957DCFDE9C3848C"/>
        <w:style w:val=""/>
        <w:category>
          <w:name w:val="常规"/>
          <w:gallery w:val="placeholder"/>
        </w:category>
        <w:types>
          <w:type w:val="bbPlcHdr"/>
        </w:types>
        <w:behaviors>
          <w:behavior w:val="content"/>
        </w:behaviors>
        <w:description w:val=""/>
        <w:guid w:val="{D8CF820C-1255-42FE-9C06-332E994E68A5}"/>
      </w:docPartPr>
      <w:docPartBody>
        <w:p>
          <w:r>
            <w:rPr>
              <w:rStyle w:val="4"/>
              <w:rFonts w:hint="eastAsia" w:ascii="宋体" w:hAnsi="宋体" w:eastAsia="宋体" w:cs="宋体"/>
            </w:rPr>
            <w:t>单击此处输入文字</w:t>
          </w:r>
        </w:p>
      </w:docPartBody>
    </w:docPart>
    <w:docPart>
      <w:docPartPr>
        <w:name w:val="DC6764711A6F48C9A3938EB0649AF134"/>
        <w:style w:val=""/>
        <w:category>
          <w:name w:val="常规"/>
          <w:gallery w:val="placeholder"/>
        </w:category>
        <w:types>
          <w:type w:val="bbPlcHdr"/>
        </w:types>
        <w:behaviors>
          <w:behavior w:val="content"/>
        </w:behaviors>
        <w:description w:val=""/>
        <w:guid w:val="{613D15B2-E33D-4CBF-94A5-1499BBCBE1F5}"/>
      </w:docPartPr>
      <w:docPartBody>
        <w:p>
          <w:r>
            <w:rPr>
              <w:rStyle w:val="4"/>
              <w:rFonts w:hint="eastAsia" w:ascii="宋体" w:hAnsi="宋体" w:eastAsia="宋体" w:cs="宋体"/>
            </w:rPr>
            <w:t>单击此处输入文字</w:t>
          </w:r>
        </w:p>
      </w:docPartBody>
    </w:docPart>
    <w:docPart>
      <w:docPartPr>
        <w:name w:val="B08105F654BC4722B9E8BF220A7A2283"/>
        <w:style w:val=""/>
        <w:category>
          <w:name w:val="常规"/>
          <w:gallery w:val="placeholder"/>
        </w:category>
        <w:types>
          <w:type w:val="bbPlcHdr"/>
        </w:types>
        <w:behaviors>
          <w:behavior w:val="content"/>
        </w:behaviors>
        <w:description w:val=""/>
        <w:guid w:val="{F4BC67E1-9DEF-4467-91E3-56D215A618DC}"/>
      </w:docPartPr>
      <w:docPartBody>
        <w:p>
          <w:r>
            <w:rPr>
              <w:rStyle w:val="4"/>
              <w:rFonts w:hint="eastAsia" w:ascii="宋体" w:hAnsi="宋体" w:eastAsia="宋体" w:cs="宋体"/>
            </w:rPr>
            <w:t>单击此处输入文字</w:t>
          </w:r>
        </w:p>
      </w:docPartBody>
    </w:docPart>
    <w:docPart>
      <w:docPartPr>
        <w:name w:val="E58546C64F3A492EBCED996DCDBE3DFC"/>
        <w:style w:val=""/>
        <w:category>
          <w:name w:val="常规"/>
          <w:gallery w:val="placeholder"/>
        </w:category>
        <w:types>
          <w:type w:val="bbPlcHdr"/>
        </w:types>
        <w:behaviors>
          <w:behavior w:val="content"/>
        </w:behaviors>
        <w:description w:val=""/>
        <w:guid w:val="{E82B7BE3-1965-4B9E-8000-C53FE660FEEA}"/>
      </w:docPartPr>
      <w:docPartBody>
        <w:p>
          <w:r>
            <w:rPr>
              <w:rStyle w:val="4"/>
              <w:rFonts w:hint="eastAsia" w:ascii="宋体" w:hAnsi="宋体" w:eastAsia="宋体" w:cs="宋体"/>
            </w:rPr>
            <w:t>单击此处输入文字</w:t>
          </w:r>
        </w:p>
      </w:docPartBody>
    </w:docPart>
    <w:docPart>
      <w:docPartPr>
        <w:name w:val="399C7598C90942D6880E37DA010B9C47"/>
        <w:style w:val=""/>
        <w:category>
          <w:name w:val="常规"/>
          <w:gallery w:val="placeholder"/>
        </w:category>
        <w:types>
          <w:type w:val="bbPlcHdr"/>
        </w:types>
        <w:behaviors>
          <w:behavior w:val="content"/>
        </w:behaviors>
        <w:description w:val=""/>
        <w:guid w:val="{F2F91FE4-D09E-426E-9391-9A02143DB35F}"/>
      </w:docPartPr>
      <w:docPartBody>
        <w:p>
          <w:r>
            <w:rPr>
              <w:rStyle w:val="4"/>
              <w:rFonts w:hint="eastAsia" w:ascii="宋体" w:hAnsi="宋体" w:eastAsia="宋体" w:cs="宋体"/>
            </w:rPr>
            <w:t>单击此处输入文字</w:t>
          </w:r>
        </w:p>
      </w:docPartBody>
    </w:docPart>
    <w:docPart>
      <w:docPartPr>
        <w:name w:val="6AC809C55E8C43E6AE4D09281ABAA40A"/>
        <w:style w:val=""/>
        <w:category>
          <w:name w:val="常规"/>
          <w:gallery w:val="placeholder"/>
        </w:category>
        <w:types>
          <w:type w:val="bbPlcHdr"/>
        </w:types>
        <w:behaviors>
          <w:behavior w:val="content"/>
        </w:behaviors>
        <w:description w:val=""/>
        <w:guid w:val="{39B9E74F-6939-41CE-A301-64C4EC1BE4FD}"/>
      </w:docPartPr>
      <w:docPartBody>
        <w:p>
          <w:r>
            <w:rPr>
              <w:rStyle w:val="4"/>
              <w:rFonts w:hint="eastAsia" w:ascii="宋体" w:hAnsi="宋体" w:eastAsia="宋体" w:cs="宋体"/>
            </w:rPr>
            <w:t>单击此处输入文字</w:t>
          </w:r>
        </w:p>
      </w:docPartBody>
    </w:docPart>
    <w:docPart>
      <w:docPartPr>
        <w:name w:val="706F01972B3E4E93AAB8B0103FB7FD1A"/>
        <w:style w:val=""/>
        <w:category>
          <w:name w:val="常规"/>
          <w:gallery w:val="placeholder"/>
        </w:category>
        <w:types>
          <w:type w:val="bbPlcHdr"/>
        </w:types>
        <w:behaviors>
          <w:behavior w:val="content"/>
        </w:behaviors>
        <w:description w:val=""/>
        <w:guid w:val="{6E545DD9-F2E2-4FEB-AC57-AC586FB03C19}"/>
      </w:docPartPr>
      <w:docPartBody>
        <w:p>
          <w:r>
            <w:rPr>
              <w:rStyle w:val="4"/>
              <w:rFonts w:hint="eastAsia" w:ascii="宋体" w:hAnsi="宋体" w:eastAsia="宋体" w:cs="宋体"/>
            </w:rPr>
            <w:t>单击此处输入文字</w:t>
          </w:r>
        </w:p>
      </w:docPartBody>
    </w:docPart>
    <w:docPart>
      <w:docPartPr>
        <w:name w:val="940B1A3F1760417D9CBBD95E3EF78ECC"/>
        <w:style w:val=""/>
        <w:category>
          <w:name w:val="常规"/>
          <w:gallery w:val="placeholder"/>
        </w:category>
        <w:types>
          <w:type w:val="bbPlcHdr"/>
        </w:types>
        <w:behaviors>
          <w:behavior w:val="content"/>
        </w:behaviors>
        <w:description w:val=""/>
        <w:guid w:val="{37F2D50D-162A-4405-9842-26AB701B1CDA}"/>
      </w:docPartPr>
      <w:docPartBody>
        <w:p>
          <w:r>
            <w:rPr>
              <w:rStyle w:val="4"/>
              <w:rFonts w:hint="eastAsia" w:ascii="宋体" w:hAnsi="宋体" w:eastAsia="宋体" w:cs="宋体"/>
            </w:rPr>
            <w:t>单击此处输入文字</w:t>
          </w:r>
        </w:p>
      </w:docPartBody>
    </w:docPart>
    <w:docPart>
      <w:docPartPr>
        <w:name w:val="A498E0218E6F4474BA4334CD840FBD4D"/>
        <w:style w:val=""/>
        <w:category>
          <w:name w:val="常规"/>
          <w:gallery w:val="placeholder"/>
        </w:category>
        <w:types>
          <w:type w:val="bbPlcHdr"/>
        </w:types>
        <w:behaviors>
          <w:behavior w:val="content"/>
        </w:behaviors>
        <w:description w:val=""/>
        <w:guid w:val="{98E9A7DE-1D30-499E-97B2-1FD46FEA29F0}"/>
      </w:docPartPr>
      <w:docPartBody>
        <w:p>
          <w:r>
            <w:rPr>
              <w:rStyle w:val="4"/>
              <w:rFonts w:hint="eastAsia" w:ascii="宋体" w:hAnsi="宋体" w:eastAsia="宋体" w:cs="宋体"/>
            </w:rPr>
            <w:t>单击此处输入文字</w:t>
          </w:r>
        </w:p>
      </w:docPartBody>
    </w:docPart>
    <w:docPart>
      <w:docPartPr>
        <w:name w:val="8884435E08474EBAB45D821962D65E3B"/>
        <w:style w:val=""/>
        <w:category>
          <w:name w:val="常规"/>
          <w:gallery w:val="placeholder"/>
        </w:category>
        <w:types>
          <w:type w:val="bbPlcHdr"/>
        </w:types>
        <w:behaviors>
          <w:behavior w:val="content"/>
        </w:behaviors>
        <w:description w:val=""/>
        <w:guid w:val="{720FFA09-3F5D-4FE0-ADDE-6961B1BF000F}"/>
      </w:docPartPr>
      <w:docPartBody>
        <w:p>
          <w:r>
            <w:rPr>
              <w:rStyle w:val="4"/>
              <w:rFonts w:hint="eastAsia" w:ascii="宋体" w:hAnsi="宋体" w:eastAsia="宋体" w:cs="宋体"/>
            </w:rPr>
            <w:t>单击此处输入文字</w:t>
          </w:r>
        </w:p>
      </w:docPartBody>
    </w:docPart>
    <w:docPart>
      <w:docPartPr>
        <w:name w:val="31A8F8FB51864585B28D536F1D2FCEA3"/>
        <w:style w:val=""/>
        <w:category>
          <w:name w:val="常规"/>
          <w:gallery w:val="placeholder"/>
        </w:category>
        <w:types>
          <w:type w:val="bbPlcHdr"/>
        </w:types>
        <w:behaviors>
          <w:behavior w:val="content"/>
        </w:behaviors>
        <w:description w:val=""/>
        <w:guid w:val="{A3689BBB-E7AC-42C7-81FF-DDE0E8E5E74F}"/>
      </w:docPartPr>
      <w:docPartBody>
        <w:p>
          <w:r>
            <w:rPr>
              <w:rStyle w:val="4"/>
              <w:rFonts w:hint="eastAsia" w:ascii="宋体" w:hAnsi="宋体" w:eastAsia="宋体" w:cs="宋体"/>
            </w:rPr>
            <w:t>单击此处输入文字</w:t>
          </w:r>
        </w:p>
      </w:docPartBody>
    </w:docPart>
    <w:docPart>
      <w:docPartPr>
        <w:name w:val="B08B248FDE4044B5BD163C7B398401A8"/>
        <w:style w:val=""/>
        <w:category>
          <w:name w:val="常规"/>
          <w:gallery w:val="placeholder"/>
        </w:category>
        <w:types>
          <w:type w:val="bbPlcHdr"/>
        </w:types>
        <w:behaviors>
          <w:behavior w:val="content"/>
        </w:behaviors>
        <w:description w:val=""/>
        <w:guid w:val="{498807F6-E8E2-45D3-A6C3-CAB0EC2E1273}"/>
      </w:docPartPr>
      <w:docPartBody>
        <w:p>
          <w:r>
            <w:rPr>
              <w:rStyle w:val="4"/>
              <w:rFonts w:hint="eastAsia" w:ascii="宋体" w:hAnsi="宋体" w:eastAsia="宋体" w:cs="宋体"/>
            </w:rPr>
            <w:t>单击此处输入文字</w:t>
          </w:r>
        </w:p>
      </w:docPartBody>
    </w:docPart>
    <w:docPart>
      <w:docPartPr>
        <w:name w:val="EB2217BD018E466DA9EE30B58B7F5C9A"/>
        <w:style w:val=""/>
        <w:category>
          <w:name w:val="常规"/>
          <w:gallery w:val="placeholder"/>
        </w:category>
        <w:types>
          <w:type w:val="bbPlcHdr"/>
        </w:types>
        <w:behaviors>
          <w:behavior w:val="content"/>
        </w:behaviors>
        <w:description w:val=""/>
        <w:guid w:val="{CA7179DD-08A6-484E-A0DE-66DD53FB3BDF}"/>
      </w:docPartPr>
      <w:docPartBody>
        <w:p>
          <w:r>
            <w:rPr>
              <w:rStyle w:val="4"/>
              <w:rFonts w:hint="eastAsia" w:ascii="宋体" w:hAnsi="宋体" w:eastAsia="宋体" w:cs="宋体"/>
            </w:rPr>
            <w:t>单击此处输入文字</w:t>
          </w:r>
        </w:p>
      </w:docPartBody>
    </w:docPart>
    <w:docPart>
      <w:docPartPr>
        <w:name w:val="81781C25616C4E529ECCDA9F1DA6C45C"/>
        <w:style w:val=""/>
        <w:category>
          <w:name w:val="常规"/>
          <w:gallery w:val="placeholder"/>
        </w:category>
        <w:types>
          <w:type w:val="bbPlcHdr"/>
        </w:types>
        <w:behaviors>
          <w:behavior w:val="content"/>
        </w:behaviors>
        <w:description w:val=""/>
        <w:guid w:val="{112F9BC8-4D4D-4420-9034-CA3D0D712D7A}"/>
      </w:docPartPr>
      <w:docPartBody>
        <w:p>
          <w:r>
            <w:rPr>
              <w:rStyle w:val="4"/>
              <w:rFonts w:hint="eastAsia" w:ascii="宋体" w:hAnsi="宋体" w:eastAsia="宋体" w:cs="宋体"/>
            </w:rPr>
            <w:t>单击此处输入文字</w:t>
          </w:r>
        </w:p>
      </w:docPartBody>
    </w:docPart>
    <w:docPart>
      <w:docPartPr>
        <w:name w:val="C6CD862292544E51A79B5729463B2953"/>
        <w:style w:val=""/>
        <w:category>
          <w:name w:val="常规"/>
          <w:gallery w:val="placeholder"/>
        </w:category>
        <w:types>
          <w:type w:val="bbPlcHdr"/>
        </w:types>
        <w:behaviors>
          <w:behavior w:val="content"/>
        </w:behaviors>
        <w:description w:val=""/>
        <w:guid w:val="{92FA2737-F67B-4B16-B8E5-D502E86A7437}"/>
      </w:docPartPr>
      <w:docPartBody>
        <w:p>
          <w:r>
            <w:rPr>
              <w:rStyle w:val="4"/>
              <w:rFonts w:hint="eastAsia" w:ascii="宋体" w:hAnsi="宋体" w:eastAsia="宋体" w:cs="宋体"/>
            </w:rPr>
            <w:t>单击此处输入文字</w:t>
          </w:r>
        </w:p>
      </w:docPartBody>
    </w:docPart>
    <w:docPart>
      <w:docPartPr>
        <w:name w:val="2EB8DCCFAF3B4A6F83E53AA8800FB026"/>
        <w:style w:val=""/>
        <w:category>
          <w:name w:val="常规"/>
          <w:gallery w:val="placeholder"/>
        </w:category>
        <w:types>
          <w:type w:val="bbPlcHdr"/>
        </w:types>
        <w:behaviors>
          <w:behavior w:val="content"/>
        </w:behaviors>
        <w:description w:val=""/>
        <w:guid w:val="{9EBFD330-6BBE-4776-9845-125999BF30FB}"/>
      </w:docPartPr>
      <w:docPartBody>
        <w:p>
          <w:r>
            <w:rPr>
              <w:rStyle w:val="4"/>
              <w:rFonts w:hint="eastAsia" w:ascii="宋体" w:hAnsi="宋体" w:eastAsia="宋体" w:cs="宋体"/>
            </w:rPr>
            <w:t>单击此处输入文字</w:t>
          </w:r>
        </w:p>
      </w:docPartBody>
    </w:docPart>
    <w:docPart>
      <w:docPartPr>
        <w:name w:val="FE6EDF948A8B4CAEBB076E85C966B490"/>
        <w:style w:val=""/>
        <w:category>
          <w:name w:val="常规"/>
          <w:gallery w:val="placeholder"/>
        </w:category>
        <w:types>
          <w:type w:val="bbPlcHdr"/>
        </w:types>
        <w:behaviors>
          <w:behavior w:val="content"/>
        </w:behaviors>
        <w:description w:val=""/>
        <w:guid w:val="{6B0B4070-8EAA-43DE-9489-752A24A3FFEC}"/>
      </w:docPartPr>
      <w:docPartBody>
        <w:p>
          <w:r>
            <w:rPr>
              <w:rStyle w:val="4"/>
              <w:rFonts w:hint="eastAsia" w:ascii="宋体" w:hAnsi="宋体" w:eastAsia="宋体" w:cs="宋体"/>
            </w:rPr>
            <w:t>单击此处输入文字</w:t>
          </w:r>
        </w:p>
      </w:docPartBody>
    </w:docPart>
    <w:docPart>
      <w:docPartPr>
        <w:name w:val="472CBC05184641FB837703D08A8F6AAF"/>
        <w:style w:val=""/>
        <w:category>
          <w:name w:val="常规"/>
          <w:gallery w:val="placeholder"/>
        </w:category>
        <w:types>
          <w:type w:val="bbPlcHdr"/>
        </w:types>
        <w:behaviors>
          <w:behavior w:val="content"/>
        </w:behaviors>
        <w:description w:val=""/>
        <w:guid w:val="{3914070A-17BF-4FDA-895A-0E7852E54D9E}"/>
      </w:docPartPr>
      <w:docPartBody>
        <w:p>
          <w:r>
            <w:rPr>
              <w:rStyle w:val="4"/>
              <w:rFonts w:hint="eastAsia" w:ascii="宋体" w:hAnsi="宋体" w:eastAsia="宋体" w:cs="宋体"/>
            </w:rPr>
            <w:t>单击此处输入文字</w:t>
          </w:r>
        </w:p>
      </w:docPartBody>
    </w:docPart>
    <w:docPart>
      <w:docPartPr>
        <w:name w:val="D94F6683EAB24660AB4E2F6247391823"/>
        <w:style w:val=""/>
        <w:category>
          <w:name w:val="常规"/>
          <w:gallery w:val="placeholder"/>
        </w:category>
        <w:types>
          <w:type w:val="bbPlcHdr"/>
        </w:types>
        <w:behaviors>
          <w:behavior w:val="content"/>
        </w:behaviors>
        <w:description w:val=""/>
        <w:guid w:val="{C18A73B2-CB48-4977-B69E-B625620BC1F2}"/>
      </w:docPartPr>
      <w:docPartBody>
        <w:p>
          <w:r>
            <w:rPr>
              <w:rStyle w:val="4"/>
              <w:rFonts w:hint="eastAsia" w:ascii="宋体" w:hAnsi="宋体" w:eastAsia="宋体" w:cs="宋体"/>
            </w:rPr>
            <w:t>单击此处输入文字</w:t>
          </w:r>
        </w:p>
      </w:docPartBody>
    </w:docPart>
    <w:docPart>
      <w:docPartPr>
        <w:name w:val="EA5C90456D73486D82B017EDFFAB912A"/>
        <w:style w:val=""/>
        <w:category>
          <w:name w:val="常规"/>
          <w:gallery w:val="placeholder"/>
        </w:category>
        <w:types>
          <w:type w:val="bbPlcHdr"/>
        </w:types>
        <w:behaviors>
          <w:behavior w:val="content"/>
        </w:behaviors>
        <w:description w:val=""/>
        <w:guid w:val="{97104229-96AE-4514-956F-6869D8C99DC0}"/>
      </w:docPartPr>
      <w:docPartBody>
        <w:p>
          <w:r>
            <w:rPr>
              <w:rStyle w:val="4"/>
              <w:rFonts w:hint="eastAsia" w:ascii="宋体" w:hAnsi="宋体" w:eastAsia="宋体" w:cs="宋体"/>
            </w:rPr>
            <w:t>单击此处输入文字</w:t>
          </w:r>
        </w:p>
      </w:docPartBody>
    </w:docPart>
    <w:docPart>
      <w:docPartPr>
        <w:name w:val="7C0DC96D0A1D46AEAE7CA54CD6072231"/>
        <w:style w:val=""/>
        <w:category>
          <w:name w:val="常规"/>
          <w:gallery w:val="placeholder"/>
        </w:category>
        <w:types>
          <w:type w:val="bbPlcHdr"/>
        </w:types>
        <w:behaviors>
          <w:behavior w:val="content"/>
        </w:behaviors>
        <w:description w:val=""/>
        <w:guid w:val="{09BB817F-CA50-4B9E-A10C-99EB2963D55F}"/>
      </w:docPartPr>
      <w:docPartBody>
        <w:p>
          <w:r>
            <w:rPr>
              <w:rStyle w:val="4"/>
              <w:rFonts w:hint="eastAsia" w:ascii="宋体" w:hAnsi="宋体" w:eastAsia="宋体" w:cs="宋体"/>
            </w:rPr>
            <w:t>单击此处输入文字</w:t>
          </w:r>
        </w:p>
      </w:docPartBody>
    </w:docPart>
    <w:docPart>
      <w:docPartPr>
        <w:name w:val="29ED876B213243C4ABD040D265F420AF"/>
        <w:style w:val=""/>
        <w:category>
          <w:name w:val="常规"/>
          <w:gallery w:val="placeholder"/>
        </w:category>
        <w:types>
          <w:type w:val="bbPlcHdr"/>
        </w:types>
        <w:behaviors>
          <w:behavior w:val="content"/>
        </w:behaviors>
        <w:description w:val=""/>
        <w:guid w:val="{A8E25DAE-A722-4782-838D-CB2EE0A712C1}"/>
      </w:docPartPr>
      <w:docPartBody>
        <w:p>
          <w:r>
            <w:rPr>
              <w:rStyle w:val="4"/>
              <w:rFonts w:hint="eastAsia" w:ascii="宋体" w:hAnsi="宋体" w:eastAsia="宋体" w:cs="宋体"/>
            </w:rPr>
            <w:t>单击此处输入文字</w:t>
          </w:r>
        </w:p>
      </w:docPartBody>
    </w:docPart>
    <w:docPart>
      <w:docPartPr>
        <w:name w:val="44D33FAE4B2F41C0881B111106EC8833"/>
        <w:style w:val=""/>
        <w:category>
          <w:name w:val="常规"/>
          <w:gallery w:val="placeholder"/>
        </w:category>
        <w:types>
          <w:type w:val="bbPlcHdr"/>
        </w:types>
        <w:behaviors>
          <w:behavior w:val="content"/>
        </w:behaviors>
        <w:description w:val=""/>
        <w:guid w:val="{1AC85448-8252-449F-A89B-2BE90304BE1F}"/>
      </w:docPartPr>
      <w:docPartBody>
        <w:p>
          <w:r>
            <w:rPr>
              <w:rStyle w:val="4"/>
              <w:rFonts w:hint="eastAsia" w:ascii="宋体" w:hAnsi="宋体" w:eastAsia="宋体" w:cs="宋体"/>
            </w:rPr>
            <w:t>单击此处输入文字</w:t>
          </w:r>
        </w:p>
      </w:docPartBody>
    </w:docPart>
    <w:docPart>
      <w:docPartPr>
        <w:name w:val="6F9DC5F4C7BC40D5A2A0A7C1914A8A58"/>
        <w:style w:val=""/>
        <w:category>
          <w:name w:val="常规"/>
          <w:gallery w:val="placeholder"/>
        </w:category>
        <w:types>
          <w:type w:val="bbPlcHdr"/>
        </w:types>
        <w:behaviors>
          <w:behavior w:val="content"/>
        </w:behaviors>
        <w:description w:val=""/>
        <w:guid w:val="{99AE7537-4D2F-4D20-AB8F-933221E53EC8}"/>
      </w:docPartPr>
      <w:docPartBody>
        <w:p>
          <w:r>
            <w:rPr>
              <w:rStyle w:val="4"/>
              <w:rFonts w:hint="eastAsia" w:ascii="宋体" w:hAnsi="宋体" w:eastAsia="宋体" w:cs="宋体"/>
            </w:rPr>
            <w:t>单击此处输入文字</w:t>
          </w:r>
        </w:p>
      </w:docPartBody>
    </w:docPart>
    <w:docPart>
      <w:docPartPr>
        <w:name w:val="F8BC14B536E54DC8884171027DFE549C"/>
        <w:style w:val=""/>
        <w:category>
          <w:name w:val="常规"/>
          <w:gallery w:val="placeholder"/>
        </w:category>
        <w:types>
          <w:type w:val="bbPlcHdr"/>
        </w:types>
        <w:behaviors>
          <w:behavior w:val="content"/>
        </w:behaviors>
        <w:description w:val=""/>
        <w:guid w:val="{4BD1AD32-6E1F-477B-875C-758701B62C18}"/>
      </w:docPartPr>
      <w:docPartBody>
        <w:p>
          <w:r>
            <w:rPr>
              <w:rStyle w:val="4"/>
              <w:rFonts w:hint="eastAsia" w:ascii="宋体" w:hAnsi="宋体" w:eastAsia="宋体" w:cs="宋体"/>
            </w:rPr>
            <w:t>单击此处输入文字</w:t>
          </w:r>
        </w:p>
      </w:docPartBody>
    </w:docPart>
    <w:docPart>
      <w:docPartPr>
        <w:name w:val="0F4AEE7BDD2D4E2EA17B64E0E626FB4D"/>
        <w:style w:val=""/>
        <w:category>
          <w:name w:val="常规"/>
          <w:gallery w:val="placeholder"/>
        </w:category>
        <w:types>
          <w:type w:val="bbPlcHdr"/>
        </w:types>
        <w:behaviors>
          <w:behavior w:val="content"/>
        </w:behaviors>
        <w:description w:val=""/>
        <w:guid w:val="{8A0AC5CA-D773-4AE7-863A-DCE9F09256AD}"/>
      </w:docPartPr>
      <w:docPartBody>
        <w:p>
          <w:r>
            <w:rPr>
              <w:rStyle w:val="4"/>
              <w:rFonts w:hint="eastAsia" w:ascii="宋体" w:hAnsi="宋体" w:eastAsia="宋体" w:cs="宋体"/>
            </w:rPr>
            <w:t>单击此处输入文字</w:t>
          </w:r>
        </w:p>
      </w:docPartBody>
    </w:docPart>
    <w:docPart>
      <w:docPartPr>
        <w:name w:val="AFF245BAD22A4D1E8BE377B20B66567E"/>
        <w:style w:val=""/>
        <w:category>
          <w:name w:val="常规"/>
          <w:gallery w:val="placeholder"/>
        </w:category>
        <w:types>
          <w:type w:val="bbPlcHdr"/>
        </w:types>
        <w:behaviors>
          <w:behavior w:val="content"/>
        </w:behaviors>
        <w:description w:val=""/>
        <w:guid w:val="{7737B156-08C9-4712-BDF2-2F5384B8E41E}"/>
      </w:docPartPr>
      <w:docPartBody>
        <w:p>
          <w:r>
            <w:rPr>
              <w:rStyle w:val="4"/>
              <w:rFonts w:hint="eastAsia" w:ascii="宋体" w:hAnsi="宋体" w:eastAsia="宋体" w:cs="宋体"/>
            </w:rPr>
            <w:t>单击此处输入文字</w:t>
          </w:r>
        </w:p>
      </w:docPartBody>
    </w:docPart>
    <w:docPart>
      <w:docPartPr>
        <w:name w:val="EB26F3BF00484249A6018C0E01CFCF9C"/>
        <w:style w:val=""/>
        <w:category>
          <w:name w:val="常规"/>
          <w:gallery w:val="placeholder"/>
        </w:category>
        <w:types>
          <w:type w:val="bbPlcHdr"/>
        </w:types>
        <w:behaviors>
          <w:behavior w:val="content"/>
        </w:behaviors>
        <w:description w:val=""/>
        <w:guid w:val="{36A05D55-89C2-4D71-B93F-DAC916AD8199}"/>
      </w:docPartPr>
      <w:docPartBody>
        <w:p>
          <w:r>
            <w:rPr>
              <w:rStyle w:val="4"/>
              <w:rFonts w:hint="eastAsia" w:ascii="宋体" w:hAnsi="宋体" w:eastAsia="宋体" w:cs="宋体"/>
            </w:rPr>
            <w:t>单击此处输入文字</w:t>
          </w:r>
        </w:p>
      </w:docPartBody>
    </w:docPart>
    <w:docPart>
      <w:docPartPr>
        <w:name w:val="20556B46158D4E46A63137C8F69744D7"/>
        <w:style w:val=""/>
        <w:category>
          <w:name w:val="常规"/>
          <w:gallery w:val="placeholder"/>
        </w:category>
        <w:types>
          <w:type w:val="bbPlcHdr"/>
        </w:types>
        <w:behaviors>
          <w:behavior w:val="content"/>
        </w:behaviors>
        <w:description w:val=""/>
        <w:guid w:val="{7ED0EEE4-93A6-44F8-B327-DD19C367AC03}"/>
      </w:docPartPr>
      <w:docPartBody>
        <w:p>
          <w:r>
            <w:rPr>
              <w:rStyle w:val="4"/>
              <w:rFonts w:hint="eastAsia" w:ascii="宋体" w:hAnsi="宋体" w:eastAsia="宋体" w:cs="宋体"/>
            </w:rPr>
            <w:t>单击此处输入文字</w:t>
          </w:r>
        </w:p>
      </w:docPartBody>
    </w:docPart>
    <w:docPart>
      <w:docPartPr>
        <w:name w:val="F33DD13C45B144E99099A31691F6F451"/>
        <w:style w:val=""/>
        <w:category>
          <w:name w:val="常规"/>
          <w:gallery w:val="placeholder"/>
        </w:category>
        <w:types>
          <w:type w:val="bbPlcHdr"/>
        </w:types>
        <w:behaviors>
          <w:behavior w:val="content"/>
        </w:behaviors>
        <w:description w:val=""/>
        <w:guid w:val="{ADFB79EF-C08A-4BB3-A9A4-EC36E0186E85}"/>
      </w:docPartPr>
      <w:docPartBody>
        <w:p>
          <w:r>
            <w:rPr>
              <w:rStyle w:val="4"/>
              <w:rFonts w:hint="eastAsia" w:ascii="宋体" w:hAnsi="宋体" w:eastAsia="宋体" w:cs="宋体"/>
            </w:rPr>
            <w:t>单击此处输入文字</w:t>
          </w:r>
        </w:p>
      </w:docPartBody>
    </w:docPart>
    <w:docPart>
      <w:docPartPr>
        <w:name w:val="334B53D089844197A8CE381CAF4A72A2"/>
        <w:style w:val=""/>
        <w:category>
          <w:name w:val="常规"/>
          <w:gallery w:val="placeholder"/>
        </w:category>
        <w:types>
          <w:type w:val="bbPlcHdr"/>
        </w:types>
        <w:behaviors>
          <w:behavior w:val="content"/>
        </w:behaviors>
        <w:description w:val=""/>
        <w:guid w:val="{73F0E609-BA21-4021-A125-8CA873B8D832}"/>
      </w:docPartPr>
      <w:docPartBody>
        <w:p>
          <w:r>
            <w:rPr>
              <w:rStyle w:val="4"/>
              <w:rFonts w:hint="eastAsia" w:ascii="宋体" w:hAnsi="宋体" w:eastAsia="宋体" w:cs="宋体"/>
            </w:rPr>
            <w:t>单击此处输入文字</w:t>
          </w:r>
        </w:p>
      </w:docPartBody>
    </w:docPart>
    <w:docPart>
      <w:docPartPr>
        <w:name w:val="0D736FC5CDC9426DB7C8BCF3BEA33FF5"/>
        <w:style w:val=""/>
        <w:category>
          <w:name w:val="常规"/>
          <w:gallery w:val="placeholder"/>
        </w:category>
        <w:types>
          <w:type w:val="bbPlcHdr"/>
        </w:types>
        <w:behaviors>
          <w:behavior w:val="content"/>
        </w:behaviors>
        <w:description w:val=""/>
        <w:guid w:val="{BA71AA3C-B3E5-4800-845C-2390E8E0CEE3}"/>
      </w:docPartPr>
      <w:docPartBody>
        <w:p>
          <w:r>
            <w:rPr>
              <w:rStyle w:val="4"/>
              <w:rFonts w:hint="eastAsia" w:ascii="宋体" w:hAnsi="宋体" w:eastAsia="宋体" w:cs="宋体"/>
            </w:rPr>
            <w:t>单击此处输入文字</w:t>
          </w:r>
        </w:p>
      </w:docPartBody>
    </w:docPart>
    <w:docPart>
      <w:docPartPr>
        <w:name w:val="6AA2A5C45CAC4CCCBA4428716B7D9963"/>
        <w:style w:val=""/>
        <w:category>
          <w:name w:val="常规"/>
          <w:gallery w:val="placeholder"/>
        </w:category>
        <w:types>
          <w:type w:val="bbPlcHdr"/>
        </w:types>
        <w:behaviors>
          <w:behavior w:val="content"/>
        </w:behaviors>
        <w:description w:val=""/>
        <w:guid w:val="{B2098807-25FD-4A73-950F-A9E0F63A0A08}"/>
      </w:docPartPr>
      <w:docPartBody>
        <w:p>
          <w:r>
            <w:rPr>
              <w:rStyle w:val="4"/>
              <w:rFonts w:hint="eastAsia" w:ascii="宋体" w:hAnsi="宋体" w:eastAsia="宋体" w:cs="宋体"/>
            </w:rPr>
            <w:t>单击此处输入文字</w:t>
          </w:r>
        </w:p>
      </w:docPartBody>
    </w:docPart>
    <w:docPart>
      <w:docPartPr>
        <w:name w:val="C9B5109307A246598816FCD340C92CBA"/>
        <w:style w:val=""/>
        <w:category>
          <w:name w:val="常规"/>
          <w:gallery w:val="placeholder"/>
        </w:category>
        <w:types>
          <w:type w:val="bbPlcHdr"/>
        </w:types>
        <w:behaviors>
          <w:behavior w:val="content"/>
        </w:behaviors>
        <w:description w:val=""/>
        <w:guid w:val="{0C0C7D61-97EA-4D26-ACBA-99004A7D6E29}"/>
      </w:docPartPr>
      <w:docPartBody>
        <w:p>
          <w:r>
            <w:rPr>
              <w:rStyle w:val="4"/>
              <w:rFonts w:hint="eastAsia" w:ascii="宋体" w:hAnsi="宋体" w:eastAsia="宋体" w:cs="宋体"/>
            </w:rPr>
            <w:t>单击此处输入文字</w:t>
          </w:r>
        </w:p>
      </w:docPartBody>
    </w:docPart>
    <w:docPart>
      <w:docPartPr>
        <w:name w:val="8D3930F27A454845B9D987B3C939B6DC"/>
        <w:style w:val=""/>
        <w:category>
          <w:name w:val="常规"/>
          <w:gallery w:val="placeholder"/>
        </w:category>
        <w:types>
          <w:type w:val="bbPlcHdr"/>
        </w:types>
        <w:behaviors>
          <w:behavior w:val="content"/>
        </w:behaviors>
        <w:description w:val=""/>
        <w:guid w:val="{7B940C85-2964-400C-AFB9-A403A54DE89F}"/>
      </w:docPartPr>
      <w:docPartBody>
        <w:p>
          <w:r>
            <w:rPr>
              <w:rStyle w:val="4"/>
              <w:rFonts w:hint="eastAsia" w:ascii="宋体" w:hAnsi="宋体" w:eastAsia="宋体" w:cs="宋体"/>
            </w:rPr>
            <w:t>单击此处输入文字</w:t>
          </w:r>
        </w:p>
      </w:docPartBody>
    </w:docPart>
    <w:docPart>
      <w:docPartPr>
        <w:name w:val="0FFCABB85A9043899C16E663F407FE25"/>
        <w:style w:val=""/>
        <w:category>
          <w:name w:val="常规"/>
          <w:gallery w:val="placeholder"/>
        </w:category>
        <w:types>
          <w:type w:val="bbPlcHdr"/>
        </w:types>
        <w:behaviors>
          <w:behavior w:val="content"/>
        </w:behaviors>
        <w:description w:val=""/>
        <w:guid w:val="{FC94FF67-AEFC-4982-9852-3F2211E6D46E}"/>
      </w:docPartPr>
      <w:docPartBody>
        <w:p>
          <w:r>
            <w:rPr>
              <w:rStyle w:val="4"/>
              <w:rFonts w:hint="eastAsia" w:ascii="宋体" w:hAnsi="宋体" w:eastAsia="宋体" w:cs="宋体"/>
            </w:rPr>
            <w:t>单击此处输入文字</w:t>
          </w:r>
        </w:p>
      </w:docPartBody>
    </w:docPart>
    <w:docPart>
      <w:docPartPr>
        <w:name w:val="FE04E366F3CB40DA97942AE3B13AE27B"/>
        <w:style w:val=""/>
        <w:category>
          <w:name w:val="常规"/>
          <w:gallery w:val="placeholder"/>
        </w:category>
        <w:types>
          <w:type w:val="bbPlcHdr"/>
        </w:types>
        <w:behaviors>
          <w:behavior w:val="content"/>
        </w:behaviors>
        <w:description w:val=""/>
        <w:guid w:val="{2DAB22A1-C8DD-434B-A8E9-037424F19871}"/>
      </w:docPartPr>
      <w:docPartBody>
        <w:p>
          <w:r>
            <w:rPr>
              <w:rStyle w:val="4"/>
              <w:rFonts w:hint="eastAsia" w:ascii="宋体" w:hAnsi="宋体" w:eastAsia="宋体" w:cs="宋体"/>
            </w:rPr>
            <w:t>单击此处输入文字</w:t>
          </w:r>
        </w:p>
      </w:docPartBody>
    </w:docPart>
    <w:docPart>
      <w:docPartPr>
        <w:name w:val="B0D352D1B32A428C865989DE3404ACEC"/>
        <w:style w:val=""/>
        <w:category>
          <w:name w:val="常规"/>
          <w:gallery w:val="placeholder"/>
        </w:category>
        <w:types>
          <w:type w:val="bbPlcHdr"/>
        </w:types>
        <w:behaviors>
          <w:behavior w:val="content"/>
        </w:behaviors>
        <w:description w:val=""/>
        <w:guid w:val="{63D5B527-AD1E-446C-A282-2E6CFCA89772}"/>
      </w:docPartPr>
      <w:docPartBody>
        <w:p>
          <w:r>
            <w:rPr>
              <w:rStyle w:val="4"/>
              <w:rFonts w:hint="eastAsia" w:ascii="宋体" w:hAnsi="宋体" w:eastAsia="宋体" w:cs="宋体"/>
            </w:rPr>
            <w:t>单击此处输入文字</w:t>
          </w:r>
        </w:p>
      </w:docPartBody>
    </w:docPart>
    <w:docPart>
      <w:docPartPr>
        <w:name w:val="3FB37558143F4FD48C302F8119DF53AC"/>
        <w:style w:val=""/>
        <w:category>
          <w:name w:val="常规"/>
          <w:gallery w:val="placeholder"/>
        </w:category>
        <w:types>
          <w:type w:val="bbPlcHdr"/>
        </w:types>
        <w:behaviors>
          <w:behavior w:val="content"/>
        </w:behaviors>
        <w:description w:val=""/>
        <w:guid w:val="{D66D5F25-0AC1-4B7A-8D68-1C9E7B3127AD}"/>
      </w:docPartPr>
      <w:docPartBody>
        <w:p>
          <w:r>
            <w:rPr>
              <w:rStyle w:val="4"/>
              <w:rFonts w:hint="eastAsia" w:ascii="宋体" w:hAnsi="宋体" w:eastAsia="宋体" w:cs="宋体"/>
            </w:rPr>
            <w:t>单击此处输入文字</w:t>
          </w:r>
        </w:p>
      </w:docPartBody>
    </w:docPart>
    <w:docPart>
      <w:docPartPr>
        <w:name w:val="8572D0231AA44DDF8B6EE49D6EA078BD"/>
        <w:style w:val=""/>
        <w:category>
          <w:name w:val="常规"/>
          <w:gallery w:val="placeholder"/>
        </w:category>
        <w:types>
          <w:type w:val="bbPlcHdr"/>
        </w:types>
        <w:behaviors>
          <w:behavior w:val="content"/>
        </w:behaviors>
        <w:description w:val=""/>
        <w:guid w:val="{790F2093-B07E-45C8-92B6-595226B9C1AF}"/>
      </w:docPartPr>
      <w:docPartBody>
        <w:p>
          <w:r>
            <w:rPr>
              <w:rStyle w:val="4"/>
              <w:rFonts w:hint="eastAsia" w:ascii="宋体" w:hAnsi="宋体" w:eastAsia="宋体" w:cs="宋体"/>
            </w:rPr>
            <w:t>单击此处输入文字</w:t>
          </w:r>
        </w:p>
      </w:docPartBody>
    </w:docPart>
    <w:docPart>
      <w:docPartPr>
        <w:name w:val="15193A576B6F4E7CB5AED8A83F183F8B"/>
        <w:style w:val=""/>
        <w:category>
          <w:name w:val="常规"/>
          <w:gallery w:val="placeholder"/>
        </w:category>
        <w:types>
          <w:type w:val="bbPlcHdr"/>
        </w:types>
        <w:behaviors>
          <w:behavior w:val="content"/>
        </w:behaviors>
        <w:description w:val=""/>
        <w:guid w:val="{C99A2554-5AA0-4AA1-9033-A0D2F1B3045D}"/>
      </w:docPartPr>
      <w:docPartBody>
        <w:p>
          <w:r>
            <w:rPr>
              <w:rStyle w:val="4"/>
              <w:rFonts w:hint="eastAsia" w:ascii="宋体" w:hAnsi="宋体" w:eastAsia="宋体" w:cs="宋体"/>
            </w:rPr>
            <w:t>单击此处输入文字</w:t>
          </w:r>
        </w:p>
      </w:docPartBody>
    </w:docPart>
    <w:docPart>
      <w:docPartPr>
        <w:name w:val="EB149DCCEBDD46CE9B9CA6DD195E6C78"/>
        <w:style w:val=""/>
        <w:category>
          <w:name w:val="常规"/>
          <w:gallery w:val="placeholder"/>
        </w:category>
        <w:types>
          <w:type w:val="bbPlcHdr"/>
        </w:types>
        <w:behaviors>
          <w:behavior w:val="content"/>
        </w:behaviors>
        <w:description w:val=""/>
        <w:guid w:val="{5697F58F-79E4-462B-8B1B-1148D3C9EAC6}"/>
      </w:docPartPr>
      <w:docPartBody>
        <w:p>
          <w:r>
            <w:rPr>
              <w:rStyle w:val="4"/>
              <w:rFonts w:hint="eastAsia" w:ascii="宋体" w:hAnsi="宋体" w:eastAsia="宋体" w:cs="宋体"/>
            </w:rPr>
            <w:t>单击此处输入文字</w:t>
          </w:r>
        </w:p>
      </w:docPartBody>
    </w:docPart>
    <w:docPart>
      <w:docPartPr>
        <w:name w:val="2D7A89D2E26340C89982FF66F9DED56E"/>
        <w:style w:val=""/>
        <w:category>
          <w:name w:val="常规"/>
          <w:gallery w:val="placeholder"/>
        </w:category>
        <w:types>
          <w:type w:val="bbPlcHdr"/>
        </w:types>
        <w:behaviors>
          <w:behavior w:val="content"/>
        </w:behaviors>
        <w:description w:val=""/>
        <w:guid w:val="{D3220641-C495-4CC5-A60F-314255DEB7F2}"/>
      </w:docPartPr>
      <w:docPartBody>
        <w:p>
          <w:r>
            <w:rPr>
              <w:rStyle w:val="4"/>
              <w:rFonts w:hint="eastAsia" w:ascii="宋体" w:hAnsi="宋体" w:eastAsia="宋体" w:cs="宋体"/>
            </w:rPr>
            <w:t>单击此处输入文字</w:t>
          </w:r>
        </w:p>
      </w:docPartBody>
    </w:docPart>
    <w:docPart>
      <w:docPartPr>
        <w:name w:val="B350C5E9790149ABA1851BD99063DC40"/>
        <w:style w:val=""/>
        <w:category>
          <w:name w:val="常规"/>
          <w:gallery w:val="placeholder"/>
        </w:category>
        <w:types>
          <w:type w:val="bbPlcHdr"/>
        </w:types>
        <w:behaviors>
          <w:behavior w:val="content"/>
        </w:behaviors>
        <w:description w:val=""/>
        <w:guid w:val="{280673BC-F184-4D26-A1F6-39AA566365CA}"/>
      </w:docPartPr>
      <w:docPartBody>
        <w:p>
          <w:r>
            <w:rPr>
              <w:rStyle w:val="4"/>
              <w:rFonts w:hint="eastAsia" w:ascii="宋体" w:hAnsi="宋体" w:eastAsia="宋体" w:cs="宋体"/>
            </w:rPr>
            <w:t>单击此处输入文字</w:t>
          </w:r>
        </w:p>
      </w:docPartBody>
    </w:docPart>
    <w:docPart>
      <w:docPartPr>
        <w:name w:val="E5C7FA7A0C8341FA9307D2953D72B1F3"/>
        <w:style w:val=""/>
        <w:category>
          <w:name w:val="常规"/>
          <w:gallery w:val="placeholder"/>
        </w:category>
        <w:types>
          <w:type w:val="bbPlcHdr"/>
        </w:types>
        <w:behaviors>
          <w:behavior w:val="content"/>
        </w:behaviors>
        <w:description w:val=""/>
        <w:guid w:val="{A2C5C018-9741-4F35-AD29-1A0CB17B73EC}"/>
      </w:docPartPr>
      <w:docPartBody>
        <w:p>
          <w:r>
            <w:rPr>
              <w:rStyle w:val="4"/>
              <w:rFonts w:hint="eastAsia" w:ascii="宋体" w:hAnsi="宋体" w:eastAsia="宋体" w:cs="宋体"/>
            </w:rPr>
            <w:t>单击此处输入文字</w:t>
          </w:r>
        </w:p>
      </w:docPartBody>
    </w:docPart>
    <w:docPart>
      <w:docPartPr>
        <w:name w:val="B32439CEA47A4559A9321BF514084701"/>
        <w:style w:val=""/>
        <w:category>
          <w:name w:val="常规"/>
          <w:gallery w:val="placeholder"/>
        </w:category>
        <w:types>
          <w:type w:val="bbPlcHdr"/>
        </w:types>
        <w:behaviors>
          <w:behavior w:val="content"/>
        </w:behaviors>
        <w:description w:val=""/>
        <w:guid w:val="{9927D0D7-40ED-4B8B-8F9E-99C80A97147F}"/>
      </w:docPartPr>
      <w:docPartBody>
        <w:p>
          <w:r>
            <w:rPr>
              <w:rStyle w:val="4"/>
              <w:rFonts w:hint="eastAsia" w:ascii="宋体" w:hAnsi="宋体" w:eastAsia="宋体" w:cs="宋体"/>
            </w:rPr>
            <w:t>单击此处输入文字</w:t>
          </w:r>
        </w:p>
      </w:docPartBody>
    </w:docPart>
    <w:docPart>
      <w:docPartPr>
        <w:name w:val="929D68A6CA6D48DF8C7BD300E9B544EE"/>
        <w:style w:val=""/>
        <w:category>
          <w:name w:val="常规"/>
          <w:gallery w:val="placeholder"/>
        </w:category>
        <w:types>
          <w:type w:val="bbPlcHdr"/>
        </w:types>
        <w:behaviors>
          <w:behavior w:val="content"/>
        </w:behaviors>
        <w:description w:val=""/>
        <w:guid w:val="{B54C47D2-5A7A-43B2-854C-BF3843A4C334}"/>
      </w:docPartPr>
      <w:docPartBody>
        <w:p>
          <w:r>
            <w:rPr>
              <w:rStyle w:val="4"/>
              <w:rFonts w:hint="eastAsia" w:ascii="宋体" w:hAnsi="宋体" w:eastAsia="宋体" w:cs="宋体"/>
            </w:rPr>
            <w:t>单击此处输入文字</w:t>
          </w:r>
        </w:p>
      </w:docPartBody>
    </w:docPart>
    <w:docPart>
      <w:docPartPr>
        <w:name w:val="0A73117A1451437BADE38211013F3E62"/>
        <w:style w:val=""/>
        <w:category>
          <w:name w:val="常规"/>
          <w:gallery w:val="placeholder"/>
        </w:category>
        <w:types>
          <w:type w:val="bbPlcHdr"/>
        </w:types>
        <w:behaviors>
          <w:behavior w:val="content"/>
        </w:behaviors>
        <w:description w:val=""/>
        <w:guid w:val="{E1BED375-CDFD-46E0-8F11-CCFE5CA5A0D5}"/>
      </w:docPartPr>
      <w:docPartBody>
        <w:p>
          <w:r>
            <w:rPr>
              <w:rStyle w:val="4"/>
              <w:rFonts w:hint="eastAsia" w:ascii="宋体" w:hAnsi="宋体" w:eastAsia="宋体" w:cs="宋体"/>
            </w:rPr>
            <w:t>单击此处输入文字</w:t>
          </w:r>
        </w:p>
      </w:docPartBody>
    </w:docPart>
    <w:docPart>
      <w:docPartPr>
        <w:name w:val="4A4ABF1C0F6748F5B4E8AB156C4C3BBD"/>
        <w:style w:val=""/>
        <w:category>
          <w:name w:val="常规"/>
          <w:gallery w:val="placeholder"/>
        </w:category>
        <w:types>
          <w:type w:val="bbPlcHdr"/>
        </w:types>
        <w:behaviors>
          <w:behavior w:val="content"/>
        </w:behaviors>
        <w:description w:val=""/>
        <w:guid w:val="{37DB5C03-00E8-419F-8A6B-E498685F71F9}"/>
      </w:docPartPr>
      <w:docPartBody>
        <w:p>
          <w:r>
            <w:rPr>
              <w:rStyle w:val="4"/>
              <w:rFonts w:hint="eastAsia" w:ascii="宋体" w:hAnsi="宋体" w:eastAsia="宋体" w:cs="宋体"/>
            </w:rPr>
            <w:t>单击此处输入文字</w:t>
          </w:r>
        </w:p>
      </w:docPartBody>
    </w:docPart>
    <w:docPart>
      <w:docPartPr>
        <w:name w:val="0E46CE5896F34709B650D81861153ADA"/>
        <w:style w:val=""/>
        <w:category>
          <w:name w:val="常规"/>
          <w:gallery w:val="placeholder"/>
        </w:category>
        <w:types>
          <w:type w:val="bbPlcHdr"/>
        </w:types>
        <w:behaviors>
          <w:behavior w:val="content"/>
        </w:behaviors>
        <w:description w:val=""/>
        <w:guid w:val="{6AFC9AB3-06FD-42EA-BBAB-19E52A60F76F}"/>
      </w:docPartPr>
      <w:docPartBody>
        <w:p>
          <w:r>
            <w:rPr>
              <w:rStyle w:val="4"/>
              <w:rFonts w:hint="eastAsia" w:ascii="宋体" w:hAnsi="宋体" w:eastAsia="宋体" w:cs="宋体"/>
            </w:rPr>
            <w:t>单击此处输入文字</w:t>
          </w:r>
        </w:p>
      </w:docPartBody>
    </w:docPart>
    <w:docPart>
      <w:docPartPr>
        <w:name w:val="A23C16B7BB02447CBE2439F05C1B5E44"/>
        <w:style w:val=""/>
        <w:category>
          <w:name w:val="常规"/>
          <w:gallery w:val="placeholder"/>
        </w:category>
        <w:types>
          <w:type w:val="bbPlcHdr"/>
        </w:types>
        <w:behaviors>
          <w:behavior w:val="content"/>
        </w:behaviors>
        <w:description w:val=""/>
        <w:guid w:val="{4C893911-CA5A-473F-A3AB-474E8B40CC47}"/>
      </w:docPartPr>
      <w:docPartBody>
        <w:p>
          <w:r>
            <w:rPr>
              <w:rStyle w:val="4"/>
              <w:rFonts w:hint="eastAsia" w:ascii="宋体" w:hAnsi="宋体" w:eastAsia="宋体" w:cs="宋体"/>
            </w:rPr>
            <w:t>单击此处输入文字</w:t>
          </w:r>
        </w:p>
      </w:docPartBody>
    </w:docPart>
    <w:docPart>
      <w:docPartPr>
        <w:name w:val="58F785A8748D41099D8177B199C57307"/>
        <w:style w:val=""/>
        <w:category>
          <w:name w:val="常规"/>
          <w:gallery w:val="placeholder"/>
        </w:category>
        <w:types>
          <w:type w:val="bbPlcHdr"/>
        </w:types>
        <w:behaviors>
          <w:behavior w:val="content"/>
        </w:behaviors>
        <w:description w:val=""/>
        <w:guid w:val="{C5B1B48F-58F0-4764-AE8B-E4C6C4D14F0E}"/>
      </w:docPartPr>
      <w:docPartBody>
        <w:p>
          <w:r>
            <w:rPr>
              <w:rStyle w:val="4"/>
              <w:rFonts w:hint="eastAsia" w:ascii="宋体" w:hAnsi="宋体" w:eastAsia="宋体" w:cs="宋体"/>
            </w:rPr>
            <w:t>单击此处输入文字</w:t>
          </w:r>
        </w:p>
      </w:docPartBody>
    </w:docPart>
    <w:docPart>
      <w:docPartPr>
        <w:name w:val="8624C1BBDB444244B5E559F723EB40C0"/>
        <w:style w:val=""/>
        <w:category>
          <w:name w:val="常规"/>
          <w:gallery w:val="placeholder"/>
        </w:category>
        <w:types>
          <w:type w:val="bbPlcHdr"/>
        </w:types>
        <w:behaviors>
          <w:behavior w:val="content"/>
        </w:behaviors>
        <w:description w:val=""/>
        <w:guid w:val="{38E110DD-296A-4AF6-9C6D-5674EAEA760F}"/>
      </w:docPartPr>
      <w:docPartBody>
        <w:p>
          <w:r>
            <w:rPr>
              <w:rStyle w:val="4"/>
              <w:rFonts w:hint="eastAsia" w:ascii="宋体" w:hAnsi="宋体" w:eastAsia="宋体" w:cs="宋体"/>
            </w:rPr>
            <w:t>单击此处输入文字</w:t>
          </w:r>
        </w:p>
      </w:docPartBody>
    </w:docPart>
    <w:docPart>
      <w:docPartPr>
        <w:name w:val="AAB0382483B24EDDB4DADD55C4C417E9"/>
        <w:style w:val=""/>
        <w:category>
          <w:name w:val="常规"/>
          <w:gallery w:val="placeholder"/>
        </w:category>
        <w:types>
          <w:type w:val="bbPlcHdr"/>
        </w:types>
        <w:behaviors>
          <w:behavior w:val="content"/>
        </w:behaviors>
        <w:description w:val=""/>
        <w:guid w:val="{6E76C112-0975-4EAD-8924-DF5D6156D228}"/>
      </w:docPartPr>
      <w:docPartBody>
        <w:p>
          <w:r>
            <w:rPr>
              <w:rStyle w:val="4"/>
              <w:rFonts w:hint="eastAsia" w:ascii="宋体" w:hAnsi="宋体" w:eastAsia="宋体" w:cs="宋体"/>
            </w:rPr>
            <w:t>单击此处输入文字</w:t>
          </w:r>
        </w:p>
      </w:docPartBody>
    </w:docPart>
    <w:docPart>
      <w:docPartPr>
        <w:name w:val="FC23CFBA91884017B6AB2BD6DDD7C2A4"/>
        <w:style w:val=""/>
        <w:category>
          <w:name w:val="常规"/>
          <w:gallery w:val="placeholder"/>
        </w:category>
        <w:types>
          <w:type w:val="bbPlcHdr"/>
        </w:types>
        <w:behaviors>
          <w:behavior w:val="content"/>
        </w:behaviors>
        <w:description w:val=""/>
        <w:guid w:val="{60B56679-0D31-453E-8258-0D64E21D63D7}"/>
      </w:docPartPr>
      <w:docPartBody>
        <w:p>
          <w:r>
            <w:rPr>
              <w:rStyle w:val="4"/>
              <w:rFonts w:hint="eastAsia" w:ascii="宋体" w:hAnsi="宋体" w:eastAsia="宋体" w:cs="宋体"/>
            </w:rPr>
            <w:t>单击此处输入文字</w:t>
          </w:r>
        </w:p>
      </w:docPartBody>
    </w:docPart>
    <w:docPart>
      <w:docPartPr>
        <w:name w:val="83DF1F16F9F9439CB1E2D51C49E4E3EA"/>
        <w:style w:val=""/>
        <w:category>
          <w:name w:val="常规"/>
          <w:gallery w:val="placeholder"/>
        </w:category>
        <w:types>
          <w:type w:val="bbPlcHdr"/>
        </w:types>
        <w:behaviors>
          <w:behavior w:val="content"/>
        </w:behaviors>
        <w:description w:val=""/>
        <w:guid w:val="{2B9D71F4-376F-4523-83E5-9045E4D97B9F}"/>
      </w:docPartPr>
      <w:docPartBody>
        <w:p>
          <w:r>
            <w:rPr>
              <w:rStyle w:val="4"/>
              <w:rFonts w:hint="eastAsia" w:ascii="宋体" w:hAnsi="宋体" w:eastAsia="宋体" w:cs="宋体"/>
            </w:rPr>
            <w:t>单击此处输入文字</w:t>
          </w:r>
        </w:p>
      </w:docPartBody>
    </w:docPart>
    <w:docPart>
      <w:docPartPr>
        <w:name w:val="2986165AAD17457D93070F0D56168555"/>
        <w:style w:val=""/>
        <w:category>
          <w:name w:val="常规"/>
          <w:gallery w:val="placeholder"/>
        </w:category>
        <w:types>
          <w:type w:val="bbPlcHdr"/>
        </w:types>
        <w:behaviors>
          <w:behavior w:val="content"/>
        </w:behaviors>
        <w:description w:val=""/>
        <w:guid w:val="{136E5779-5622-4848-B36D-BD3475BB4C19}"/>
      </w:docPartPr>
      <w:docPartBody>
        <w:p>
          <w:r>
            <w:rPr>
              <w:rStyle w:val="4"/>
              <w:rFonts w:hint="eastAsia" w:ascii="宋体" w:hAnsi="宋体" w:eastAsia="宋体" w:cs="宋体"/>
            </w:rPr>
            <w:t>单击此处输入文字</w:t>
          </w:r>
        </w:p>
      </w:docPartBody>
    </w:docPart>
    <w:docPart>
      <w:docPartPr>
        <w:name w:val="388D9190E3DA4B228437D47A45B4A2F0"/>
        <w:style w:val=""/>
        <w:category>
          <w:name w:val="常规"/>
          <w:gallery w:val="placeholder"/>
        </w:category>
        <w:types>
          <w:type w:val="bbPlcHdr"/>
        </w:types>
        <w:behaviors>
          <w:behavior w:val="content"/>
        </w:behaviors>
        <w:description w:val=""/>
        <w:guid w:val="{737EE60C-4FEC-4F7D-874D-1E4F5F3005A3}"/>
      </w:docPartPr>
      <w:docPartBody>
        <w:p>
          <w:r>
            <w:rPr>
              <w:rStyle w:val="4"/>
              <w:rFonts w:hint="eastAsia" w:ascii="宋体" w:hAnsi="宋体" w:eastAsia="宋体" w:cs="宋体"/>
            </w:rPr>
            <w:t>单击此处输入文字</w:t>
          </w:r>
        </w:p>
      </w:docPartBody>
    </w:docPart>
    <w:docPart>
      <w:docPartPr>
        <w:name w:val="8DF2FCA5D3D2468BB8C49FCFA07A17F5"/>
        <w:style w:val=""/>
        <w:category>
          <w:name w:val="常规"/>
          <w:gallery w:val="placeholder"/>
        </w:category>
        <w:types>
          <w:type w:val="bbPlcHdr"/>
        </w:types>
        <w:behaviors>
          <w:behavior w:val="content"/>
        </w:behaviors>
        <w:description w:val=""/>
        <w:guid w:val="{01CCEB38-A5BF-4072-A754-14C54574BBF5}"/>
      </w:docPartPr>
      <w:docPartBody>
        <w:p>
          <w:r>
            <w:rPr>
              <w:rStyle w:val="4"/>
              <w:rFonts w:hint="eastAsia" w:ascii="宋体" w:hAnsi="宋体" w:eastAsia="宋体" w:cs="宋体"/>
            </w:rPr>
            <w:t>单击此处输入文字</w:t>
          </w:r>
        </w:p>
      </w:docPartBody>
    </w:docPart>
    <w:docPart>
      <w:docPartPr>
        <w:name w:val="4FEB9040DB804D6C8D75F09B5F01ECF6"/>
        <w:style w:val=""/>
        <w:category>
          <w:name w:val="常规"/>
          <w:gallery w:val="placeholder"/>
        </w:category>
        <w:types>
          <w:type w:val="bbPlcHdr"/>
        </w:types>
        <w:behaviors>
          <w:behavior w:val="content"/>
        </w:behaviors>
        <w:description w:val=""/>
        <w:guid w:val="{1C0B49F8-6225-4821-8D90-8FAD91C26866}"/>
      </w:docPartPr>
      <w:docPartBody>
        <w:p>
          <w:r>
            <w:rPr>
              <w:rStyle w:val="4"/>
              <w:rFonts w:hint="eastAsia" w:ascii="宋体" w:hAnsi="宋体" w:eastAsia="宋体" w:cs="宋体"/>
            </w:rPr>
            <w:t>单击此处输入文字</w:t>
          </w:r>
        </w:p>
      </w:docPartBody>
    </w:docPart>
    <w:docPart>
      <w:docPartPr>
        <w:name w:val="47A66AB47EB24476B0BC762E10107406"/>
        <w:style w:val=""/>
        <w:category>
          <w:name w:val="常规"/>
          <w:gallery w:val="placeholder"/>
        </w:category>
        <w:types>
          <w:type w:val="bbPlcHdr"/>
        </w:types>
        <w:behaviors>
          <w:behavior w:val="content"/>
        </w:behaviors>
        <w:description w:val=""/>
        <w:guid w:val="{0FD85396-E309-45F4-8731-8A1392DB5B59}"/>
      </w:docPartPr>
      <w:docPartBody>
        <w:p>
          <w:r>
            <w:rPr>
              <w:rStyle w:val="4"/>
              <w:rFonts w:hint="eastAsia" w:ascii="宋体" w:hAnsi="宋体" w:eastAsia="宋体" w:cs="宋体"/>
            </w:rPr>
            <w:t>单击此处输入文字</w:t>
          </w:r>
        </w:p>
      </w:docPartBody>
    </w:docPart>
    <w:docPart>
      <w:docPartPr>
        <w:name w:val="0EACEA8B30C34C2587157607CC7846EB"/>
        <w:style w:val=""/>
        <w:category>
          <w:name w:val="常规"/>
          <w:gallery w:val="placeholder"/>
        </w:category>
        <w:types>
          <w:type w:val="bbPlcHdr"/>
        </w:types>
        <w:behaviors>
          <w:behavior w:val="content"/>
        </w:behaviors>
        <w:description w:val=""/>
        <w:guid w:val="{37687D00-6872-439C-8DB4-1A7209E241B1}"/>
      </w:docPartPr>
      <w:docPartBody>
        <w:p>
          <w:r>
            <w:rPr>
              <w:rStyle w:val="4"/>
              <w:rFonts w:hint="eastAsia" w:ascii="宋体" w:hAnsi="宋体" w:eastAsia="宋体" w:cs="宋体"/>
            </w:rPr>
            <w:t>单击此处输入文字</w:t>
          </w:r>
        </w:p>
      </w:docPartBody>
    </w:docPart>
    <w:docPart>
      <w:docPartPr>
        <w:name w:val="EAD77F16D14A42DCBF3245235AE91319"/>
        <w:style w:val=""/>
        <w:category>
          <w:name w:val="常规"/>
          <w:gallery w:val="placeholder"/>
        </w:category>
        <w:types>
          <w:type w:val="bbPlcHdr"/>
        </w:types>
        <w:behaviors>
          <w:behavior w:val="content"/>
        </w:behaviors>
        <w:description w:val=""/>
        <w:guid w:val="{BF45FC43-EDB0-4E6A-86AA-D09088BFDE5E}"/>
      </w:docPartPr>
      <w:docPartBody>
        <w:p>
          <w:r>
            <w:rPr>
              <w:rStyle w:val="4"/>
              <w:rFonts w:hint="eastAsia" w:ascii="宋体" w:hAnsi="宋体" w:eastAsia="宋体" w:cs="宋体"/>
            </w:rPr>
            <w:t>单击此处输入文字</w:t>
          </w:r>
        </w:p>
      </w:docPartBody>
    </w:docPart>
    <w:docPart>
      <w:docPartPr>
        <w:name w:val="5BAA8D8D3B394D839485CD1CDFA5247C"/>
        <w:style w:val=""/>
        <w:category>
          <w:name w:val="常规"/>
          <w:gallery w:val="placeholder"/>
        </w:category>
        <w:types>
          <w:type w:val="bbPlcHdr"/>
        </w:types>
        <w:behaviors>
          <w:behavior w:val="content"/>
        </w:behaviors>
        <w:description w:val=""/>
        <w:guid w:val="{CD2FEFC6-9BF5-4FBE-80E1-046F1A68DA36}"/>
      </w:docPartPr>
      <w:docPartBody>
        <w:p>
          <w:r>
            <w:rPr>
              <w:rStyle w:val="4"/>
              <w:rFonts w:hint="eastAsia" w:ascii="宋体" w:hAnsi="宋体" w:eastAsia="宋体" w:cs="宋体"/>
            </w:rPr>
            <w:t>单击此处输入文字</w:t>
          </w:r>
        </w:p>
      </w:docPartBody>
    </w:docPart>
    <w:docPart>
      <w:docPartPr>
        <w:name w:val="8FA6221F19A841678DFF2E46EE375B75"/>
        <w:style w:val=""/>
        <w:category>
          <w:name w:val="常规"/>
          <w:gallery w:val="placeholder"/>
        </w:category>
        <w:types>
          <w:type w:val="bbPlcHdr"/>
        </w:types>
        <w:behaviors>
          <w:behavior w:val="content"/>
        </w:behaviors>
        <w:description w:val=""/>
        <w:guid w:val="{9886536F-9053-4EDF-9C9B-03815B26F885}"/>
      </w:docPartPr>
      <w:docPartBody>
        <w:p>
          <w:r>
            <w:rPr>
              <w:rStyle w:val="4"/>
              <w:rFonts w:hint="eastAsia" w:ascii="宋体" w:hAnsi="宋体" w:eastAsia="宋体" w:cs="宋体"/>
            </w:rPr>
            <w:t>单击此处输入文字</w:t>
          </w:r>
        </w:p>
      </w:docPartBody>
    </w:docPart>
    <w:docPart>
      <w:docPartPr>
        <w:name w:val="A8ECAB4E97C04A87865F482677A39BBA"/>
        <w:style w:val=""/>
        <w:category>
          <w:name w:val="常规"/>
          <w:gallery w:val="placeholder"/>
        </w:category>
        <w:types>
          <w:type w:val="bbPlcHdr"/>
        </w:types>
        <w:behaviors>
          <w:behavior w:val="content"/>
        </w:behaviors>
        <w:description w:val=""/>
        <w:guid w:val="{52EC0C61-EF60-41CE-B6BB-5C23603EAB8F}"/>
      </w:docPartPr>
      <w:docPartBody>
        <w:p>
          <w:r>
            <w:rPr>
              <w:rStyle w:val="4"/>
              <w:rFonts w:hint="eastAsia" w:ascii="宋体" w:hAnsi="宋体" w:eastAsia="宋体" w:cs="宋体"/>
            </w:rPr>
            <w:t>单击此处输入文字</w:t>
          </w:r>
        </w:p>
      </w:docPartBody>
    </w:docPart>
    <w:docPart>
      <w:docPartPr>
        <w:name w:val="8624C5D0B2F0458CAD0993A2D92D13DC"/>
        <w:style w:val=""/>
        <w:category>
          <w:name w:val="常规"/>
          <w:gallery w:val="placeholder"/>
        </w:category>
        <w:types>
          <w:type w:val="bbPlcHdr"/>
        </w:types>
        <w:behaviors>
          <w:behavior w:val="content"/>
        </w:behaviors>
        <w:description w:val=""/>
        <w:guid w:val="{A84EA905-8F19-4BF4-BBEE-3924D4985060}"/>
      </w:docPartPr>
      <w:docPartBody>
        <w:p>
          <w:r>
            <w:rPr>
              <w:rStyle w:val="4"/>
              <w:rFonts w:hint="eastAsia" w:ascii="宋体" w:hAnsi="宋体" w:eastAsia="宋体" w:cs="宋体"/>
            </w:rPr>
            <w:t>单击此处输入文字</w:t>
          </w:r>
        </w:p>
      </w:docPartBody>
    </w:docPart>
    <w:docPart>
      <w:docPartPr>
        <w:name w:val="7E2794548B7A430188BFD6B1673E01D9"/>
        <w:style w:val=""/>
        <w:category>
          <w:name w:val="常规"/>
          <w:gallery w:val="placeholder"/>
        </w:category>
        <w:types>
          <w:type w:val="bbPlcHdr"/>
        </w:types>
        <w:behaviors>
          <w:behavior w:val="content"/>
        </w:behaviors>
        <w:description w:val=""/>
        <w:guid w:val="{20A397D3-EDB8-417A-928F-0DC50E7C2B78}"/>
      </w:docPartPr>
      <w:docPartBody>
        <w:p>
          <w:r>
            <w:rPr>
              <w:rStyle w:val="4"/>
              <w:rFonts w:hint="eastAsia" w:ascii="宋体" w:hAnsi="宋体" w:eastAsia="宋体" w:cs="宋体"/>
            </w:rPr>
            <w:t>单击此处输入文字</w:t>
          </w:r>
        </w:p>
      </w:docPartBody>
    </w:docPart>
    <w:docPart>
      <w:docPartPr>
        <w:name w:val="DC724A6CE45C457284F70560026FDE2A"/>
        <w:style w:val=""/>
        <w:category>
          <w:name w:val="常规"/>
          <w:gallery w:val="placeholder"/>
        </w:category>
        <w:types>
          <w:type w:val="bbPlcHdr"/>
        </w:types>
        <w:behaviors>
          <w:behavior w:val="content"/>
        </w:behaviors>
        <w:description w:val=""/>
        <w:guid w:val="{975D4A9C-BC28-42D7-A424-D6470052AFB1}"/>
      </w:docPartPr>
      <w:docPartBody>
        <w:p>
          <w:r>
            <w:rPr>
              <w:rStyle w:val="4"/>
              <w:rFonts w:hint="eastAsia" w:ascii="宋体" w:hAnsi="宋体" w:eastAsia="宋体" w:cs="宋体"/>
            </w:rPr>
            <w:t>单击此处输入文字</w:t>
          </w:r>
        </w:p>
      </w:docPartBody>
    </w:docPart>
    <w:docPart>
      <w:docPartPr>
        <w:name w:val="0CF26CF03A2F4EA9B240BBAF20607870"/>
        <w:style w:val=""/>
        <w:category>
          <w:name w:val="常规"/>
          <w:gallery w:val="placeholder"/>
        </w:category>
        <w:types>
          <w:type w:val="bbPlcHdr"/>
        </w:types>
        <w:behaviors>
          <w:behavior w:val="content"/>
        </w:behaviors>
        <w:description w:val=""/>
        <w:guid w:val="{F37B2998-2F12-4650-B7ED-7C23C044D420}"/>
      </w:docPartPr>
      <w:docPartBody>
        <w:p>
          <w:r>
            <w:rPr>
              <w:rStyle w:val="4"/>
              <w:rFonts w:hint="eastAsia" w:ascii="宋体" w:hAnsi="宋体" w:eastAsia="宋体" w:cs="宋体"/>
            </w:rPr>
            <w:t>单击此处输入文字</w:t>
          </w:r>
        </w:p>
      </w:docPartBody>
    </w:docPart>
    <w:docPart>
      <w:docPartPr>
        <w:name w:val="922AEC9BA56A4051A191D2CD46962E8C"/>
        <w:style w:val=""/>
        <w:category>
          <w:name w:val="常规"/>
          <w:gallery w:val="placeholder"/>
        </w:category>
        <w:types>
          <w:type w:val="bbPlcHdr"/>
        </w:types>
        <w:behaviors>
          <w:behavior w:val="content"/>
        </w:behaviors>
        <w:description w:val=""/>
        <w:guid w:val="{458B6B51-3FC0-4672-8BCD-9AABDDE1276A}"/>
      </w:docPartPr>
      <w:docPartBody>
        <w:p>
          <w:r>
            <w:rPr>
              <w:rStyle w:val="4"/>
              <w:rFonts w:hint="eastAsia" w:ascii="宋体" w:hAnsi="宋体" w:eastAsia="宋体" w:cs="宋体"/>
            </w:rPr>
            <w:t>单击此处输入文字</w:t>
          </w:r>
        </w:p>
      </w:docPartBody>
    </w:docPart>
    <w:docPart>
      <w:docPartPr>
        <w:name w:val="AF877C05625E4F7CB34E10AB69C11001"/>
        <w:style w:val=""/>
        <w:category>
          <w:name w:val="常规"/>
          <w:gallery w:val="placeholder"/>
        </w:category>
        <w:types>
          <w:type w:val="bbPlcHdr"/>
        </w:types>
        <w:behaviors>
          <w:behavior w:val="content"/>
        </w:behaviors>
        <w:description w:val=""/>
        <w:guid w:val="{74EEC902-BDAD-40E8-8391-0FEEC986027C}"/>
      </w:docPartPr>
      <w:docPartBody>
        <w:p>
          <w:r>
            <w:rPr>
              <w:rStyle w:val="4"/>
              <w:rFonts w:hint="eastAsia" w:ascii="宋体" w:hAnsi="宋体" w:eastAsia="宋体" w:cs="宋体"/>
            </w:rPr>
            <w:t>单击此处输入文字</w:t>
          </w:r>
        </w:p>
      </w:docPartBody>
    </w:docPart>
    <w:docPart>
      <w:docPartPr>
        <w:name w:val="FD42D8531A9C49899065EE4A1627779F"/>
        <w:style w:val=""/>
        <w:category>
          <w:name w:val="常规"/>
          <w:gallery w:val="placeholder"/>
        </w:category>
        <w:types>
          <w:type w:val="bbPlcHdr"/>
        </w:types>
        <w:behaviors>
          <w:behavior w:val="content"/>
        </w:behaviors>
        <w:description w:val=""/>
        <w:guid w:val="{AF4A9A93-AE19-4751-8927-E6F155BB0BE3}"/>
      </w:docPartPr>
      <w:docPartBody>
        <w:p>
          <w:r>
            <w:rPr>
              <w:rStyle w:val="4"/>
              <w:rFonts w:hint="eastAsia" w:ascii="宋体" w:hAnsi="宋体" w:eastAsia="宋体" w:cs="宋体"/>
            </w:rPr>
            <w:t>单击此处输入文字</w:t>
          </w:r>
        </w:p>
      </w:docPartBody>
    </w:docPart>
    <w:docPart>
      <w:docPartPr>
        <w:name w:val="4F1CB3DDD7924645A3A63D5FAD209F11"/>
        <w:style w:val=""/>
        <w:category>
          <w:name w:val="常规"/>
          <w:gallery w:val="placeholder"/>
        </w:category>
        <w:types>
          <w:type w:val="bbPlcHdr"/>
        </w:types>
        <w:behaviors>
          <w:behavior w:val="content"/>
        </w:behaviors>
        <w:description w:val=""/>
        <w:guid w:val="{BD163683-8B0B-4787-9C4B-C3828E76C345}"/>
      </w:docPartPr>
      <w:docPartBody>
        <w:p>
          <w:r>
            <w:rPr>
              <w:rStyle w:val="4"/>
              <w:rFonts w:hint="eastAsia" w:ascii="宋体" w:hAnsi="宋体" w:eastAsia="宋体" w:cs="宋体"/>
            </w:rPr>
            <w:t>单击此处输入文字</w:t>
          </w:r>
        </w:p>
      </w:docPartBody>
    </w:docPart>
    <w:docPart>
      <w:docPartPr>
        <w:name w:val="9BF1441706194790B08F03694B31F6D9"/>
        <w:style w:val=""/>
        <w:category>
          <w:name w:val="常规"/>
          <w:gallery w:val="placeholder"/>
        </w:category>
        <w:types>
          <w:type w:val="bbPlcHdr"/>
        </w:types>
        <w:behaviors>
          <w:behavior w:val="content"/>
        </w:behaviors>
        <w:description w:val=""/>
        <w:guid w:val="{1501F145-BB16-4104-8B54-540FBF750FE5}"/>
      </w:docPartPr>
      <w:docPartBody>
        <w:p>
          <w:r>
            <w:rPr>
              <w:rStyle w:val="4"/>
              <w:rFonts w:hint="eastAsia" w:ascii="宋体" w:hAnsi="宋体" w:eastAsia="宋体" w:cs="宋体"/>
            </w:rPr>
            <w:t>单击此处输入文字</w:t>
          </w:r>
        </w:p>
      </w:docPartBody>
    </w:docPart>
    <w:docPart>
      <w:docPartPr>
        <w:name w:val="5957EA2E185844BF8FA4FA485E8096FC"/>
        <w:style w:val=""/>
        <w:category>
          <w:name w:val="常规"/>
          <w:gallery w:val="placeholder"/>
        </w:category>
        <w:types>
          <w:type w:val="bbPlcHdr"/>
        </w:types>
        <w:behaviors>
          <w:behavior w:val="content"/>
        </w:behaviors>
        <w:description w:val=""/>
        <w:guid w:val="{0AF3165D-F1A6-45A3-A3ED-DDF0B975D6B6}"/>
      </w:docPartPr>
      <w:docPartBody>
        <w:p>
          <w:r>
            <w:rPr>
              <w:rStyle w:val="4"/>
              <w:rFonts w:hint="eastAsia" w:ascii="宋体" w:hAnsi="宋体" w:eastAsia="宋体" w:cs="宋体"/>
            </w:rPr>
            <w:t>单击此处输入文字</w:t>
          </w:r>
        </w:p>
      </w:docPartBody>
    </w:docPart>
    <w:docPart>
      <w:docPartPr>
        <w:name w:val="D18ECAAB8D574CAFA84313DA2B5E0EA2"/>
        <w:style w:val=""/>
        <w:category>
          <w:name w:val="常规"/>
          <w:gallery w:val="placeholder"/>
        </w:category>
        <w:types>
          <w:type w:val="bbPlcHdr"/>
        </w:types>
        <w:behaviors>
          <w:behavior w:val="content"/>
        </w:behaviors>
        <w:description w:val=""/>
        <w:guid w:val="{CA1F1202-7762-4E57-9900-BE66EF39D6D0}"/>
      </w:docPartPr>
      <w:docPartBody>
        <w:p>
          <w:r>
            <w:rPr>
              <w:rStyle w:val="4"/>
              <w:rFonts w:hint="eastAsia" w:ascii="宋体" w:hAnsi="宋体" w:eastAsia="宋体" w:cs="宋体"/>
            </w:rPr>
            <w:t>单击此处输入文字</w:t>
          </w:r>
        </w:p>
      </w:docPartBody>
    </w:docPart>
    <w:docPart>
      <w:docPartPr>
        <w:name w:val="8894B3FA32554DA8BACEA332AA4BABEE"/>
        <w:style w:val=""/>
        <w:category>
          <w:name w:val="常规"/>
          <w:gallery w:val="placeholder"/>
        </w:category>
        <w:types>
          <w:type w:val="bbPlcHdr"/>
        </w:types>
        <w:behaviors>
          <w:behavior w:val="content"/>
        </w:behaviors>
        <w:description w:val=""/>
        <w:guid w:val="{F4A99294-7F5E-43C8-9276-8414C887F57F}"/>
      </w:docPartPr>
      <w:docPartBody>
        <w:p>
          <w:r>
            <w:rPr>
              <w:rStyle w:val="4"/>
              <w:rFonts w:hint="eastAsia" w:ascii="宋体" w:hAnsi="宋体" w:eastAsia="宋体" w:cs="宋体"/>
            </w:rPr>
            <w:t>单击此处输入文字</w:t>
          </w:r>
        </w:p>
      </w:docPartBody>
    </w:docPart>
    <w:docPart>
      <w:docPartPr>
        <w:name w:val="1D51FB6CA39E4F57B53A6DE047CABE80"/>
        <w:style w:val=""/>
        <w:category>
          <w:name w:val="常规"/>
          <w:gallery w:val="placeholder"/>
        </w:category>
        <w:types>
          <w:type w:val="bbPlcHdr"/>
        </w:types>
        <w:behaviors>
          <w:behavior w:val="content"/>
        </w:behaviors>
        <w:description w:val=""/>
        <w:guid w:val="{F06E2A7D-877F-4F81-8E5A-5D6A86C68BCC}"/>
      </w:docPartPr>
      <w:docPartBody>
        <w:p>
          <w:r>
            <w:rPr>
              <w:rStyle w:val="4"/>
              <w:rFonts w:hint="eastAsia" w:ascii="宋体" w:hAnsi="宋体" w:eastAsia="宋体" w:cs="宋体"/>
            </w:rPr>
            <w:t>单击此处输入文字</w:t>
          </w:r>
        </w:p>
      </w:docPartBody>
    </w:docPart>
    <w:docPart>
      <w:docPartPr>
        <w:name w:val="2934BFFC2E474977BA98CA549A4A7D0D"/>
        <w:style w:val=""/>
        <w:category>
          <w:name w:val="常规"/>
          <w:gallery w:val="placeholder"/>
        </w:category>
        <w:types>
          <w:type w:val="bbPlcHdr"/>
        </w:types>
        <w:behaviors>
          <w:behavior w:val="content"/>
        </w:behaviors>
        <w:description w:val=""/>
        <w:guid w:val="{909FC01F-ADE8-4E3E-8578-F6C64B84D570}"/>
      </w:docPartPr>
      <w:docPartBody>
        <w:p>
          <w:r>
            <w:rPr>
              <w:rStyle w:val="4"/>
              <w:rFonts w:hint="eastAsia" w:ascii="宋体" w:hAnsi="宋体" w:eastAsia="宋体" w:cs="宋体"/>
            </w:rPr>
            <w:t>单击此处输入文字</w:t>
          </w:r>
        </w:p>
      </w:docPartBody>
    </w:docPart>
    <w:docPart>
      <w:docPartPr>
        <w:name w:val="891CB65485D0468198EE4EEE776E7CBE"/>
        <w:style w:val=""/>
        <w:category>
          <w:name w:val="常规"/>
          <w:gallery w:val="placeholder"/>
        </w:category>
        <w:types>
          <w:type w:val="bbPlcHdr"/>
        </w:types>
        <w:behaviors>
          <w:behavior w:val="content"/>
        </w:behaviors>
        <w:description w:val=""/>
        <w:guid w:val="{99977A27-BF4D-4A63-B52E-331ACC93B4A6}"/>
      </w:docPartPr>
      <w:docPartBody>
        <w:p>
          <w:r>
            <w:rPr>
              <w:rStyle w:val="4"/>
              <w:rFonts w:hint="eastAsia" w:ascii="宋体" w:hAnsi="宋体" w:eastAsia="宋体" w:cs="宋体"/>
            </w:rPr>
            <w:t>单击此处输入文字</w:t>
          </w:r>
        </w:p>
      </w:docPartBody>
    </w:docPart>
    <w:docPart>
      <w:docPartPr>
        <w:name w:val="EE16E3126476438281BCD3B3D01BDFDB"/>
        <w:style w:val=""/>
        <w:category>
          <w:name w:val="常规"/>
          <w:gallery w:val="placeholder"/>
        </w:category>
        <w:types>
          <w:type w:val="bbPlcHdr"/>
        </w:types>
        <w:behaviors>
          <w:behavior w:val="content"/>
        </w:behaviors>
        <w:description w:val=""/>
        <w:guid w:val="{3DF642ED-7B0F-47E6-83B5-87B37474D0C3}"/>
      </w:docPartPr>
      <w:docPartBody>
        <w:p>
          <w:r>
            <w:rPr>
              <w:rStyle w:val="4"/>
              <w:rFonts w:hint="eastAsia" w:ascii="宋体" w:hAnsi="宋体" w:eastAsia="宋体" w:cs="宋体"/>
            </w:rPr>
            <w:t>单击此处输入文字</w:t>
          </w:r>
        </w:p>
      </w:docPartBody>
    </w:docPart>
    <w:docPart>
      <w:docPartPr>
        <w:name w:val="1B514CCF97B34D0992EF06695F0A59B8"/>
        <w:style w:val=""/>
        <w:category>
          <w:name w:val="常规"/>
          <w:gallery w:val="placeholder"/>
        </w:category>
        <w:types>
          <w:type w:val="bbPlcHdr"/>
        </w:types>
        <w:behaviors>
          <w:behavior w:val="content"/>
        </w:behaviors>
        <w:description w:val=""/>
        <w:guid w:val="{5EAFDB08-16EB-4900-97AF-CABF7B2C2BB0}"/>
      </w:docPartPr>
      <w:docPartBody>
        <w:p>
          <w:r>
            <w:rPr>
              <w:rStyle w:val="4"/>
              <w:rFonts w:hint="eastAsia" w:ascii="宋体" w:hAnsi="宋体" w:eastAsia="宋体" w:cs="宋体"/>
            </w:rPr>
            <w:t>单击此处输入文字</w:t>
          </w:r>
        </w:p>
      </w:docPartBody>
    </w:docPart>
    <w:docPart>
      <w:docPartPr>
        <w:name w:val="07057A0BA75F45F5B418BD2D538FBCEC"/>
        <w:style w:val=""/>
        <w:category>
          <w:name w:val="常规"/>
          <w:gallery w:val="placeholder"/>
        </w:category>
        <w:types>
          <w:type w:val="bbPlcHdr"/>
        </w:types>
        <w:behaviors>
          <w:behavior w:val="content"/>
        </w:behaviors>
        <w:description w:val=""/>
        <w:guid w:val="{454E43C8-F72C-4DE4-80F4-C223BE87EC9B}"/>
      </w:docPartPr>
      <w:docPartBody>
        <w:p>
          <w:r>
            <w:rPr>
              <w:rStyle w:val="4"/>
              <w:rFonts w:hint="eastAsia" w:ascii="宋体" w:hAnsi="宋体" w:eastAsia="宋体" w:cs="宋体"/>
            </w:rPr>
            <w:t>单击此处输入文字</w:t>
          </w:r>
        </w:p>
      </w:docPartBody>
    </w:docPart>
    <w:docPart>
      <w:docPartPr>
        <w:name w:val="1E63BC74E55D4D679C5FE47075471019"/>
        <w:style w:val=""/>
        <w:category>
          <w:name w:val="常规"/>
          <w:gallery w:val="placeholder"/>
        </w:category>
        <w:types>
          <w:type w:val="bbPlcHdr"/>
        </w:types>
        <w:behaviors>
          <w:behavior w:val="content"/>
        </w:behaviors>
        <w:description w:val=""/>
        <w:guid w:val="{44F21AA3-F530-4C34-949B-364FD63F49E7}"/>
      </w:docPartPr>
      <w:docPartBody>
        <w:p>
          <w:r>
            <w:rPr>
              <w:rStyle w:val="4"/>
              <w:rFonts w:hint="eastAsia" w:ascii="宋体" w:hAnsi="宋体" w:eastAsia="宋体" w:cs="宋体"/>
            </w:rPr>
            <w:t>单击此处输入文字</w:t>
          </w:r>
        </w:p>
      </w:docPartBody>
    </w:docPart>
    <w:docPart>
      <w:docPartPr>
        <w:name w:val="6920AE05B18E493ABDD35195E4BF9060"/>
        <w:style w:val=""/>
        <w:category>
          <w:name w:val="常规"/>
          <w:gallery w:val="placeholder"/>
        </w:category>
        <w:types>
          <w:type w:val="bbPlcHdr"/>
        </w:types>
        <w:behaviors>
          <w:behavior w:val="content"/>
        </w:behaviors>
        <w:description w:val=""/>
        <w:guid w:val="{8204988B-1FB8-4130-AFAD-632C99F47C9B}"/>
      </w:docPartPr>
      <w:docPartBody>
        <w:p>
          <w:r>
            <w:rPr>
              <w:rStyle w:val="4"/>
              <w:rFonts w:hint="eastAsia" w:ascii="宋体" w:hAnsi="宋体" w:eastAsia="宋体" w:cs="宋体"/>
            </w:rPr>
            <w:t>单击此处输入文字</w:t>
          </w:r>
        </w:p>
      </w:docPartBody>
    </w:docPart>
    <w:docPart>
      <w:docPartPr>
        <w:name w:val="50B7644A7DA44A7B8FD8C5A59CF01553"/>
        <w:style w:val=""/>
        <w:category>
          <w:name w:val="常规"/>
          <w:gallery w:val="placeholder"/>
        </w:category>
        <w:types>
          <w:type w:val="bbPlcHdr"/>
        </w:types>
        <w:behaviors>
          <w:behavior w:val="content"/>
        </w:behaviors>
        <w:description w:val=""/>
        <w:guid w:val="{B85D89C4-7DE4-49BB-A5BC-0932F3A6F56C}"/>
      </w:docPartPr>
      <w:docPartBody>
        <w:p>
          <w:r>
            <w:rPr>
              <w:rStyle w:val="4"/>
              <w:rFonts w:hint="eastAsia" w:ascii="宋体" w:hAnsi="宋体" w:eastAsia="宋体" w:cs="宋体"/>
            </w:rPr>
            <w:t>单击此处输入文字</w:t>
          </w:r>
        </w:p>
      </w:docPartBody>
    </w:docPart>
    <w:docPart>
      <w:docPartPr>
        <w:name w:val="D483EF3AE2E64CDF81F9FA62FFDC8C51"/>
        <w:style w:val=""/>
        <w:category>
          <w:name w:val="常规"/>
          <w:gallery w:val="placeholder"/>
        </w:category>
        <w:types>
          <w:type w:val="bbPlcHdr"/>
        </w:types>
        <w:behaviors>
          <w:behavior w:val="content"/>
        </w:behaviors>
        <w:description w:val=""/>
        <w:guid w:val="{9BA70D10-0B64-41DE-9F28-BEC15EF3292A}"/>
      </w:docPartPr>
      <w:docPartBody>
        <w:p>
          <w:r>
            <w:rPr>
              <w:rStyle w:val="4"/>
              <w:rFonts w:hint="eastAsia" w:ascii="宋体" w:hAnsi="宋体" w:eastAsia="宋体" w:cs="宋体"/>
            </w:rPr>
            <w:t>单击此处输入文字</w:t>
          </w:r>
        </w:p>
      </w:docPartBody>
    </w:docPart>
    <w:docPart>
      <w:docPartPr>
        <w:name w:val="66E91435E5A646E8A74F93679004691D"/>
        <w:style w:val=""/>
        <w:category>
          <w:name w:val="常规"/>
          <w:gallery w:val="placeholder"/>
        </w:category>
        <w:types>
          <w:type w:val="bbPlcHdr"/>
        </w:types>
        <w:behaviors>
          <w:behavior w:val="content"/>
        </w:behaviors>
        <w:description w:val=""/>
        <w:guid w:val="{BA884E6A-F52D-4433-89B5-401B7708B38A}"/>
      </w:docPartPr>
      <w:docPartBody>
        <w:p>
          <w:r>
            <w:rPr>
              <w:rStyle w:val="4"/>
              <w:rFonts w:hint="eastAsia" w:ascii="宋体" w:hAnsi="宋体" w:eastAsia="宋体" w:cs="宋体"/>
            </w:rPr>
            <w:t>单击此处输入文字</w:t>
          </w:r>
        </w:p>
      </w:docPartBody>
    </w:docPart>
    <w:docPart>
      <w:docPartPr>
        <w:name w:val="73904272A9F04A0FA858E6EAD1083E74"/>
        <w:style w:val=""/>
        <w:category>
          <w:name w:val="常规"/>
          <w:gallery w:val="placeholder"/>
        </w:category>
        <w:types>
          <w:type w:val="bbPlcHdr"/>
        </w:types>
        <w:behaviors>
          <w:behavior w:val="content"/>
        </w:behaviors>
        <w:description w:val=""/>
        <w:guid w:val="{67EBE41A-4A49-4AC6-99A8-DEA8A6F34885}"/>
      </w:docPartPr>
      <w:docPartBody>
        <w:p>
          <w:r>
            <w:rPr>
              <w:rStyle w:val="4"/>
              <w:rFonts w:hint="eastAsia" w:ascii="宋体" w:hAnsi="宋体" w:eastAsia="宋体" w:cs="宋体"/>
            </w:rPr>
            <w:t>单击此处输入文字</w:t>
          </w:r>
        </w:p>
      </w:docPartBody>
    </w:docPart>
    <w:docPart>
      <w:docPartPr>
        <w:name w:val="9B42D8EF9D88400A8265A07906EDA55B"/>
        <w:style w:val=""/>
        <w:category>
          <w:name w:val="常规"/>
          <w:gallery w:val="placeholder"/>
        </w:category>
        <w:types>
          <w:type w:val="bbPlcHdr"/>
        </w:types>
        <w:behaviors>
          <w:behavior w:val="content"/>
        </w:behaviors>
        <w:description w:val=""/>
        <w:guid w:val="{88640FAD-8451-4BB0-B163-453F924E9046}"/>
      </w:docPartPr>
      <w:docPartBody>
        <w:p>
          <w:r>
            <w:rPr>
              <w:rStyle w:val="4"/>
              <w:rFonts w:hint="eastAsia" w:ascii="宋体" w:hAnsi="宋体" w:eastAsia="宋体" w:cs="宋体"/>
            </w:rPr>
            <w:t>单击此处输入文字</w:t>
          </w:r>
        </w:p>
      </w:docPartBody>
    </w:docPart>
    <w:docPart>
      <w:docPartPr>
        <w:name w:val="A1188655E8944A4A8DAD895FB7D79AB9"/>
        <w:style w:val=""/>
        <w:category>
          <w:name w:val="常规"/>
          <w:gallery w:val="placeholder"/>
        </w:category>
        <w:types>
          <w:type w:val="bbPlcHdr"/>
        </w:types>
        <w:behaviors>
          <w:behavior w:val="content"/>
        </w:behaviors>
        <w:description w:val=""/>
        <w:guid w:val="{EA55600D-8555-472D-8878-8E71F02BDC1B}"/>
      </w:docPartPr>
      <w:docPartBody>
        <w:p>
          <w:r>
            <w:rPr>
              <w:rStyle w:val="4"/>
              <w:rFonts w:hint="eastAsia" w:ascii="宋体" w:hAnsi="宋体" w:eastAsia="宋体" w:cs="宋体"/>
            </w:rPr>
            <w:t>单击此处输入文字</w:t>
          </w:r>
        </w:p>
      </w:docPartBody>
    </w:docPart>
    <w:docPart>
      <w:docPartPr>
        <w:name w:val="344EC747A4264129A042C497C998A671"/>
        <w:style w:val=""/>
        <w:category>
          <w:name w:val="常规"/>
          <w:gallery w:val="placeholder"/>
        </w:category>
        <w:types>
          <w:type w:val="bbPlcHdr"/>
        </w:types>
        <w:behaviors>
          <w:behavior w:val="content"/>
        </w:behaviors>
        <w:description w:val=""/>
        <w:guid w:val="{CA85BAAF-9AEA-424A-9275-359DB4AA8771}"/>
      </w:docPartPr>
      <w:docPartBody>
        <w:p>
          <w:r>
            <w:rPr>
              <w:rStyle w:val="4"/>
              <w:rFonts w:hint="eastAsia" w:ascii="宋体" w:hAnsi="宋体" w:eastAsia="宋体" w:cs="宋体"/>
            </w:rPr>
            <w:t>单击此处输入文字</w:t>
          </w:r>
        </w:p>
      </w:docPartBody>
    </w:docPart>
    <w:docPart>
      <w:docPartPr>
        <w:name w:val="E004EA0C06054D4CB1928078B722D4BD"/>
        <w:style w:val=""/>
        <w:category>
          <w:name w:val="常规"/>
          <w:gallery w:val="placeholder"/>
        </w:category>
        <w:types>
          <w:type w:val="bbPlcHdr"/>
        </w:types>
        <w:behaviors>
          <w:behavior w:val="content"/>
        </w:behaviors>
        <w:description w:val=""/>
        <w:guid w:val="{677AC870-E40D-4A15-9FC3-FF2645E2C58C}"/>
      </w:docPartPr>
      <w:docPartBody>
        <w:p>
          <w:r>
            <w:rPr>
              <w:rStyle w:val="4"/>
              <w:rFonts w:hint="eastAsia" w:ascii="宋体" w:hAnsi="宋体" w:eastAsia="宋体" w:cs="宋体"/>
            </w:rPr>
            <w:t>单击此处输入文字</w:t>
          </w:r>
        </w:p>
      </w:docPartBody>
    </w:docPart>
    <w:docPart>
      <w:docPartPr>
        <w:name w:val="6E43255BEF954889A172CA033B06AA6C"/>
        <w:style w:val=""/>
        <w:category>
          <w:name w:val="常规"/>
          <w:gallery w:val="placeholder"/>
        </w:category>
        <w:types>
          <w:type w:val="bbPlcHdr"/>
        </w:types>
        <w:behaviors>
          <w:behavior w:val="content"/>
        </w:behaviors>
        <w:description w:val=""/>
        <w:guid w:val="{EBED165F-F596-4020-9C46-137B43DC4B39}"/>
      </w:docPartPr>
      <w:docPartBody>
        <w:p>
          <w:r>
            <w:rPr>
              <w:rStyle w:val="4"/>
              <w:rFonts w:hint="eastAsia" w:ascii="宋体" w:hAnsi="宋体" w:eastAsia="宋体" w:cs="宋体"/>
            </w:rPr>
            <w:t>单击此处输入文字</w:t>
          </w:r>
        </w:p>
      </w:docPartBody>
    </w:docPart>
    <w:docPart>
      <w:docPartPr>
        <w:name w:val="B6643BFE85FE49AD83D838D1A067913C"/>
        <w:style w:val=""/>
        <w:category>
          <w:name w:val="常规"/>
          <w:gallery w:val="placeholder"/>
        </w:category>
        <w:types>
          <w:type w:val="bbPlcHdr"/>
        </w:types>
        <w:behaviors>
          <w:behavior w:val="content"/>
        </w:behaviors>
        <w:description w:val=""/>
        <w:guid w:val="{EA7DA55F-212A-467B-9B5D-1FB8BA5790AF}"/>
      </w:docPartPr>
      <w:docPartBody>
        <w:p>
          <w:r>
            <w:rPr>
              <w:rStyle w:val="4"/>
              <w:rFonts w:hint="eastAsia" w:ascii="宋体" w:hAnsi="宋体" w:eastAsia="宋体" w:cs="宋体"/>
            </w:rPr>
            <w:t>单击此处输入文字</w:t>
          </w:r>
        </w:p>
      </w:docPartBody>
    </w:docPart>
    <w:docPart>
      <w:docPartPr>
        <w:name w:val="E375DB3D8B6847D6B326BB4703EBA11A"/>
        <w:style w:val=""/>
        <w:category>
          <w:name w:val="常规"/>
          <w:gallery w:val="placeholder"/>
        </w:category>
        <w:types>
          <w:type w:val="bbPlcHdr"/>
        </w:types>
        <w:behaviors>
          <w:behavior w:val="content"/>
        </w:behaviors>
        <w:description w:val=""/>
        <w:guid w:val="{7BE51B91-B550-465D-B9E0-4CD684921B44}"/>
      </w:docPartPr>
      <w:docPartBody>
        <w:p>
          <w:r>
            <w:rPr>
              <w:rStyle w:val="4"/>
              <w:rFonts w:hint="eastAsia" w:ascii="宋体" w:hAnsi="宋体" w:eastAsia="宋体" w:cs="宋体"/>
            </w:rPr>
            <w:t>单击此处输入文字</w:t>
          </w:r>
        </w:p>
      </w:docPartBody>
    </w:docPart>
    <w:docPart>
      <w:docPartPr>
        <w:name w:val="C8E22C80160C4BB18FB1A175F6A91B8F"/>
        <w:style w:val=""/>
        <w:category>
          <w:name w:val="常规"/>
          <w:gallery w:val="placeholder"/>
        </w:category>
        <w:types>
          <w:type w:val="bbPlcHdr"/>
        </w:types>
        <w:behaviors>
          <w:behavior w:val="content"/>
        </w:behaviors>
        <w:description w:val=""/>
        <w:guid w:val="{4660E0B6-6E75-40F6-B020-7EB3F443C7A0}"/>
      </w:docPartPr>
      <w:docPartBody>
        <w:p>
          <w:r>
            <w:rPr>
              <w:rStyle w:val="4"/>
              <w:rFonts w:hint="eastAsia" w:ascii="宋体" w:hAnsi="宋体" w:eastAsia="宋体" w:cs="宋体"/>
            </w:rPr>
            <w:t>单击此处输入文字</w:t>
          </w:r>
        </w:p>
      </w:docPartBody>
    </w:docPart>
    <w:docPart>
      <w:docPartPr>
        <w:name w:val="DBA1EDEFD5074B76B550F940668D9098"/>
        <w:style w:val=""/>
        <w:category>
          <w:name w:val="常规"/>
          <w:gallery w:val="placeholder"/>
        </w:category>
        <w:types>
          <w:type w:val="bbPlcHdr"/>
        </w:types>
        <w:behaviors>
          <w:behavior w:val="content"/>
        </w:behaviors>
        <w:description w:val=""/>
        <w:guid w:val="{E03A3D98-B18B-4A62-B4F3-4ADB9A4C3BD4}"/>
      </w:docPartPr>
      <w:docPartBody>
        <w:p>
          <w:r>
            <w:rPr>
              <w:rStyle w:val="4"/>
              <w:rFonts w:hint="eastAsia" w:ascii="宋体" w:hAnsi="宋体" w:eastAsia="宋体" w:cs="宋体"/>
            </w:rPr>
            <w:t>单击此处输入文字</w:t>
          </w:r>
        </w:p>
      </w:docPartBody>
    </w:docPart>
    <w:docPart>
      <w:docPartPr>
        <w:name w:val="568C209125364611B38BF7A2220FE752"/>
        <w:style w:val=""/>
        <w:category>
          <w:name w:val="常规"/>
          <w:gallery w:val="placeholder"/>
        </w:category>
        <w:types>
          <w:type w:val="bbPlcHdr"/>
        </w:types>
        <w:behaviors>
          <w:behavior w:val="content"/>
        </w:behaviors>
        <w:description w:val=""/>
        <w:guid w:val="{DC70D701-D68F-496E-B9F1-06031AECA3EF}"/>
      </w:docPartPr>
      <w:docPartBody>
        <w:p>
          <w:r>
            <w:rPr>
              <w:rStyle w:val="4"/>
              <w:rFonts w:hint="eastAsia" w:ascii="宋体" w:hAnsi="宋体" w:eastAsia="宋体" w:cs="宋体"/>
            </w:rPr>
            <w:t>单击此处输入文字</w:t>
          </w:r>
        </w:p>
      </w:docPartBody>
    </w:docPart>
    <w:docPart>
      <w:docPartPr>
        <w:name w:val="8A6E6B052B2942B0B99940194932B0E0"/>
        <w:style w:val=""/>
        <w:category>
          <w:name w:val="常规"/>
          <w:gallery w:val="placeholder"/>
        </w:category>
        <w:types>
          <w:type w:val="bbPlcHdr"/>
        </w:types>
        <w:behaviors>
          <w:behavior w:val="content"/>
        </w:behaviors>
        <w:description w:val=""/>
        <w:guid w:val="{6414FBCA-2B4C-47FC-B2D8-95E131993688}"/>
      </w:docPartPr>
      <w:docPartBody>
        <w:p>
          <w:r>
            <w:rPr>
              <w:rStyle w:val="4"/>
              <w:rFonts w:hint="eastAsia" w:ascii="宋体" w:hAnsi="宋体" w:eastAsia="宋体" w:cs="宋体"/>
            </w:rPr>
            <w:t>单击此处输入文字</w:t>
          </w:r>
        </w:p>
      </w:docPartBody>
    </w:docPart>
    <w:docPart>
      <w:docPartPr>
        <w:name w:val="289E67BE1DEE455A9B6D681B44DC2026"/>
        <w:style w:val=""/>
        <w:category>
          <w:name w:val="常规"/>
          <w:gallery w:val="placeholder"/>
        </w:category>
        <w:types>
          <w:type w:val="bbPlcHdr"/>
        </w:types>
        <w:behaviors>
          <w:behavior w:val="content"/>
        </w:behaviors>
        <w:description w:val=""/>
        <w:guid w:val="{43029D95-59D3-44C3-951F-C6D249F79EA8}"/>
      </w:docPartPr>
      <w:docPartBody>
        <w:p>
          <w:r>
            <w:rPr>
              <w:rStyle w:val="4"/>
              <w:rFonts w:hint="eastAsia" w:ascii="宋体" w:hAnsi="宋体" w:eastAsia="宋体" w:cs="宋体"/>
            </w:rPr>
            <w:t>单击此处输入文字</w:t>
          </w:r>
        </w:p>
      </w:docPartBody>
    </w:docPart>
    <w:docPart>
      <w:docPartPr>
        <w:name w:val="10A8D97D92F148A9955475E210BEE90F"/>
        <w:style w:val=""/>
        <w:category>
          <w:name w:val="常规"/>
          <w:gallery w:val="placeholder"/>
        </w:category>
        <w:types>
          <w:type w:val="bbPlcHdr"/>
        </w:types>
        <w:behaviors>
          <w:behavior w:val="content"/>
        </w:behaviors>
        <w:description w:val=""/>
        <w:guid w:val="{00D0D33E-5A02-479C-BEBD-75AE25347285}"/>
      </w:docPartPr>
      <w:docPartBody>
        <w:p>
          <w:r>
            <w:rPr>
              <w:rStyle w:val="4"/>
              <w:rFonts w:hint="eastAsia" w:ascii="宋体" w:hAnsi="宋体" w:eastAsia="宋体" w:cs="宋体"/>
            </w:rPr>
            <w:t>单击此处输入文字</w:t>
          </w:r>
        </w:p>
      </w:docPartBody>
    </w:docPart>
    <w:docPart>
      <w:docPartPr>
        <w:name w:val="A9BD85BBB9D14ED99C1A365428C6CD9C"/>
        <w:style w:val=""/>
        <w:category>
          <w:name w:val="常规"/>
          <w:gallery w:val="placeholder"/>
        </w:category>
        <w:types>
          <w:type w:val="bbPlcHdr"/>
        </w:types>
        <w:behaviors>
          <w:behavior w:val="content"/>
        </w:behaviors>
        <w:description w:val=""/>
        <w:guid w:val="{3DDBF4D5-35BA-4A6F-BDE7-0E642C4EE03E}"/>
      </w:docPartPr>
      <w:docPartBody>
        <w:p>
          <w:r>
            <w:rPr>
              <w:rStyle w:val="4"/>
              <w:rFonts w:hint="eastAsia" w:ascii="宋体" w:hAnsi="宋体" w:eastAsia="宋体" w:cs="宋体"/>
            </w:rPr>
            <w:t>单击此处输入文字</w:t>
          </w:r>
        </w:p>
      </w:docPartBody>
    </w:docPart>
    <w:docPart>
      <w:docPartPr>
        <w:name w:val="575690F629E24B4CA98A5703AEB8E6FC"/>
        <w:style w:val=""/>
        <w:category>
          <w:name w:val="常规"/>
          <w:gallery w:val="placeholder"/>
        </w:category>
        <w:types>
          <w:type w:val="bbPlcHdr"/>
        </w:types>
        <w:behaviors>
          <w:behavior w:val="content"/>
        </w:behaviors>
        <w:description w:val=""/>
        <w:guid w:val="{93FF2BDC-107C-45A6-980D-12293E5FEED3}"/>
      </w:docPartPr>
      <w:docPartBody>
        <w:p>
          <w:r>
            <w:rPr>
              <w:rStyle w:val="4"/>
              <w:rFonts w:hint="eastAsia" w:ascii="宋体" w:hAnsi="宋体" w:eastAsia="宋体" w:cs="宋体"/>
            </w:rPr>
            <w:t>单击此处输入文字</w:t>
          </w:r>
        </w:p>
      </w:docPartBody>
    </w:docPart>
    <w:docPart>
      <w:docPartPr>
        <w:name w:val="8A6668A1A4594B95B8F73E95355367A2"/>
        <w:style w:val=""/>
        <w:category>
          <w:name w:val="常规"/>
          <w:gallery w:val="placeholder"/>
        </w:category>
        <w:types>
          <w:type w:val="bbPlcHdr"/>
        </w:types>
        <w:behaviors>
          <w:behavior w:val="content"/>
        </w:behaviors>
        <w:description w:val=""/>
        <w:guid w:val="{DE8753B3-75F5-4526-B871-97FEC06B7AD8}"/>
      </w:docPartPr>
      <w:docPartBody>
        <w:p>
          <w:r>
            <w:rPr>
              <w:rStyle w:val="4"/>
              <w:rFonts w:hint="eastAsia" w:ascii="宋体" w:hAnsi="宋体" w:eastAsia="宋体" w:cs="宋体"/>
            </w:rPr>
            <w:t>单击此处输入文字</w:t>
          </w:r>
        </w:p>
      </w:docPartBody>
    </w:docPart>
    <w:docPart>
      <w:docPartPr>
        <w:name w:val="E412EC08DC2348DCBAFAF350F92EE48E"/>
        <w:style w:val=""/>
        <w:category>
          <w:name w:val="常规"/>
          <w:gallery w:val="placeholder"/>
        </w:category>
        <w:types>
          <w:type w:val="bbPlcHdr"/>
        </w:types>
        <w:behaviors>
          <w:behavior w:val="content"/>
        </w:behaviors>
        <w:description w:val=""/>
        <w:guid w:val="{7C68F11A-AFB1-420B-B15B-34474302EB0D}"/>
      </w:docPartPr>
      <w:docPartBody>
        <w:p>
          <w:r>
            <w:rPr>
              <w:rStyle w:val="4"/>
              <w:rFonts w:hint="eastAsia" w:ascii="宋体" w:hAnsi="宋体" w:eastAsia="宋体" w:cs="宋体"/>
            </w:rPr>
            <w:t>单击此处输入文字</w:t>
          </w:r>
        </w:p>
      </w:docPartBody>
    </w:docPart>
    <w:docPart>
      <w:docPartPr>
        <w:name w:val="4F271063CAAA4776B3D1D60405BC01A1"/>
        <w:style w:val=""/>
        <w:category>
          <w:name w:val="常规"/>
          <w:gallery w:val="placeholder"/>
        </w:category>
        <w:types>
          <w:type w:val="bbPlcHdr"/>
        </w:types>
        <w:behaviors>
          <w:behavior w:val="content"/>
        </w:behaviors>
        <w:description w:val=""/>
        <w:guid w:val="{313AD5C1-29D8-40AE-A036-99F02AF13439}"/>
      </w:docPartPr>
      <w:docPartBody>
        <w:p>
          <w:r>
            <w:rPr>
              <w:rStyle w:val="4"/>
              <w:rFonts w:hint="eastAsia" w:ascii="宋体" w:hAnsi="宋体" w:eastAsia="宋体" w:cs="宋体"/>
            </w:rPr>
            <w:t>单击此处输入文字</w:t>
          </w:r>
        </w:p>
      </w:docPartBody>
    </w:docPart>
    <w:docPart>
      <w:docPartPr>
        <w:name w:val="C58CB8205236402EB4B76DA7AC36C345"/>
        <w:style w:val=""/>
        <w:category>
          <w:name w:val="常规"/>
          <w:gallery w:val="placeholder"/>
        </w:category>
        <w:types>
          <w:type w:val="bbPlcHdr"/>
        </w:types>
        <w:behaviors>
          <w:behavior w:val="content"/>
        </w:behaviors>
        <w:description w:val=""/>
        <w:guid w:val="{0B66DB8D-45F8-4B4F-9ED8-F057C0DFA49D}"/>
      </w:docPartPr>
      <w:docPartBody>
        <w:p>
          <w:r>
            <w:rPr>
              <w:rStyle w:val="4"/>
              <w:rFonts w:hint="eastAsia" w:ascii="宋体" w:hAnsi="宋体" w:eastAsia="宋体" w:cs="宋体"/>
            </w:rPr>
            <w:t>单击此处输入文字</w:t>
          </w:r>
        </w:p>
      </w:docPartBody>
    </w:docPart>
    <w:docPart>
      <w:docPartPr>
        <w:name w:val="2DB7FEDBB9E84A33915660F3E8A1CD83"/>
        <w:style w:val=""/>
        <w:category>
          <w:name w:val="常规"/>
          <w:gallery w:val="placeholder"/>
        </w:category>
        <w:types>
          <w:type w:val="bbPlcHdr"/>
        </w:types>
        <w:behaviors>
          <w:behavior w:val="content"/>
        </w:behaviors>
        <w:description w:val=""/>
        <w:guid w:val="{E8D76B6D-0A19-42F5-B99B-233FCC449CB8}"/>
      </w:docPartPr>
      <w:docPartBody>
        <w:p>
          <w:r>
            <w:rPr>
              <w:rStyle w:val="4"/>
              <w:rFonts w:hint="eastAsia" w:ascii="宋体" w:hAnsi="宋体" w:eastAsia="宋体" w:cs="宋体"/>
            </w:rPr>
            <w:t>单击此处输入文字</w:t>
          </w:r>
        </w:p>
      </w:docPartBody>
    </w:docPart>
    <w:docPart>
      <w:docPartPr>
        <w:name w:val="6E75074CB1C24DBD930949E4026F9245"/>
        <w:style w:val=""/>
        <w:category>
          <w:name w:val="常规"/>
          <w:gallery w:val="placeholder"/>
        </w:category>
        <w:types>
          <w:type w:val="bbPlcHdr"/>
        </w:types>
        <w:behaviors>
          <w:behavior w:val="content"/>
        </w:behaviors>
        <w:description w:val=""/>
        <w:guid w:val="{961B252E-EBD2-4C4F-AAF4-B618CB5BDEBC}"/>
      </w:docPartPr>
      <w:docPartBody>
        <w:p>
          <w:r>
            <w:rPr>
              <w:rStyle w:val="4"/>
              <w:rFonts w:hint="eastAsia" w:ascii="宋体" w:hAnsi="宋体" w:eastAsia="宋体" w:cs="宋体"/>
            </w:rPr>
            <w:t>单击此处输入文字</w:t>
          </w:r>
        </w:p>
      </w:docPartBody>
    </w:docPart>
    <w:docPart>
      <w:docPartPr>
        <w:name w:val="16EA23C765B74A48A28A4CC9A23CC40E"/>
        <w:style w:val=""/>
        <w:category>
          <w:name w:val="常规"/>
          <w:gallery w:val="placeholder"/>
        </w:category>
        <w:types>
          <w:type w:val="bbPlcHdr"/>
        </w:types>
        <w:behaviors>
          <w:behavior w:val="content"/>
        </w:behaviors>
        <w:description w:val=""/>
        <w:guid w:val="{58E85F23-52B7-4841-8EC8-0E99AE35ADC2}"/>
      </w:docPartPr>
      <w:docPartBody>
        <w:p>
          <w:r>
            <w:rPr>
              <w:rStyle w:val="4"/>
              <w:rFonts w:hint="eastAsia" w:ascii="宋体" w:hAnsi="宋体" w:eastAsia="宋体" w:cs="宋体"/>
            </w:rPr>
            <w:t>单击此处输入文字</w:t>
          </w:r>
        </w:p>
      </w:docPartBody>
    </w:docPart>
    <w:docPart>
      <w:docPartPr>
        <w:name w:val="22E38B6B944247E9B35EE7AF2E16FEA8"/>
        <w:style w:val=""/>
        <w:category>
          <w:name w:val="常规"/>
          <w:gallery w:val="placeholder"/>
        </w:category>
        <w:types>
          <w:type w:val="bbPlcHdr"/>
        </w:types>
        <w:behaviors>
          <w:behavior w:val="content"/>
        </w:behaviors>
        <w:description w:val=""/>
        <w:guid w:val="{D4653CBE-EA60-468E-B4C3-3F103C427EB6}"/>
      </w:docPartPr>
      <w:docPartBody>
        <w:p>
          <w:r>
            <w:rPr>
              <w:rStyle w:val="4"/>
              <w:rFonts w:hint="eastAsia" w:ascii="宋体" w:hAnsi="宋体" w:eastAsia="宋体" w:cs="宋体"/>
            </w:rPr>
            <w:t>单击此处输入文字</w:t>
          </w:r>
        </w:p>
      </w:docPartBody>
    </w:docPart>
    <w:docPart>
      <w:docPartPr>
        <w:name w:val="7A0D9DB0D7C34BA7BD533D5D9B5BAB1F"/>
        <w:style w:val=""/>
        <w:category>
          <w:name w:val="常规"/>
          <w:gallery w:val="placeholder"/>
        </w:category>
        <w:types>
          <w:type w:val="bbPlcHdr"/>
        </w:types>
        <w:behaviors>
          <w:behavior w:val="content"/>
        </w:behaviors>
        <w:description w:val=""/>
        <w:guid w:val="{C56C91FC-D66C-414D-9373-439248B77378}"/>
      </w:docPartPr>
      <w:docPartBody>
        <w:p>
          <w:r>
            <w:rPr>
              <w:rStyle w:val="4"/>
              <w:rFonts w:hint="eastAsia" w:ascii="宋体" w:hAnsi="宋体" w:eastAsia="宋体" w:cs="宋体"/>
            </w:rPr>
            <w:t>单击此处输入文字</w:t>
          </w:r>
        </w:p>
      </w:docPartBody>
    </w:docPart>
    <w:docPart>
      <w:docPartPr>
        <w:name w:val="7556DECFB951481184F99D9D6B4D7A0E"/>
        <w:style w:val=""/>
        <w:category>
          <w:name w:val="常规"/>
          <w:gallery w:val="placeholder"/>
        </w:category>
        <w:types>
          <w:type w:val="bbPlcHdr"/>
        </w:types>
        <w:behaviors>
          <w:behavior w:val="content"/>
        </w:behaviors>
        <w:description w:val=""/>
        <w:guid w:val="{8C3E1254-0EC4-4074-8873-02313A35C96C}"/>
      </w:docPartPr>
      <w:docPartBody>
        <w:p>
          <w:r>
            <w:rPr>
              <w:rStyle w:val="4"/>
              <w:rFonts w:hint="eastAsia" w:ascii="宋体" w:hAnsi="宋体" w:eastAsia="宋体" w:cs="宋体"/>
            </w:rPr>
            <w:t>单击此处输入文字</w:t>
          </w:r>
        </w:p>
      </w:docPartBody>
    </w:docPart>
    <w:docPart>
      <w:docPartPr>
        <w:name w:val="15BB564ABBCA445CAC32B62CF4D33E01"/>
        <w:style w:val=""/>
        <w:category>
          <w:name w:val="常规"/>
          <w:gallery w:val="placeholder"/>
        </w:category>
        <w:types>
          <w:type w:val="bbPlcHdr"/>
        </w:types>
        <w:behaviors>
          <w:behavior w:val="content"/>
        </w:behaviors>
        <w:description w:val=""/>
        <w:guid w:val="{9EE6A6CD-54AA-46E2-BBE2-732964A34503}"/>
      </w:docPartPr>
      <w:docPartBody>
        <w:p>
          <w:r>
            <w:rPr>
              <w:rStyle w:val="4"/>
              <w:rFonts w:hint="eastAsia" w:ascii="宋体" w:hAnsi="宋体" w:eastAsia="宋体" w:cs="宋体"/>
            </w:rPr>
            <w:t>单击此处输入文字</w:t>
          </w:r>
        </w:p>
      </w:docPartBody>
    </w:docPart>
    <w:docPart>
      <w:docPartPr>
        <w:name w:val="6A942CEED97446D9854240AA681888FA"/>
        <w:style w:val=""/>
        <w:category>
          <w:name w:val="常规"/>
          <w:gallery w:val="placeholder"/>
        </w:category>
        <w:types>
          <w:type w:val="bbPlcHdr"/>
        </w:types>
        <w:behaviors>
          <w:behavior w:val="content"/>
        </w:behaviors>
        <w:description w:val=""/>
        <w:guid w:val="{A5A231DB-06BD-46D8-9D76-12C72DA2D9C4}"/>
      </w:docPartPr>
      <w:docPartBody>
        <w:p>
          <w:r>
            <w:rPr>
              <w:rStyle w:val="4"/>
              <w:rFonts w:hint="eastAsia" w:ascii="宋体" w:hAnsi="宋体" w:eastAsia="宋体" w:cs="宋体"/>
            </w:rPr>
            <w:t>单击此处输入文字</w:t>
          </w:r>
        </w:p>
      </w:docPartBody>
    </w:docPart>
    <w:docPart>
      <w:docPartPr>
        <w:name w:val="EBBD9A224C8D4ECD920857C3946E7089"/>
        <w:style w:val=""/>
        <w:category>
          <w:name w:val="常规"/>
          <w:gallery w:val="placeholder"/>
        </w:category>
        <w:types>
          <w:type w:val="bbPlcHdr"/>
        </w:types>
        <w:behaviors>
          <w:behavior w:val="content"/>
        </w:behaviors>
        <w:description w:val=""/>
        <w:guid w:val="{00A71757-CE5D-47AF-8136-EBBD5D31C403}"/>
      </w:docPartPr>
      <w:docPartBody>
        <w:p>
          <w:r>
            <w:rPr>
              <w:rStyle w:val="4"/>
              <w:rFonts w:hint="eastAsia" w:ascii="宋体" w:hAnsi="宋体" w:eastAsia="宋体" w:cs="宋体"/>
            </w:rPr>
            <w:t>单击此处输入文字</w:t>
          </w:r>
        </w:p>
      </w:docPartBody>
    </w:docPart>
    <w:docPart>
      <w:docPartPr>
        <w:name w:val="AAAB316F888D4FE09AF75C66C5520224"/>
        <w:style w:val=""/>
        <w:category>
          <w:name w:val="常规"/>
          <w:gallery w:val="placeholder"/>
        </w:category>
        <w:types>
          <w:type w:val="bbPlcHdr"/>
        </w:types>
        <w:behaviors>
          <w:behavior w:val="content"/>
        </w:behaviors>
        <w:description w:val=""/>
        <w:guid w:val="{4C75A4C1-408D-4DED-AA1E-3F2DA204FA06}"/>
      </w:docPartPr>
      <w:docPartBody>
        <w:p>
          <w:r>
            <w:rPr>
              <w:rStyle w:val="4"/>
              <w:rFonts w:hint="eastAsia" w:ascii="宋体" w:hAnsi="宋体" w:eastAsia="宋体" w:cs="宋体"/>
            </w:rPr>
            <w:t>单击此处输入文字</w:t>
          </w:r>
        </w:p>
      </w:docPartBody>
    </w:docPart>
    <w:docPart>
      <w:docPartPr>
        <w:name w:val="408E61089FFE42408B685027FECEDE43"/>
        <w:style w:val=""/>
        <w:category>
          <w:name w:val="常规"/>
          <w:gallery w:val="placeholder"/>
        </w:category>
        <w:types>
          <w:type w:val="bbPlcHdr"/>
        </w:types>
        <w:behaviors>
          <w:behavior w:val="content"/>
        </w:behaviors>
        <w:description w:val=""/>
        <w:guid w:val="{F777C060-3D4D-4170-8A00-07799D0A3FF6}"/>
      </w:docPartPr>
      <w:docPartBody>
        <w:p>
          <w:r>
            <w:rPr>
              <w:rStyle w:val="4"/>
              <w:rFonts w:hint="eastAsia" w:ascii="宋体" w:hAnsi="宋体" w:eastAsia="宋体" w:cs="宋体"/>
            </w:rPr>
            <w:t>单击此处输入文字</w:t>
          </w:r>
        </w:p>
      </w:docPartBody>
    </w:docPart>
    <w:docPart>
      <w:docPartPr>
        <w:name w:val="45F528D6F8EA4ABF9A61BBABCD912E82"/>
        <w:style w:val=""/>
        <w:category>
          <w:name w:val="常规"/>
          <w:gallery w:val="placeholder"/>
        </w:category>
        <w:types>
          <w:type w:val="bbPlcHdr"/>
        </w:types>
        <w:behaviors>
          <w:behavior w:val="content"/>
        </w:behaviors>
        <w:description w:val=""/>
        <w:guid w:val="{4CCE9879-762E-4753-B5AA-4F2A2E611F07}"/>
      </w:docPartPr>
      <w:docPartBody>
        <w:p>
          <w:r>
            <w:rPr>
              <w:rStyle w:val="4"/>
              <w:rFonts w:hint="eastAsia" w:ascii="宋体" w:hAnsi="宋体" w:eastAsia="宋体" w:cs="宋体"/>
            </w:rPr>
            <w:t>单击此处输入文字</w:t>
          </w:r>
        </w:p>
      </w:docPartBody>
    </w:docPart>
    <w:docPart>
      <w:docPartPr>
        <w:name w:val="73F55E3075624F209BFB0EF5593D6506"/>
        <w:style w:val=""/>
        <w:category>
          <w:name w:val="常规"/>
          <w:gallery w:val="placeholder"/>
        </w:category>
        <w:types>
          <w:type w:val="bbPlcHdr"/>
        </w:types>
        <w:behaviors>
          <w:behavior w:val="content"/>
        </w:behaviors>
        <w:description w:val=""/>
        <w:guid w:val="{3A27FACC-0007-47B7-9EA7-A048194AD988}"/>
      </w:docPartPr>
      <w:docPartBody>
        <w:p>
          <w:r>
            <w:rPr>
              <w:rStyle w:val="4"/>
              <w:rFonts w:hint="eastAsia" w:ascii="宋体" w:hAnsi="宋体" w:eastAsia="宋体" w:cs="宋体"/>
            </w:rPr>
            <w:t>单击此处输入文字</w:t>
          </w:r>
        </w:p>
      </w:docPartBody>
    </w:docPart>
    <w:docPart>
      <w:docPartPr>
        <w:name w:val="463A6B302FCA436EBC90BB521BA6A2D6"/>
        <w:style w:val=""/>
        <w:category>
          <w:name w:val="常规"/>
          <w:gallery w:val="placeholder"/>
        </w:category>
        <w:types>
          <w:type w:val="bbPlcHdr"/>
        </w:types>
        <w:behaviors>
          <w:behavior w:val="content"/>
        </w:behaviors>
        <w:description w:val=""/>
        <w:guid w:val="{F168E8EB-26B9-4311-9B37-48BF92AD685D}"/>
      </w:docPartPr>
      <w:docPartBody>
        <w:p>
          <w:r>
            <w:rPr>
              <w:rStyle w:val="4"/>
              <w:rFonts w:hint="eastAsia" w:ascii="宋体" w:hAnsi="宋体" w:eastAsia="宋体" w:cs="宋体"/>
            </w:rPr>
            <w:t>单击此处输入文字</w:t>
          </w:r>
        </w:p>
      </w:docPartBody>
    </w:docPart>
    <w:docPart>
      <w:docPartPr>
        <w:name w:val="4EB8BEE44ACF412FB2484C7C4E50F2E7"/>
        <w:style w:val=""/>
        <w:category>
          <w:name w:val="常规"/>
          <w:gallery w:val="placeholder"/>
        </w:category>
        <w:types>
          <w:type w:val="bbPlcHdr"/>
        </w:types>
        <w:behaviors>
          <w:behavior w:val="content"/>
        </w:behaviors>
        <w:description w:val=""/>
        <w:guid w:val="{976031BD-B3DC-40C5-AAC8-64DE3ADA2A70}"/>
      </w:docPartPr>
      <w:docPartBody>
        <w:p>
          <w:r>
            <w:rPr>
              <w:rStyle w:val="4"/>
              <w:rFonts w:hint="eastAsia" w:ascii="宋体" w:hAnsi="宋体" w:eastAsia="宋体" w:cs="宋体"/>
            </w:rPr>
            <w:t>单击此处输入文字</w:t>
          </w:r>
        </w:p>
      </w:docPartBody>
    </w:docPart>
    <w:docPart>
      <w:docPartPr>
        <w:name w:val="6E5899B77DEA4E4A95C719408DCEB797"/>
        <w:style w:val=""/>
        <w:category>
          <w:name w:val="常规"/>
          <w:gallery w:val="placeholder"/>
        </w:category>
        <w:types>
          <w:type w:val="bbPlcHdr"/>
        </w:types>
        <w:behaviors>
          <w:behavior w:val="content"/>
        </w:behaviors>
        <w:description w:val=""/>
        <w:guid w:val="{98F09C42-310F-4856-9742-55331E7C7A18}"/>
      </w:docPartPr>
      <w:docPartBody>
        <w:p>
          <w:r>
            <w:rPr>
              <w:rStyle w:val="4"/>
              <w:rFonts w:hint="eastAsia" w:ascii="宋体" w:hAnsi="宋体" w:eastAsia="宋体" w:cs="宋体"/>
            </w:rPr>
            <w:t>单击此处输入文字</w:t>
          </w:r>
        </w:p>
      </w:docPartBody>
    </w:docPart>
    <w:docPart>
      <w:docPartPr>
        <w:name w:val="E4E93D5AC4054FF6B17538CC1B0A037C"/>
        <w:style w:val=""/>
        <w:category>
          <w:name w:val="常规"/>
          <w:gallery w:val="placeholder"/>
        </w:category>
        <w:types>
          <w:type w:val="bbPlcHdr"/>
        </w:types>
        <w:behaviors>
          <w:behavior w:val="content"/>
        </w:behaviors>
        <w:description w:val=""/>
        <w:guid w:val="{99029842-50DD-49DB-94B3-410681B9B082}"/>
      </w:docPartPr>
      <w:docPartBody>
        <w:p>
          <w:r>
            <w:rPr>
              <w:rStyle w:val="4"/>
              <w:rFonts w:hint="eastAsia" w:ascii="宋体" w:hAnsi="宋体" w:eastAsia="宋体" w:cs="宋体"/>
            </w:rPr>
            <w:t>单击此处输入文字</w:t>
          </w:r>
        </w:p>
      </w:docPartBody>
    </w:docPart>
    <w:docPart>
      <w:docPartPr>
        <w:name w:val="E399194364B54DBCB77E752BA319CAA1"/>
        <w:style w:val=""/>
        <w:category>
          <w:name w:val="常规"/>
          <w:gallery w:val="placeholder"/>
        </w:category>
        <w:types>
          <w:type w:val="bbPlcHdr"/>
        </w:types>
        <w:behaviors>
          <w:behavior w:val="content"/>
        </w:behaviors>
        <w:description w:val=""/>
        <w:guid w:val="{B4F58733-D523-416C-8F61-105A8431C8D6}"/>
      </w:docPartPr>
      <w:docPartBody>
        <w:p>
          <w:r>
            <w:rPr>
              <w:rStyle w:val="4"/>
              <w:rFonts w:hint="eastAsia" w:ascii="宋体" w:hAnsi="宋体" w:eastAsia="宋体" w:cs="宋体"/>
            </w:rPr>
            <w:t>单击此处输入文字</w:t>
          </w:r>
        </w:p>
      </w:docPartBody>
    </w:docPart>
    <w:docPart>
      <w:docPartPr>
        <w:name w:val="99941BD9E3C748EC93CC669BA97C178E"/>
        <w:style w:val=""/>
        <w:category>
          <w:name w:val="常规"/>
          <w:gallery w:val="placeholder"/>
        </w:category>
        <w:types>
          <w:type w:val="bbPlcHdr"/>
        </w:types>
        <w:behaviors>
          <w:behavior w:val="content"/>
        </w:behaviors>
        <w:description w:val=""/>
        <w:guid w:val="{EA785ED4-20AE-4212-A2CE-517FFBC3EF19}"/>
      </w:docPartPr>
      <w:docPartBody>
        <w:p>
          <w:r>
            <w:rPr>
              <w:rStyle w:val="4"/>
              <w:rFonts w:hint="eastAsia" w:ascii="宋体" w:hAnsi="宋体" w:eastAsia="宋体" w:cs="宋体"/>
            </w:rPr>
            <w:t>单击此处输入文字</w:t>
          </w:r>
        </w:p>
      </w:docPartBody>
    </w:docPart>
    <w:docPart>
      <w:docPartPr>
        <w:name w:val="1D17962B47204F64AF846C9C18B7B574"/>
        <w:style w:val=""/>
        <w:category>
          <w:name w:val="常规"/>
          <w:gallery w:val="placeholder"/>
        </w:category>
        <w:types>
          <w:type w:val="bbPlcHdr"/>
        </w:types>
        <w:behaviors>
          <w:behavior w:val="content"/>
        </w:behaviors>
        <w:description w:val=""/>
        <w:guid w:val="{4F97C99B-9F47-4AF5-AD41-96A88F00DD06}"/>
      </w:docPartPr>
      <w:docPartBody>
        <w:p>
          <w:r>
            <w:rPr>
              <w:rStyle w:val="4"/>
              <w:rFonts w:hint="eastAsia" w:ascii="宋体" w:hAnsi="宋体" w:eastAsia="宋体" w:cs="宋体"/>
            </w:rPr>
            <w:t>单击此处输入文字</w:t>
          </w:r>
        </w:p>
      </w:docPartBody>
    </w:docPart>
    <w:docPart>
      <w:docPartPr>
        <w:name w:val="4350FF45C6EE4919BC535362C85075A2"/>
        <w:style w:val=""/>
        <w:category>
          <w:name w:val="常规"/>
          <w:gallery w:val="placeholder"/>
        </w:category>
        <w:types>
          <w:type w:val="bbPlcHdr"/>
        </w:types>
        <w:behaviors>
          <w:behavior w:val="content"/>
        </w:behaviors>
        <w:description w:val=""/>
        <w:guid w:val="{61876E21-923E-490D-9A53-DF22E43A2DA4}"/>
      </w:docPartPr>
      <w:docPartBody>
        <w:p>
          <w:r>
            <w:rPr>
              <w:rStyle w:val="4"/>
              <w:rFonts w:hint="eastAsia" w:ascii="宋体" w:hAnsi="宋体" w:eastAsia="宋体" w:cs="宋体"/>
            </w:rPr>
            <w:t>单击此处输入文字</w:t>
          </w:r>
        </w:p>
      </w:docPartBody>
    </w:docPart>
    <w:docPart>
      <w:docPartPr>
        <w:name w:val="8A0D49D84B56455B9B4E13D764F2E756"/>
        <w:style w:val=""/>
        <w:category>
          <w:name w:val="常规"/>
          <w:gallery w:val="placeholder"/>
        </w:category>
        <w:types>
          <w:type w:val="bbPlcHdr"/>
        </w:types>
        <w:behaviors>
          <w:behavior w:val="content"/>
        </w:behaviors>
        <w:description w:val=""/>
        <w:guid w:val="{B4793816-05CF-41BC-B622-F8ED383A400E}"/>
      </w:docPartPr>
      <w:docPartBody>
        <w:p>
          <w:r>
            <w:rPr>
              <w:rStyle w:val="4"/>
              <w:rFonts w:hint="eastAsia" w:ascii="宋体" w:hAnsi="宋体" w:eastAsia="宋体" w:cs="宋体"/>
            </w:rPr>
            <w:t>单击此处输入文字</w:t>
          </w:r>
        </w:p>
      </w:docPartBody>
    </w:docPart>
    <w:docPart>
      <w:docPartPr>
        <w:name w:val="A9BC6F458E7A47F69694A0231E51F548"/>
        <w:style w:val=""/>
        <w:category>
          <w:name w:val="常规"/>
          <w:gallery w:val="placeholder"/>
        </w:category>
        <w:types>
          <w:type w:val="bbPlcHdr"/>
        </w:types>
        <w:behaviors>
          <w:behavior w:val="content"/>
        </w:behaviors>
        <w:description w:val=""/>
        <w:guid w:val="{EE001700-22E2-445C-9436-542E2C823575}"/>
      </w:docPartPr>
      <w:docPartBody>
        <w:p>
          <w:r>
            <w:rPr>
              <w:rStyle w:val="4"/>
              <w:rFonts w:hint="eastAsia" w:ascii="宋体" w:hAnsi="宋体" w:eastAsia="宋体" w:cs="宋体"/>
            </w:rPr>
            <w:t>单击此处输入文字</w:t>
          </w:r>
        </w:p>
      </w:docPartBody>
    </w:docPart>
    <w:docPart>
      <w:docPartPr>
        <w:name w:val="B18BD9CB5A7F49EA9C3BE822E051300C"/>
        <w:style w:val=""/>
        <w:category>
          <w:name w:val="常规"/>
          <w:gallery w:val="placeholder"/>
        </w:category>
        <w:types>
          <w:type w:val="bbPlcHdr"/>
        </w:types>
        <w:behaviors>
          <w:behavior w:val="content"/>
        </w:behaviors>
        <w:description w:val=""/>
        <w:guid w:val="{D63A5DEF-26CB-4D45-8DD8-D53D68B5C81F}"/>
      </w:docPartPr>
      <w:docPartBody>
        <w:p>
          <w:r>
            <w:rPr>
              <w:rStyle w:val="4"/>
              <w:rFonts w:hint="eastAsia" w:ascii="宋体" w:hAnsi="宋体" w:eastAsia="宋体" w:cs="宋体"/>
            </w:rPr>
            <w:t>单击此处输入文字</w:t>
          </w:r>
        </w:p>
      </w:docPartBody>
    </w:docPart>
    <w:docPart>
      <w:docPartPr>
        <w:name w:val="11F0B8B6BE7A46F79BE752EC01D7622E"/>
        <w:style w:val=""/>
        <w:category>
          <w:name w:val="常规"/>
          <w:gallery w:val="placeholder"/>
        </w:category>
        <w:types>
          <w:type w:val="bbPlcHdr"/>
        </w:types>
        <w:behaviors>
          <w:behavior w:val="content"/>
        </w:behaviors>
        <w:description w:val=""/>
        <w:guid w:val="{68B63097-4909-4803-AC64-25FC01C22ED5}"/>
      </w:docPartPr>
      <w:docPartBody>
        <w:p>
          <w:r>
            <w:rPr>
              <w:rStyle w:val="4"/>
              <w:rFonts w:hint="eastAsia" w:ascii="宋体" w:hAnsi="宋体" w:eastAsia="宋体" w:cs="宋体"/>
            </w:rPr>
            <w:t>单击此处输入文字</w:t>
          </w:r>
        </w:p>
      </w:docPartBody>
    </w:docPart>
    <w:docPart>
      <w:docPartPr>
        <w:name w:val="0CAB2D12D3954B33A3D4B52E7A9E2B36"/>
        <w:style w:val=""/>
        <w:category>
          <w:name w:val="常规"/>
          <w:gallery w:val="placeholder"/>
        </w:category>
        <w:types>
          <w:type w:val="bbPlcHdr"/>
        </w:types>
        <w:behaviors>
          <w:behavior w:val="content"/>
        </w:behaviors>
        <w:description w:val=""/>
        <w:guid w:val="{3283E35B-D9B6-424E-890C-CC72E6DC34FD}"/>
      </w:docPartPr>
      <w:docPartBody>
        <w:p>
          <w:r>
            <w:rPr>
              <w:rStyle w:val="4"/>
              <w:rFonts w:hint="eastAsia" w:ascii="宋体" w:hAnsi="宋体" w:eastAsia="宋体" w:cs="宋体"/>
            </w:rPr>
            <w:t>单击此处输入文字</w:t>
          </w:r>
        </w:p>
      </w:docPartBody>
    </w:docPart>
    <w:docPart>
      <w:docPartPr>
        <w:name w:val="C1778F7A079243AB9921E0658C82AF6C"/>
        <w:style w:val=""/>
        <w:category>
          <w:name w:val="常规"/>
          <w:gallery w:val="placeholder"/>
        </w:category>
        <w:types>
          <w:type w:val="bbPlcHdr"/>
        </w:types>
        <w:behaviors>
          <w:behavior w:val="content"/>
        </w:behaviors>
        <w:description w:val=""/>
        <w:guid w:val="{F0BDC7A0-CAAD-4083-A73C-E8ABF77A889F}"/>
      </w:docPartPr>
      <w:docPartBody>
        <w:p>
          <w:r>
            <w:rPr>
              <w:rStyle w:val="4"/>
              <w:rFonts w:hint="eastAsia" w:ascii="宋体" w:hAnsi="宋体" w:eastAsia="宋体" w:cs="宋体"/>
            </w:rPr>
            <w:t>单击此处输入文字</w:t>
          </w:r>
        </w:p>
      </w:docPartBody>
    </w:docPart>
    <w:docPart>
      <w:docPartPr>
        <w:name w:val="12FF92671FA6470C99596A2EBADEB575"/>
        <w:style w:val=""/>
        <w:category>
          <w:name w:val="常规"/>
          <w:gallery w:val="placeholder"/>
        </w:category>
        <w:types>
          <w:type w:val="bbPlcHdr"/>
        </w:types>
        <w:behaviors>
          <w:behavior w:val="content"/>
        </w:behaviors>
        <w:description w:val=""/>
        <w:guid w:val="{EE7A5E7C-C758-4F47-84F6-2B5057413A05}"/>
      </w:docPartPr>
      <w:docPartBody>
        <w:p>
          <w:r>
            <w:rPr>
              <w:rStyle w:val="4"/>
              <w:rFonts w:hint="eastAsia" w:ascii="宋体" w:hAnsi="宋体" w:eastAsia="宋体" w:cs="宋体"/>
            </w:rPr>
            <w:t>单击此处输入文字</w:t>
          </w:r>
        </w:p>
      </w:docPartBody>
    </w:docPart>
    <w:docPart>
      <w:docPartPr>
        <w:name w:val="6AE6A9ED688746928C331835C062FABE"/>
        <w:style w:val=""/>
        <w:category>
          <w:name w:val="常规"/>
          <w:gallery w:val="placeholder"/>
        </w:category>
        <w:types>
          <w:type w:val="bbPlcHdr"/>
        </w:types>
        <w:behaviors>
          <w:behavior w:val="content"/>
        </w:behaviors>
        <w:description w:val=""/>
        <w:guid w:val="{DBF41F17-D35A-460D-8979-4EA9A1FAA899}"/>
      </w:docPartPr>
      <w:docPartBody>
        <w:p>
          <w:r>
            <w:rPr>
              <w:rStyle w:val="4"/>
              <w:rFonts w:hint="eastAsia" w:ascii="宋体" w:hAnsi="宋体" w:eastAsia="宋体" w:cs="宋体"/>
            </w:rPr>
            <w:t>单击此处输入文字</w:t>
          </w:r>
        </w:p>
      </w:docPartBody>
    </w:docPart>
    <w:docPart>
      <w:docPartPr>
        <w:name w:val="62BCEADA962C44359814A311EEAA3EF1"/>
        <w:style w:val=""/>
        <w:category>
          <w:name w:val="常规"/>
          <w:gallery w:val="placeholder"/>
        </w:category>
        <w:types>
          <w:type w:val="bbPlcHdr"/>
        </w:types>
        <w:behaviors>
          <w:behavior w:val="content"/>
        </w:behaviors>
        <w:description w:val=""/>
        <w:guid w:val="{4FD564B4-D0C7-4C6F-B3CB-3D71B1984485}"/>
      </w:docPartPr>
      <w:docPartBody>
        <w:p>
          <w:r>
            <w:rPr>
              <w:rStyle w:val="4"/>
              <w:rFonts w:hint="eastAsia" w:ascii="宋体" w:hAnsi="宋体" w:eastAsia="宋体" w:cs="宋体"/>
            </w:rPr>
            <w:t>单击此处输入文字</w:t>
          </w:r>
        </w:p>
      </w:docPartBody>
    </w:docPart>
    <w:docPart>
      <w:docPartPr>
        <w:name w:val="27255E504AE34F819812972B93C93623"/>
        <w:style w:val=""/>
        <w:category>
          <w:name w:val="常规"/>
          <w:gallery w:val="placeholder"/>
        </w:category>
        <w:types>
          <w:type w:val="bbPlcHdr"/>
        </w:types>
        <w:behaviors>
          <w:behavior w:val="content"/>
        </w:behaviors>
        <w:description w:val=""/>
        <w:guid w:val="{31AF94C5-3D22-453F-9FEF-9BCD11A63E06}"/>
      </w:docPartPr>
      <w:docPartBody>
        <w:p>
          <w:r>
            <w:rPr>
              <w:rStyle w:val="4"/>
              <w:rFonts w:hint="eastAsia" w:ascii="宋体" w:hAnsi="宋体" w:eastAsia="宋体" w:cs="宋体"/>
            </w:rPr>
            <w:t>单击此处输入文字</w:t>
          </w:r>
        </w:p>
      </w:docPartBody>
    </w:docPart>
    <w:docPart>
      <w:docPartPr>
        <w:name w:val="3954082F1983477FAEDA4CC05BD3BE5B"/>
        <w:style w:val=""/>
        <w:category>
          <w:name w:val="常规"/>
          <w:gallery w:val="placeholder"/>
        </w:category>
        <w:types>
          <w:type w:val="bbPlcHdr"/>
        </w:types>
        <w:behaviors>
          <w:behavior w:val="content"/>
        </w:behaviors>
        <w:description w:val=""/>
        <w:guid w:val="{F8B314BB-0C24-4C59-BC2A-B7B3C77531A8}"/>
      </w:docPartPr>
      <w:docPartBody>
        <w:p>
          <w:r>
            <w:rPr>
              <w:rStyle w:val="4"/>
              <w:rFonts w:hint="eastAsia" w:ascii="宋体" w:hAnsi="宋体" w:eastAsia="宋体" w:cs="宋体"/>
            </w:rPr>
            <w:t>单击此处输入文字</w:t>
          </w:r>
        </w:p>
      </w:docPartBody>
    </w:docPart>
    <w:docPart>
      <w:docPartPr>
        <w:name w:val="6C17D80ACDC64C09AA993A3158CB1453"/>
        <w:style w:val=""/>
        <w:category>
          <w:name w:val="常规"/>
          <w:gallery w:val="placeholder"/>
        </w:category>
        <w:types>
          <w:type w:val="bbPlcHdr"/>
        </w:types>
        <w:behaviors>
          <w:behavior w:val="content"/>
        </w:behaviors>
        <w:description w:val=""/>
        <w:guid w:val="{15AB1A46-9609-4881-85C8-CD5087D61E7A}"/>
      </w:docPartPr>
      <w:docPartBody>
        <w:p>
          <w:r>
            <w:rPr>
              <w:rStyle w:val="4"/>
              <w:rFonts w:hint="eastAsia" w:ascii="宋体" w:hAnsi="宋体" w:eastAsia="宋体" w:cs="宋体"/>
            </w:rPr>
            <w:t>单击此处输入文字</w:t>
          </w:r>
        </w:p>
      </w:docPartBody>
    </w:docPart>
    <w:docPart>
      <w:docPartPr>
        <w:name w:val="4F812E3ACA5E4C0487ED9AB974FC4A4F"/>
        <w:style w:val=""/>
        <w:category>
          <w:name w:val="常规"/>
          <w:gallery w:val="placeholder"/>
        </w:category>
        <w:types>
          <w:type w:val="bbPlcHdr"/>
        </w:types>
        <w:behaviors>
          <w:behavior w:val="content"/>
        </w:behaviors>
        <w:description w:val=""/>
        <w:guid w:val="{41EBAE7A-51D8-47C6-B441-3C4568D950F5}"/>
      </w:docPartPr>
      <w:docPartBody>
        <w:p>
          <w:r>
            <w:rPr>
              <w:rStyle w:val="4"/>
              <w:rFonts w:hint="eastAsia" w:ascii="宋体" w:hAnsi="宋体" w:eastAsia="宋体" w:cs="宋体"/>
            </w:rPr>
            <w:t>单击此处输入文字</w:t>
          </w:r>
        </w:p>
      </w:docPartBody>
    </w:docPart>
    <w:docPart>
      <w:docPartPr>
        <w:name w:val="BD1879112B664064B8D72C2888FE1B9C"/>
        <w:style w:val=""/>
        <w:category>
          <w:name w:val="常规"/>
          <w:gallery w:val="placeholder"/>
        </w:category>
        <w:types>
          <w:type w:val="bbPlcHdr"/>
        </w:types>
        <w:behaviors>
          <w:behavior w:val="content"/>
        </w:behaviors>
        <w:description w:val=""/>
        <w:guid w:val="{B5008E8E-923B-460F-8676-F69386CAEE1D}"/>
      </w:docPartPr>
      <w:docPartBody>
        <w:p>
          <w:r>
            <w:rPr>
              <w:rStyle w:val="4"/>
              <w:rFonts w:hint="eastAsia" w:ascii="宋体" w:hAnsi="宋体" w:eastAsia="宋体" w:cs="宋体"/>
            </w:rPr>
            <w:t>单击此处输入文字</w:t>
          </w:r>
        </w:p>
      </w:docPartBody>
    </w:docPart>
    <w:docPart>
      <w:docPartPr>
        <w:name w:val="A2B329C707DA4DEFA6FB4FC2F20647BE"/>
        <w:style w:val=""/>
        <w:category>
          <w:name w:val="常规"/>
          <w:gallery w:val="placeholder"/>
        </w:category>
        <w:types>
          <w:type w:val="bbPlcHdr"/>
        </w:types>
        <w:behaviors>
          <w:behavior w:val="content"/>
        </w:behaviors>
        <w:description w:val=""/>
        <w:guid w:val="{A168FFE0-B60C-4DE0-99C9-BB346D4E07D0}"/>
      </w:docPartPr>
      <w:docPartBody>
        <w:p>
          <w:r>
            <w:rPr>
              <w:rStyle w:val="4"/>
              <w:rFonts w:hint="eastAsia" w:ascii="宋体" w:hAnsi="宋体" w:eastAsia="宋体" w:cs="宋体"/>
            </w:rPr>
            <w:t>单击此处输入文字</w:t>
          </w:r>
        </w:p>
      </w:docPartBody>
    </w:docPart>
    <w:docPart>
      <w:docPartPr>
        <w:name w:val="C90F4D491E9E4CFDA3E02BC5C46253CE"/>
        <w:style w:val=""/>
        <w:category>
          <w:name w:val="常规"/>
          <w:gallery w:val="placeholder"/>
        </w:category>
        <w:types>
          <w:type w:val="bbPlcHdr"/>
        </w:types>
        <w:behaviors>
          <w:behavior w:val="content"/>
        </w:behaviors>
        <w:description w:val=""/>
        <w:guid w:val="{F376257E-2A34-41E3-A07E-7D9DDCDA060A}"/>
      </w:docPartPr>
      <w:docPartBody>
        <w:p>
          <w:r>
            <w:rPr>
              <w:rStyle w:val="4"/>
              <w:rFonts w:hint="eastAsia" w:ascii="宋体" w:hAnsi="宋体" w:eastAsia="宋体" w:cs="宋体"/>
            </w:rPr>
            <w:t>单击此处输入文字</w:t>
          </w:r>
        </w:p>
      </w:docPartBody>
    </w:docPart>
    <w:docPart>
      <w:docPartPr>
        <w:name w:val="1001CC769FEE46C09A02146FAD0E06EB"/>
        <w:style w:val=""/>
        <w:category>
          <w:name w:val="常规"/>
          <w:gallery w:val="placeholder"/>
        </w:category>
        <w:types>
          <w:type w:val="bbPlcHdr"/>
        </w:types>
        <w:behaviors>
          <w:behavior w:val="content"/>
        </w:behaviors>
        <w:description w:val=""/>
        <w:guid w:val="{2BC3243D-716F-479D-89BC-E08A57ED5C28}"/>
      </w:docPartPr>
      <w:docPartBody>
        <w:p>
          <w:r>
            <w:rPr>
              <w:rStyle w:val="4"/>
              <w:rFonts w:hint="eastAsia" w:ascii="宋体" w:hAnsi="宋体" w:eastAsia="宋体" w:cs="宋体"/>
            </w:rPr>
            <w:t>单击此处输入文字</w:t>
          </w:r>
        </w:p>
      </w:docPartBody>
    </w:docPart>
    <w:docPart>
      <w:docPartPr>
        <w:name w:val="3A86100FEA654476957AB5DECC19D192"/>
        <w:style w:val=""/>
        <w:category>
          <w:name w:val="常规"/>
          <w:gallery w:val="placeholder"/>
        </w:category>
        <w:types>
          <w:type w:val="bbPlcHdr"/>
        </w:types>
        <w:behaviors>
          <w:behavior w:val="content"/>
        </w:behaviors>
        <w:description w:val=""/>
        <w:guid w:val="{7DB9A072-A7B2-4EB7-B297-21CE6C85BA64}"/>
      </w:docPartPr>
      <w:docPartBody>
        <w:p>
          <w:r>
            <w:rPr>
              <w:rStyle w:val="4"/>
              <w:rFonts w:hint="eastAsia" w:ascii="宋体" w:hAnsi="宋体" w:eastAsia="宋体" w:cs="宋体"/>
            </w:rPr>
            <w:t>单击此处输入文字</w:t>
          </w:r>
        </w:p>
      </w:docPartBody>
    </w:docPart>
    <w:docPart>
      <w:docPartPr>
        <w:name w:val="17E9EE475ECC4F7087BEFA5636F7D8B8"/>
        <w:style w:val=""/>
        <w:category>
          <w:name w:val="常规"/>
          <w:gallery w:val="placeholder"/>
        </w:category>
        <w:types>
          <w:type w:val="bbPlcHdr"/>
        </w:types>
        <w:behaviors>
          <w:behavior w:val="content"/>
        </w:behaviors>
        <w:description w:val=""/>
        <w:guid w:val="{75BD905A-1D9D-40AF-9285-BEDBAFE055F8}"/>
      </w:docPartPr>
      <w:docPartBody>
        <w:p>
          <w:r>
            <w:rPr>
              <w:rStyle w:val="4"/>
              <w:rFonts w:hint="eastAsia" w:ascii="宋体" w:hAnsi="宋体" w:eastAsia="宋体" w:cs="宋体"/>
            </w:rPr>
            <w:t>单击此处输入文字</w:t>
          </w:r>
        </w:p>
      </w:docPartBody>
    </w:docPart>
    <w:docPart>
      <w:docPartPr>
        <w:name w:val="CA2114E8DA8A41E09025CF5594EF41C9"/>
        <w:style w:val=""/>
        <w:category>
          <w:name w:val="常规"/>
          <w:gallery w:val="placeholder"/>
        </w:category>
        <w:types>
          <w:type w:val="bbPlcHdr"/>
        </w:types>
        <w:behaviors>
          <w:behavior w:val="content"/>
        </w:behaviors>
        <w:description w:val=""/>
        <w:guid w:val="{A52C1A2B-49B6-48FD-BF73-49B9A28C4DE9}"/>
      </w:docPartPr>
      <w:docPartBody>
        <w:p>
          <w:r>
            <w:rPr>
              <w:rStyle w:val="4"/>
              <w:rFonts w:hint="eastAsia" w:ascii="宋体" w:hAnsi="宋体" w:eastAsia="宋体" w:cs="宋体"/>
            </w:rPr>
            <w:t>单击此处输入文字</w:t>
          </w:r>
        </w:p>
      </w:docPartBody>
    </w:docPart>
    <w:docPart>
      <w:docPartPr>
        <w:name w:val="26100DB2DFA549BB88690216BFF13D96"/>
        <w:style w:val=""/>
        <w:category>
          <w:name w:val="常规"/>
          <w:gallery w:val="placeholder"/>
        </w:category>
        <w:types>
          <w:type w:val="bbPlcHdr"/>
        </w:types>
        <w:behaviors>
          <w:behavior w:val="content"/>
        </w:behaviors>
        <w:description w:val=""/>
        <w:guid w:val="{5898BC87-EDE7-4621-AF1B-98409E070547}"/>
      </w:docPartPr>
      <w:docPartBody>
        <w:p>
          <w:r>
            <w:rPr>
              <w:rStyle w:val="4"/>
              <w:rFonts w:hint="eastAsia" w:ascii="宋体" w:hAnsi="宋体" w:eastAsia="宋体" w:cs="宋体"/>
            </w:rPr>
            <w:t>单击此处输入文字</w:t>
          </w:r>
        </w:p>
      </w:docPartBody>
    </w:docPart>
    <w:docPart>
      <w:docPartPr>
        <w:name w:val="76D77C2B9780438FBDC6E86A9E289EC7"/>
        <w:style w:val=""/>
        <w:category>
          <w:name w:val="常规"/>
          <w:gallery w:val="placeholder"/>
        </w:category>
        <w:types>
          <w:type w:val="bbPlcHdr"/>
        </w:types>
        <w:behaviors>
          <w:behavior w:val="content"/>
        </w:behaviors>
        <w:description w:val=""/>
        <w:guid w:val="{70525890-E2FF-458A-A122-0CE837C0FBFD}"/>
      </w:docPartPr>
      <w:docPartBody>
        <w:p>
          <w:r>
            <w:rPr>
              <w:rStyle w:val="4"/>
              <w:rFonts w:hint="eastAsia" w:ascii="宋体" w:hAnsi="宋体" w:eastAsia="宋体" w:cs="宋体"/>
            </w:rPr>
            <w:t>单击此处输入文字</w:t>
          </w:r>
        </w:p>
      </w:docPartBody>
    </w:docPart>
    <w:docPart>
      <w:docPartPr>
        <w:name w:val="1C3400E2512F4065B61BC592CB86F19B"/>
        <w:style w:val=""/>
        <w:category>
          <w:name w:val="常规"/>
          <w:gallery w:val="placeholder"/>
        </w:category>
        <w:types>
          <w:type w:val="bbPlcHdr"/>
        </w:types>
        <w:behaviors>
          <w:behavior w:val="content"/>
        </w:behaviors>
        <w:description w:val=""/>
        <w:guid w:val="{A5A72CD9-2953-4811-845F-5CC79C8C4BE2}"/>
      </w:docPartPr>
      <w:docPartBody>
        <w:p>
          <w:r>
            <w:rPr>
              <w:rStyle w:val="4"/>
              <w:rFonts w:hint="eastAsia" w:ascii="宋体" w:hAnsi="宋体" w:eastAsia="宋体" w:cs="宋体"/>
            </w:rPr>
            <w:t>单击此处输入文字</w:t>
          </w:r>
        </w:p>
      </w:docPartBody>
    </w:docPart>
    <w:docPart>
      <w:docPartPr>
        <w:name w:val="F54083887E914E93BA425D8BF7568789"/>
        <w:style w:val=""/>
        <w:category>
          <w:name w:val="常规"/>
          <w:gallery w:val="placeholder"/>
        </w:category>
        <w:types>
          <w:type w:val="bbPlcHdr"/>
        </w:types>
        <w:behaviors>
          <w:behavior w:val="content"/>
        </w:behaviors>
        <w:description w:val=""/>
        <w:guid w:val="{A769624B-87C5-4F2E-9281-211B971C3818}"/>
      </w:docPartPr>
      <w:docPartBody>
        <w:p>
          <w:r>
            <w:rPr>
              <w:rStyle w:val="4"/>
              <w:rFonts w:hint="eastAsia" w:ascii="宋体" w:hAnsi="宋体" w:eastAsia="宋体" w:cs="宋体"/>
            </w:rPr>
            <w:t>单击此处输入文字</w:t>
          </w:r>
        </w:p>
      </w:docPartBody>
    </w:docPart>
    <w:docPart>
      <w:docPartPr>
        <w:name w:val="DE940A1209B84C90B83858C37DCDDFDE"/>
        <w:style w:val=""/>
        <w:category>
          <w:name w:val="常规"/>
          <w:gallery w:val="placeholder"/>
        </w:category>
        <w:types>
          <w:type w:val="bbPlcHdr"/>
        </w:types>
        <w:behaviors>
          <w:behavior w:val="content"/>
        </w:behaviors>
        <w:description w:val=""/>
        <w:guid w:val="{7930499E-DC44-4864-936A-807AD67EDA59}"/>
      </w:docPartPr>
      <w:docPartBody>
        <w:p>
          <w:r>
            <w:rPr>
              <w:rStyle w:val="4"/>
              <w:rFonts w:hint="eastAsia" w:ascii="宋体" w:hAnsi="宋体" w:eastAsia="宋体" w:cs="宋体"/>
            </w:rPr>
            <w:t>单击此处输入文字</w:t>
          </w:r>
        </w:p>
      </w:docPartBody>
    </w:docPart>
    <w:docPart>
      <w:docPartPr>
        <w:name w:val="571924FFEB814261A07C90F84B1537FA"/>
        <w:style w:val=""/>
        <w:category>
          <w:name w:val="常规"/>
          <w:gallery w:val="placeholder"/>
        </w:category>
        <w:types>
          <w:type w:val="bbPlcHdr"/>
        </w:types>
        <w:behaviors>
          <w:behavior w:val="content"/>
        </w:behaviors>
        <w:description w:val=""/>
        <w:guid w:val="{E4E23006-5913-4F8E-9233-749A57112F4A}"/>
      </w:docPartPr>
      <w:docPartBody>
        <w:p>
          <w:r>
            <w:rPr>
              <w:rStyle w:val="4"/>
              <w:rFonts w:hint="eastAsia" w:ascii="宋体" w:hAnsi="宋体" w:eastAsia="宋体" w:cs="宋体"/>
            </w:rPr>
            <w:t>单击此处输入文字</w:t>
          </w:r>
        </w:p>
      </w:docPartBody>
    </w:docPart>
    <w:docPart>
      <w:docPartPr>
        <w:name w:val="B437C00D0C6941A0B2A70508A46BB0CA"/>
        <w:style w:val=""/>
        <w:category>
          <w:name w:val="常规"/>
          <w:gallery w:val="placeholder"/>
        </w:category>
        <w:types>
          <w:type w:val="bbPlcHdr"/>
        </w:types>
        <w:behaviors>
          <w:behavior w:val="content"/>
        </w:behaviors>
        <w:description w:val=""/>
        <w:guid w:val="{468E014D-5024-4992-8064-4B72C3FA4275}"/>
      </w:docPartPr>
      <w:docPartBody>
        <w:p>
          <w:r>
            <w:rPr>
              <w:rStyle w:val="4"/>
              <w:rFonts w:hint="eastAsia" w:ascii="宋体" w:hAnsi="宋体" w:eastAsia="宋体" w:cs="宋体"/>
            </w:rPr>
            <w:t>单击此处输入文字</w:t>
          </w:r>
        </w:p>
      </w:docPartBody>
    </w:docPart>
    <w:docPart>
      <w:docPartPr>
        <w:name w:val="B2CD191252BB47BEAC484EE9C817A9C6"/>
        <w:style w:val=""/>
        <w:category>
          <w:name w:val="常规"/>
          <w:gallery w:val="placeholder"/>
        </w:category>
        <w:types>
          <w:type w:val="bbPlcHdr"/>
        </w:types>
        <w:behaviors>
          <w:behavior w:val="content"/>
        </w:behaviors>
        <w:description w:val=""/>
        <w:guid w:val="{3B3C0525-6D04-47D9-B794-C73CE6076073}"/>
      </w:docPartPr>
      <w:docPartBody>
        <w:p>
          <w:r>
            <w:rPr>
              <w:rStyle w:val="4"/>
              <w:rFonts w:hint="eastAsia" w:ascii="宋体" w:hAnsi="宋体" w:eastAsia="宋体" w:cs="宋体"/>
            </w:rPr>
            <w:t>单击此处输入文字</w:t>
          </w:r>
        </w:p>
      </w:docPartBody>
    </w:docPart>
    <w:docPart>
      <w:docPartPr>
        <w:name w:val="3BAA7B5BE4054E65B01BC36A24818092"/>
        <w:style w:val=""/>
        <w:category>
          <w:name w:val="常规"/>
          <w:gallery w:val="placeholder"/>
        </w:category>
        <w:types>
          <w:type w:val="bbPlcHdr"/>
        </w:types>
        <w:behaviors>
          <w:behavior w:val="content"/>
        </w:behaviors>
        <w:description w:val=""/>
        <w:guid w:val="{8952A102-1CA3-425D-A39E-4DCD2744586C}"/>
      </w:docPartPr>
      <w:docPartBody>
        <w:p>
          <w:r>
            <w:rPr>
              <w:rStyle w:val="4"/>
              <w:rFonts w:hint="eastAsia" w:ascii="宋体" w:hAnsi="宋体" w:eastAsia="宋体" w:cs="宋体"/>
            </w:rPr>
            <w:t>单击此处输入文字</w:t>
          </w:r>
        </w:p>
      </w:docPartBody>
    </w:docPart>
    <w:docPart>
      <w:docPartPr>
        <w:name w:val="7567E73DDB06471D846EE1BBE8766A55"/>
        <w:style w:val=""/>
        <w:category>
          <w:name w:val="常规"/>
          <w:gallery w:val="placeholder"/>
        </w:category>
        <w:types>
          <w:type w:val="bbPlcHdr"/>
        </w:types>
        <w:behaviors>
          <w:behavior w:val="content"/>
        </w:behaviors>
        <w:description w:val=""/>
        <w:guid w:val="{47AE2643-4FC8-4399-B676-4FBC2785AEF2}"/>
      </w:docPartPr>
      <w:docPartBody>
        <w:p>
          <w:r>
            <w:rPr>
              <w:rStyle w:val="4"/>
              <w:rFonts w:hint="eastAsia" w:ascii="宋体" w:hAnsi="宋体" w:eastAsia="宋体" w:cs="宋体"/>
            </w:rPr>
            <w:t>单击此处输入文字</w:t>
          </w:r>
        </w:p>
      </w:docPartBody>
    </w:docPart>
    <w:docPart>
      <w:docPartPr>
        <w:name w:val="3146638A46FD4537AE8ADA3FD3AB982F"/>
        <w:style w:val=""/>
        <w:category>
          <w:name w:val="常规"/>
          <w:gallery w:val="placeholder"/>
        </w:category>
        <w:types>
          <w:type w:val="bbPlcHdr"/>
        </w:types>
        <w:behaviors>
          <w:behavior w:val="content"/>
        </w:behaviors>
        <w:description w:val=""/>
        <w:guid w:val="{2D327734-0CB4-4B99-8BC4-59FFA8483AF4}"/>
      </w:docPartPr>
      <w:docPartBody>
        <w:p>
          <w:r>
            <w:rPr>
              <w:rStyle w:val="4"/>
              <w:rFonts w:hint="eastAsia" w:ascii="宋体" w:hAnsi="宋体" w:eastAsia="宋体" w:cs="宋体"/>
            </w:rPr>
            <w:t>单击此处输入文字</w:t>
          </w:r>
        </w:p>
      </w:docPartBody>
    </w:docPart>
    <w:docPart>
      <w:docPartPr>
        <w:name w:val="F1C8C5749416413E9249C6C6F6337532"/>
        <w:style w:val=""/>
        <w:category>
          <w:name w:val="常规"/>
          <w:gallery w:val="placeholder"/>
        </w:category>
        <w:types>
          <w:type w:val="bbPlcHdr"/>
        </w:types>
        <w:behaviors>
          <w:behavior w:val="content"/>
        </w:behaviors>
        <w:description w:val=""/>
        <w:guid w:val="{7E153669-D7E6-4DB3-B634-16BD59EF1D73}"/>
      </w:docPartPr>
      <w:docPartBody>
        <w:p>
          <w:r>
            <w:rPr>
              <w:rStyle w:val="4"/>
              <w:rFonts w:hint="eastAsia" w:ascii="宋体" w:hAnsi="宋体" w:eastAsia="宋体" w:cs="宋体"/>
            </w:rPr>
            <w:t>单击此处输入文字</w:t>
          </w:r>
        </w:p>
      </w:docPartBody>
    </w:docPart>
    <w:docPart>
      <w:docPartPr>
        <w:name w:val="F84FDB2C2B9B4501BABC5F22715DC872"/>
        <w:style w:val=""/>
        <w:category>
          <w:name w:val="常规"/>
          <w:gallery w:val="placeholder"/>
        </w:category>
        <w:types>
          <w:type w:val="bbPlcHdr"/>
        </w:types>
        <w:behaviors>
          <w:behavior w:val="content"/>
        </w:behaviors>
        <w:description w:val=""/>
        <w:guid w:val="{45E6F63B-059E-4704-A305-E6955920A3B4}"/>
      </w:docPartPr>
      <w:docPartBody>
        <w:p>
          <w:r>
            <w:rPr>
              <w:rStyle w:val="4"/>
              <w:rFonts w:hint="eastAsia" w:ascii="宋体" w:hAnsi="宋体" w:eastAsia="宋体" w:cs="宋体"/>
            </w:rPr>
            <w:t>单击此处输入文字</w:t>
          </w:r>
        </w:p>
      </w:docPartBody>
    </w:docPart>
    <w:docPart>
      <w:docPartPr>
        <w:name w:val="94E05A44755D4E9B89D6E5B495386A0D"/>
        <w:style w:val=""/>
        <w:category>
          <w:name w:val="常规"/>
          <w:gallery w:val="placeholder"/>
        </w:category>
        <w:types>
          <w:type w:val="bbPlcHdr"/>
        </w:types>
        <w:behaviors>
          <w:behavior w:val="content"/>
        </w:behaviors>
        <w:description w:val=""/>
        <w:guid w:val="{FD5165DC-905C-4E99-B70C-0BB13C23CAE6}"/>
      </w:docPartPr>
      <w:docPartBody>
        <w:p>
          <w:r>
            <w:rPr>
              <w:rStyle w:val="4"/>
              <w:rFonts w:hint="eastAsia" w:ascii="宋体" w:hAnsi="宋体" w:eastAsia="宋体" w:cs="宋体"/>
            </w:rPr>
            <w:t>单击此处输入文字</w:t>
          </w:r>
        </w:p>
      </w:docPartBody>
    </w:docPart>
    <w:docPart>
      <w:docPartPr>
        <w:name w:val="8BB3E2C261AD48499BB716DD5B91CFF3"/>
        <w:style w:val=""/>
        <w:category>
          <w:name w:val="常规"/>
          <w:gallery w:val="placeholder"/>
        </w:category>
        <w:types>
          <w:type w:val="bbPlcHdr"/>
        </w:types>
        <w:behaviors>
          <w:behavior w:val="content"/>
        </w:behaviors>
        <w:description w:val=""/>
        <w:guid w:val="{E5EA7466-FE00-4ABC-A7D0-8F80663909CC}"/>
      </w:docPartPr>
      <w:docPartBody>
        <w:p>
          <w:r>
            <w:rPr>
              <w:rStyle w:val="4"/>
              <w:rFonts w:hint="eastAsia" w:ascii="宋体" w:hAnsi="宋体" w:eastAsia="宋体" w:cs="宋体"/>
            </w:rPr>
            <w:t>单击此处输入文字</w:t>
          </w:r>
        </w:p>
      </w:docPartBody>
    </w:docPart>
    <w:docPart>
      <w:docPartPr>
        <w:name w:val="C9CAFFE1A74E43E2B994AC5496E67D45"/>
        <w:style w:val=""/>
        <w:category>
          <w:name w:val="常规"/>
          <w:gallery w:val="placeholder"/>
        </w:category>
        <w:types>
          <w:type w:val="bbPlcHdr"/>
        </w:types>
        <w:behaviors>
          <w:behavior w:val="content"/>
        </w:behaviors>
        <w:description w:val=""/>
        <w:guid w:val="{AA053661-6DA6-4D73-B5B7-B3E92A9F27F4}"/>
      </w:docPartPr>
      <w:docPartBody>
        <w:p>
          <w:r>
            <w:rPr>
              <w:rStyle w:val="4"/>
              <w:rFonts w:hint="eastAsia" w:ascii="宋体" w:hAnsi="宋体" w:eastAsia="宋体" w:cs="宋体"/>
            </w:rPr>
            <w:t>单击此处输入文字</w:t>
          </w:r>
        </w:p>
      </w:docPartBody>
    </w:docPart>
    <w:docPart>
      <w:docPartPr>
        <w:name w:val="587D8C36A9CD4B498661C0A5582BF751"/>
        <w:style w:val=""/>
        <w:category>
          <w:name w:val="常规"/>
          <w:gallery w:val="placeholder"/>
        </w:category>
        <w:types>
          <w:type w:val="bbPlcHdr"/>
        </w:types>
        <w:behaviors>
          <w:behavior w:val="content"/>
        </w:behaviors>
        <w:description w:val=""/>
        <w:guid w:val="{4432F261-219C-4A4D-A612-41C338EA4C57}"/>
      </w:docPartPr>
      <w:docPartBody>
        <w:p>
          <w:r>
            <w:rPr>
              <w:rStyle w:val="4"/>
              <w:rFonts w:hint="eastAsia" w:ascii="宋体" w:hAnsi="宋体" w:eastAsia="宋体" w:cs="宋体"/>
            </w:rPr>
            <w:t>单击此处输入文字</w:t>
          </w:r>
        </w:p>
      </w:docPartBody>
    </w:docPart>
    <w:docPart>
      <w:docPartPr>
        <w:name w:val="4219DA9FEC134B3BB9A8A4F96764F4F8"/>
        <w:style w:val=""/>
        <w:category>
          <w:name w:val="常规"/>
          <w:gallery w:val="placeholder"/>
        </w:category>
        <w:types>
          <w:type w:val="bbPlcHdr"/>
        </w:types>
        <w:behaviors>
          <w:behavior w:val="content"/>
        </w:behaviors>
        <w:description w:val=""/>
        <w:guid w:val="{341814F0-41A3-4490-8ACC-9FC726F04336}"/>
      </w:docPartPr>
      <w:docPartBody>
        <w:p>
          <w:r>
            <w:rPr>
              <w:rStyle w:val="4"/>
              <w:rFonts w:hint="eastAsia" w:ascii="宋体" w:hAnsi="宋体" w:eastAsia="宋体" w:cs="宋体"/>
            </w:rPr>
            <w:t>单击此处输入文字</w:t>
          </w:r>
        </w:p>
      </w:docPartBody>
    </w:docPart>
    <w:docPart>
      <w:docPartPr>
        <w:name w:val="2947281586044CE88CAC00A1070BE74E"/>
        <w:style w:val=""/>
        <w:category>
          <w:name w:val="常规"/>
          <w:gallery w:val="placeholder"/>
        </w:category>
        <w:types>
          <w:type w:val="bbPlcHdr"/>
        </w:types>
        <w:behaviors>
          <w:behavior w:val="content"/>
        </w:behaviors>
        <w:description w:val=""/>
        <w:guid w:val="{2860766E-DBE2-46CC-BD99-7D88005863BF}"/>
      </w:docPartPr>
      <w:docPartBody>
        <w:p>
          <w:r>
            <w:rPr>
              <w:rStyle w:val="4"/>
              <w:rFonts w:hint="eastAsia" w:ascii="宋体" w:hAnsi="宋体" w:eastAsia="宋体" w:cs="宋体"/>
            </w:rPr>
            <w:t>单击此处输入文字</w:t>
          </w:r>
        </w:p>
      </w:docPartBody>
    </w:docPart>
    <w:docPart>
      <w:docPartPr>
        <w:name w:val="0461D47D4CF24891BD05FE180B1CC2E8"/>
        <w:style w:val=""/>
        <w:category>
          <w:name w:val="常规"/>
          <w:gallery w:val="placeholder"/>
        </w:category>
        <w:types>
          <w:type w:val="bbPlcHdr"/>
        </w:types>
        <w:behaviors>
          <w:behavior w:val="content"/>
        </w:behaviors>
        <w:description w:val=""/>
        <w:guid w:val="{5319C206-1964-4746-8CF7-BE1663A2739C}"/>
      </w:docPartPr>
      <w:docPartBody>
        <w:p>
          <w:r>
            <w:rPr>
              <w:rStyle w:val="4"/>
              <w:rFonts w:hint="eastAsia" w:ascii="宋体" w:hAnsi="宋体" w:eastAsia="宋体" w:cs="宋体"/>
            </w:rPr>
            <w:t>单击此处输入文字</w:t>
          </w:r>
        </w:p>
      </w:docPartBody>
    </w:docPart>
    <w:docPart>
      <w:docPartPr>
        <w:name w:val="3F7F2F24260A4FFAB1FD6D09F521BA60"/>
        <w:style w:val=""/>
        <w:category>
          <w:name w:val="常规"/>
          <w:gallery w:val="placeholder"/>
        </w:category>
        <w:types>
          <w:type w:val="bbPlcHdr"/>
        </w:types>
        <w:behaviors>
          <w:behavior w:val="content"/>
        </w:behaviors>
        <w:description w:val=""/>
        <w:guid w:val="{6987053F-189D-450C-B809-68A5577BA82F}"/>
      </w:docPartPr>
      <w:docPartBody>
        <w:p>
          <w:r>
            <w:rPr>
              <w:rStyle w:val="4"/>
              <w:rFonts w:hint="eastAsia" w:ascii="宋体" w:hAnsi="宋体" w:eastAsia="宋体" w:cs="宋体"/>
            </w:rPr>
            <w:t>单击此处输入文字</w:t>
          </w:r>
        </w:p>
      </w:docPartBody>
    </w:docPart>
    <w:docPart>
      <w:docPartPr>
        <w:name w:val="99B6232B389D46799AFDC7D78AF45CE0"/>
        <w:style w:val=""/>
        <w:category>
          <w:name w:val="常规"/>
          <w:gallery w:val="placeholder"/>
        </w:category>
        <w:types>
          <w:type w:val="bbPlcHdr"/>
        </w:types>
        <w:behaviors>
          <w:behavior w:val="content"/>
        </w:behaviors>
        <w:description w:val=""/>
        <w:guid w:val="{2C35724F-E4E9-40E9-9C93-CC81F2405A17}"/>
      </w:docPartPr>
      <w:docPartBody>
        <w:p>
          <w:r>
            <w:rPr>
              <w:rStyle w:val="4"/>
              <w:rFonts w:hint="eastAsia" w:ascii="宋体" w:hAnsi="宋体" w:eastAsia="宋体" w:cs="宋体"/>
            </w:rPr>
            <w:t>单击此处输入文字</w:t>
          </w:r>
        </w:p>
      </w:docPartBody>
    </w:docPart>
    <w:docPart>
      <w:docPartPr>
        <w:name w:val="49FCFE6489B14C1C8598A19D6BDB3661"/>
        <w:style w:val=""/>
        <w:category>
          <w:name w:val="常规"/>
          <w:gallery w:val="placeholder"/>
        </w:category>
        <w:types>
          <w:type w:val="bbPlcHdr"/>
        </w:types>
        <w:behaviors>
          <w:behavior w:val="content"/>
        </w:behaviors>
        <w:description w:val=""/>
        <w:guid w:val="{C9E5E0C7-1644-4041-9BA8-9494F511233C}"/>
      </w:docPartPr>
      <w:docPartBody>
        <w:p>
          <w:r>
            <w:rPr>
              <w:rStyle w:val="4"/>
              <w:rFonts w:hint="eastAsia" w:ascii="宋体" w:hAnsi="宋体" w:eastAsia="宋体" w:cs="宋体"/>
            </w:rPr>
            <w:t>单击此处输入文字</w:t>
          </w:r>
        </w:p>
      </w:docPartBody>
    </w:docPart>
    <w:docPart>
      <w:docPartPr>
        <w:name w:val="0BE5E08A92804E648D61E79156A38023"/>
        <w:style w:val=""/>
        <w:category>
          <w:name w:val="常规"/>
          <w:gallery w:val="placeholder"/>
        </w:category>
        <w:types>
          <w:type w:val="bbPlcHdr"/>
        </w:types>
        <w:behaviors>
          <w:behavior w:val="content"/>
        </w:behaviors>
        <w:description w:val=""/>
        <w:guid w:val="{19AF4C54-C004-4A7B-9B08-87705DADBD2E}"/>
      </w:docPartPr>
      <w:docPartBody>
        <w:p>
          <w:r>
            <w:rPr>
              <w:rStyle w:val="4"/>
              <w:rFonts w:hint="eastAsia" w:ascii="宋体" w:hAnsi="宋体" w:eastAsia="宋体" w:cs="宋体"/>
            </w:rPr>
            <w:t>单击此处输入文字</w:t>
          </w:r>
        </w:p>
      </w:docPartBody>
    </w:docPart>
    <w:docPart>
      <w:docPartPr>
        <w:name w:val="B21B09DAC2C243458CD0A5CCC2C3EDBC"/>
        <w:style w:val=""/>
        <w:category>
          <w:name w:val="常规"/>
          <w:gallery w:val="placeholder"/>
        </w:category>
        <w:types>
          <w:type w:val="bbPlcHdr"/>
        </w:types>
        <w:behaviors>
          <w:behavior w:val="content"/>
        </w:behaviors>
        <w:description w:val=""/>
        <w:guid w:val="{4C46A814-C6B8-41A0-96D0-139AE404BDF5}"/>
      </w:docPartPr>
      <w:docPartBody>
        <w:p>
          <w:r>
            <w:rPr>
              <w:rStyle w:val="4"/>
              <w:rFonts w:hint="eastAsia" w:ascii="宋体" w:hAnsi="宋体" w:eastAsia="宋体" w:cs="宋体"/>
            </w:rPr>
            <w:t>单击此处输入文字</w:t>
          </w:r>
        </w:p>
      </w:docPartBody>
    </w:docPart>
    <w:docPart>
      <w:docPartPr>
        <w:name w:val="C3FDDACB574E42FD9CB80C33C1DFFB4F"/>
        <w:style w:val=""/>
        <w:category>
          <w:name w:val="常规"/>
          <w:gallery w:val="placeholder"/>
        </w:category>
        <w:types>
          <w:type w:val="bbPlcHdr"/>
        </w:types>
        <w:behaviors>
          <w:behavior w:val="content"/>
        </w:behaviors>
        <w:description w:val=""/>
        <w:guid w:val="{32E9796E-A6CE-4DB7-BCEC-0E3DC0067B9A}"/>
      </w:docPartPr>
      <w:docPartBody>
        <w:p>
          <w:r>
            <w:rPr>
              <w:rStyle w:val="4"/>
              <w:rFonts w:hint="eastAsia" w:ascii="宋体" w:hAnsi="宋体" w:eastAsia="宋体" w:cs="宋体"/>
            </w:rPr>
            <w:t>单击此处输入文字</w:t>
          </w:r>
        </w:p>
      </w:docPartBody>
    </w:docPart>
    <w:docPart>
      <w:docPartPr>
        <w:name w:val="C7139C2B5E6C4838A3596A0CAB9090FB"/>
        <w:style w:val=""/>
        <w:category>
          <w:name w:val="常规"/>
          <w:gallery w:val="placeholder"/>
        </w:category>
        <w:types>
          <w:type w:val="bbPlcHdr"/>
        </w:types>
        <w:behaviors>
          <w:behavior w:val="content"/>
        </w:behaviors>
        <w:description w:val=""/>
        <w:guid w:val="{BF27022C-1643-4F35-A179-B8F61F45DFC0}"/>
      </w:docPartPr>
      <w:docPartBody>
        <w:p>
          <w:r>
            <w:rPr>
              <w:rStyle w:val="4"/>
              <w:rFonts w:hint="eastAsia" w:ascii="宋体" w:hAnsi="宋体" w:eastAsia="宋体" w:cs="宋体"/>
            </w:rPr>
            <w:t>单击此处输入文字</w:t>
          </w:r>
        </w:p>
      </w:docPartBody>
    </w:docPart>
    <w:docPart>
      <w:docPartPr>
        <w:name w:val="4529EC1343B24CE3A6E15F7CD2D60655"/>
        <w:style w:val=""/>
        <w:category>
          <w:name w:val="常规"/>
          <w:gallery w:val="placeholder"/>
        </w:category>
        <w:types>
          <w:type w:val="bbPlcHdr"/>
        </w:types>
        <w:behaviors>
          <w:behavior w:val="content"/>
        </w:behaviors>
        <w:description w:val=""/>
        <w:guid w:val="{B4C5B1BE-65A4-4ADD-AC36-53C054D2238F}"/>
      </w:docPartPr>
      <w:docPartBody>
        <w:p>
          <w:r>
            <w:rPr>
              <w:rStyle w:val="4"/>
              <w:rFonts w:hint="eastAsia" w:ascii="宋体" w:hAnsi="宋体" w:eastAsia="宋体" w:cs="宋体"/>
            </w:rPr>
            <w:t>单击此处输入文字</w:t>
          </w:r>
        </w:p>
      </w:docPartBody>
    </w:docPart>
    <w:docPart>
      <w:docPartPr>
        <w:name w:val="EAC4FBF164164007B46CB752EB6ED1A1"/>
        <w:style w:val=""/>
        <w:category>
          <w:name w:val="常规"/>
          <w:gallery w:val="placeholder"/>
        </w:category>
        <w:types>
          <w:type w:val="bbPlcHdr"/>
        </w:types>
        <w:behaviors>
          <w:behavior w:val="content"/>
        </w:behaviors>
        <w:description w:val=""/>
        <w:guid w:val="{87705FAF-FCC7-4E40-A003-6B20BB21F626}"/>
      </w:docPartPr>
      <w:docPartBody>
        <w:p>
          <w:r>
            <w:rPr>
              <w:rStyle w:val="4"/>
              <w:rFonts w:hint="eastAsia" w:ascii="宋体" w:hAnsi="宋体" w:eastAsia="宋体" w:cs="宋体"/>
            </w:rPr>
            <w:t>单击此处输入文字</w:t>
          </w:r>
        </w:p>
      </w:docPartBody>
    </w:docPart>
    <w:docPart>
      <w:docPartPr>
        <w:name w:val="2BB714DB11F041E18E946F7B0715248A"/>
        <w:style w:val=""/>
        <w:category>
          <w:name w:val="常规"/>
          <w:gallery w:val="placeholder"/>
        </w:category>
        <w:types>
          <w:type w:val="bbPlcHdr"/>
        </w:types>
        <w:behaviors>
          <w:behavior w:val="content"/>
        </w:behaviors>
        <w:description w:val=""/>
        <w:guid w:val="{47597211-41FF-4B05-9A49-76C4771D5B74}"/>
      </w:docPartPr>
      <w:docPartBody>
        <w:p>
          <w:r>
            <w:rPr>
              <w:rStyle w:val="4"/>
              <w:rFonts w:hint="eastAsia" w:ascii="宋体" w:hAnsi="宋体" w:eastAsia="宋体" w:cs="宋体"/>
            </w:rPr>
            <w:t>单击此处输入文字</w:t>
          </w:r>
        </w:p>
      </w:docPartBody>
    </w:docPart>
    <w:docPart>
      <w:docPartPr>
        <w:name w:val="FC3A75326CB440AD841C42AE395F8A66"/>
        <w:style w:val=""/>
        <w:category>
          <w:name w:val="常规"/>
          <w:gallery w:val="placeholder"/>
        </w:category>
        <w:types>
          <w:type w:val="bbPlcHdr"/>
        </w:types>
        <w:behaviors>
          <w:behavior w:val="content"/>
        </w:behaviors>
        <w:description w:val=""/>
        <w:guid w:val="{B1E6FDAE-D0AD-4D42-BD74-EA698C785F0F}"/>
      </w:docPartPr>
      <w:docPartBody>
        <w:p>
          <w:r>
            <w:rPr>
              <w:rStyle w:val="4"/>
              <w:rFonts w:hint="eastAsia" w:ascii="宋体" w:hAnsi="宋体" w:eastAsia="宋体" w:cs="宋体"/>
            </w:rPr>
            <w:t>单击此处输入文字</w:t>
          </w:r>
        </w:p>
      </w:docPartBody>
    </w:docPart>
    <w:docPart>
      <w:docPartPr>
        <w:name w:val="EC0D487211DA465097FEF0F01128880C"/>
        <w:style w:val=""/>
        <w:category>
          <w:name w:val="常规"/>
          <w:gallery w:val="placeholder"/>
        </w:category>
        <w:types>
          <w:type w:val="bbPlcHdr"/>
        </w:types>
        <w:behaviors>
          <w:behavior w:val="content"/>
        </w:behaviors>
        <w:description w:val=""/>
        <w:guid w:val="{85C22740-89FE-422A-BE75-353D96011530}"/>
      </w:docPartPr>
      <w:docPartBody>
        <w:p>
          <w:r>
            <w:rPr>
              <w:rStyle w:val="4"/>
              <w:rFonts w:hint="eastAsia" w:ascii="宋体" w:hAnsi="宋体" w:eastAsia="宋体" w:cs="宋体"/>
            </w:rPr>
            <w:t>单击此处输入文字</w:t>
          </w:r>
        </w:p>
      </w:docPartBody>
    </w:docPart>
    <w:docPart>
      <w:docPartPr>
        <w:name w:val="67AFABD023A341F5BC93B1171FFEFF6E"/>
        <w:style w:val=""/>
        <w:category>
          <w:name w:val="常规"/>
          <w:gallery w:val="placeholder"/>
        </w:category>
        <w:types>
          <w:type w:val="bbPlcHdr"/>
        </w:types>
        <w:behaviors>
          <w:behavior w:val="content"/>
        </w:behaviors>
        <w:description w:val=""/>
        <w:guid w:val="{ADD403F8-2D40-4525-BFBF-DC59E0515C72}"/>
      </w:docPartPr>
      <w:docPartBody>
        <w:p>
          <w:r>
            <w:rPr>
              <w:rStyle w:val="4"/>
              <w:rFonts w:hint="eastAsia" w:ascii="宋体" w:hAnsi="宋体" w:eastAsia="宋体" w:cs="宋体"/>
            </w:rPr>
            <w:t>单击此处输入文字</w:t>
          </w:r>
        </w:p>
      </w:docPartBody>
    </w:docPart>
    <w:docPart>
      <w:docPartPr>
        <w:name w:val="B181E775B07C4486A386A84222CDDA97"/>
        <w:style w:val=""/>
        <w:category>
          <w:name w:val="常规"/>
          <w:gallery w:val="placeholder"/>
        </w:category>
        <w:types>
          <w:type w:val="bbPlcHdr"/>
        </w:types>
        <w:behaviors>
          <w:behavior w:val="content"/>
        </w:behaviors>
        <w:description w:val=""/>
        <w:guid w:val="{31F2FD28-51ED-4FF3-BCA3-221B61CB9AAA}"/>
      </w:docPartPr>
      <w:docPartBody>
        <w:p>
          <w:r>
            <w:rPr>
              <w:rStyle w:val="4"/>
              <w:rFonts w:hint="eastAsia" w:ascii="宋体" w:hAnsi="宋体" w:eastAsia="宋体" w:cs="宋体"/>
            </w:rPr>
            <w:t>单击此处输入文字</w:t>
          </w:r>
        </w:p>
      </w:docPartBody>
    </w:docPart>
    <w:docPart>
      <w:docPartPr>
        <w:name w:val="DCF98DC0668D4FABA4A1B0AED061DF33"/>
        <w:style w:val=""/>
        <w:category>
          <w:name w:val="常规"/>
          <w:gallery w:val="placeholder"/>
        </w:category>
        <w:types>
          <w:type w:val="bbPlcHdr"/>
        </w:types>
        <w:behaviors>
          <w:behavior w:val="content"/>
        </w:behaviors>
        <w:description w:val=""/>
        <w:guid w:val="{C34D123F-5E97-4E8E-8DA0-325C03E78504}"/>
      </w:docPartPr>
      <w:docPartBody>
        <w:p>
          <w:r>
            <w:rPr>
              <w:rStyle w:val="4"/>
              <w:rFonts w:hint="eastAsia" w:ascii="宋体" w:hAnsi="宋体" w:eastAsia="宋体" w:cs="宋体"/>
            </w:rPr>
            <w:t>单击此处输入文字</w:t>
          </w:r>
        </w:p>
      </w:docPartBody>
    </w:docPart>
    <w:docPart>
      <w:docPartPr>
        <w:name w:val="8F85D6358E294CB29FAD7CBEE4A813A5"/>
        <w:style w:val=""/>
        <w:category>
          <w:name w:val="常规"/>
          <w:gallery w:val="placeholder"/>
        </w:category>
        <w:types>
          <w:type w:val="bbPlcHdr"/>
        </w:types>
        <w:behaviors>
          <w:behavior w:val="content"/>
        </w:behaviors>
        <w:description w:val=""/>
        <w:guid w:val="{EFCE5E99-3233-4FDA-B3EF-C6FB6C9B0952}"/>
      </w:docPartPr>
      <w:docPartBody>
        <w:p>
          <w:r>
            <w:rPr>
              <w:rStyle w:val="4"/>
              <w:rFonts w:hint="eastAsia" w:ascii="宋体" w:hAnsi="宋体" w:eastAsia="宋体" w:cs="宋体"/>
            </w:rPr>
            <w:t>单击此处输入文字</w:t>
          </w:r>
        </w:p>
      </w:docPartBody>
    </w:docPart>
    <w:docPart>
      <w:docPartPr>
        <w:name w:val="7B0D9E81EEA44ED78894068EB375543B"/>
        <w:style w:val=""/>
        <w:category>
          <w:name w:val="常规"/>
          <w:gallery w:val="placeholder"/>
        </w:category>
        <w:types>
          <w:type w:val="bbPlcHdr"/>
        </w:types>
        <w:behaviors>
          <w:behavior w:val="content"/>
        </w:behaviors>
        <w:description w:val=""/>
        <w:guid w:val="{E171EAF3-95D8-4389-9ED5-F0008C7E732F}"/>
      </w:docPartPr>
      <w:docPartBody>
        <w:p>
          <w:r>
            <w:rPr>
              <w:rStyle w:val="4"/>
              <w:rFonts w:hint="eastAsia" w:ascii="宋体" w:hAnsi="宋体" w:eastAsia="宋体" w:cs="宋体"/>
            </w:rPr>
            <w:t>单击此处输入文字</w:t>
          </w:r>
        </w:p>
      </w:docPartBody>
    </w:docPart>
    <w:docPart>
      <w:docPartPr>
        <w:name w:val="5EF082D5C87641FBA719BE53E5286183"/>
        <w:style w:val=""/>
        <w:category>
          <w:name w:val="常规"/>
          <w:gallery w:val="placeholder"/>
        </w:category>
        <w:types>
          <w:type w:val="bbPlcHdr"/>
        </w:types>
        <w:behaviors>
          <w:behavior w:val="content"/>
        </w:behaviors>
        <w:description w:val=""/>
        <w:guid w:val="{2BF3F193-B2F8-43BA-9AA5-83BACB295005}"/>
      </w:docPartPr>
      <w:docPartBody>
        <w:p>
          <w:r>
            <w:rPr>
              <w:rStyle w:val="4"/>
              <w:rFonts w:hint="eastAsia" w:ascii="宋体" w:hAnsi="宋体" w:eastAsia="宋体" w:cs="宋体"/>
            </w:rPr>
            <w:t>单击此处输入文字</w:t>
          </w:r>
        </w:p>
      </w:docPartBody>
    </w:docPart>
    <w:docPart>
      <w:docPartPr>
        <w:name w:val="D3CAE17A1CB44ABDA53469AA2716B7CF"/>
        <w:style w:val=""/>
        <w:category>
          <w:name w:val="常规"/>
          <w:gallery w:val="placeholder"/>
        </w:category>
        <w:types>
          <w:type w:val="bbPlcHdr"/>
        </w:types>
        <w:behaviors>
          <w:behavior w:val="content"/>
        </w:behaviors>
        <w:description w:val=""/>
        <w:guid w:val="{3204B55A-03DB-4C6E-A24A-A8D8A342C309}"/>
      </w:docPartPr>
      <w:docPartBody>
        <w:p>
          <w:r>
            <w:rPr>
              <w:rStyle w:val="4"/>
              <w:rFonts w:hint="eastAsia" w:ascii="宋体" w:hAnsi="宋体" w:eastAsia="宋体" w:cs="宋体"/>
            </w:rPr>
            <w:t>单击此处输入文字</w:t>
          </w:r>
        </w:p>
      </w:docPartBody>
    </w:docPart>
    <w:docPart>
      <w:docPartPr>
        <w:name w:val="DF9CCE18C61443818691C8F3295D453C"/>
        <w:style w:val=""/>
        <w:category>
          <w:name w:val="常规"/>
          <w:gallery w:val="placeholder"/>
        </w:category>
        <w:types>
          <w:type w:val="bbPlcHdr"/>
        </w:types>
        <w:behaviors>
          <w:behavior w:val="content"/>
        </w:behaviors>
        <w:description w:val=""/>
        <w:guid w:val="{C877D405-4DE4-4B63-B336-1ACC7985DA9D}"/>
      </w:docPartPr>
      <w:docPartBody>
        <w:p>
          <w:r>
            <w:rPr>
              <w:rStyle w:val="4"/>
              <w:rFonts w:hint="eastAsia" w:ascii="宋体" w:hAnsi="宋体" w:eastAsia="宋体" w:cs="宋体"/>
            </w:rPr>
            <w:t>单击此处输入文字</w:t>
          </w:r>
        </w:p>
      </w:docPartBody>
    </w:docPart>
    <w:docPart>
      <w:docPartPr>
        <w:name w:val="193916CD6A2D4374BB4DEEE7407CD8F3"/>
        <w:style w:val=""/>
        <w:category>
          <w:name w:val="常规"/>
          <w:gallery w:val="placeholder"/>
        </w:category>
        <w:types>
          <w:type w:val="bbPlcHdr"/>
        </w:types>
        <w:behaviors>
          <w:behavior w:val="content"/>
        </w:behaviors>
        <w:description w:val=""/>
        <w:guid w:val="{AC479435-167B-49F2-9C1F-DF0DA01968B3}"/>
      </w:docPartPr>
      <w:docPartBody>
        <w:p>
          <w:r>
            <w:rPr>
              <w:rStyle w:val="4"/>
              <w:rFonts w:hint="eastAsia" w:ascii="宋体" w:hAnsi="宋体" w:eastAsia="宋体" w:cs="宋体"/>
            </w:rPr>
            <w:t>单击此处输入文字</w:t>
          </w:r>
        </w:p>
      </w:docPartBody>
    </w:docPart>
    <w:docPart>
      <w:docPartPr>
        <w:name w:val="5293D587FEA844D197F7104AA4E6D1B4"/>
        <w:style w:val=""/>
        <w:category>
          <w:name w:val="常规"/>
          <w:gallery w:val="placeholder"/>
        </w:category>
        <w:types>
          <w:type w:val="bbPlcHdr"/>
        </w:types>
        <w:behaviors>
          <w:behavior w:val="content"/>
        </w:behaviors>
        <w:description w:val=""/>
        <w:guid w:val="{13177FB3-211E-4802-A385-7C6E0DAC2CD2}"/>
      </w:docPartPr>
      <w:docPartBody>
        <w:p>
          <w:r>
            <w:rPr>
              <w:rStyle w:val="4"/>
              <w:rFonts w:hint="eastAsia" w:ascii="宋体" w:hAnsi="宋体" w:eastAsia="宋体" w:cs="宋体"/>
            </w:rPr>
            <w:t>单击此处输入文字</w:t>
          </w:r>
        </w:p>
      </w:docPartBody>
    </w:docPart>
    <w:docPart>
      <w:docPartPr>
        <w:name w:val="D28A11C43E6A44D6B9A4189C9E0973ED"/>
        <w:style w:val=""/>
        <w:category>
          <w:name w:val="常规"/>
          <w:gallery w:val="placeholder"/>
        </w:category>
        <w:types>
          <w:type w:val="bbPlcHdr"/>
        </w:types>
        <w:behaviors>
          <w:behavior w:val="content"/>
        </w:behaviors>
        <w:description w:val=""/>
        <w:guid w:val="{7B5524C5-103E-47E2-A3CB-B6F2F25B6C94}"/>
      </w:docPartPr>
      <w:docPartBody>
        <w:p>
          <w:r>
            <w:rPr>
              <w:rStyle w:val="4"/>
              <w:rFonts w:hint="eastAsia" w:ascii="宋体" w:hAnsi="宋体" w:eastAsia="宋体" w:cs="宋体"/>
            </w:rPr>
            <w:t>单击此处输入文字</w:t>
          </w:r>
        </w:p>
      </w:docPartBody>
    </w:docPart>
    <w:docPart>
      <w:docPartPr>
        <w:name w:val="91BC99C420994E45895D8640E386441C"/>
        <w:style w:val=""/>
        <w:category>
          <w:name w:val="常规"/>
          <w:gallery w:val="placeholder"/>
        </w:category>
        <w:types>
          <w:type w:val="bbPlcHdr"/>
        </w:types>
        <w:behaviors>
          <w:behavior w:val="content"/>
        </w:behaviors>
        <w:description w:val=""/>
        <w:guid w:val="{979BD5B2-1C0E-4EF6-9047-0D5866CCD27A}"/>
      </w:docPartPr>
      <w:docPartBody>
        <w:p>
          <w:r>
            <w:rPr>
              <w:rStyle w:val="4"/>
              <w:rFonts w:hint="eastAsia" w:ascii="宋体" w:hAnsi="宋体" w:eastAsia="宋体" w:cs="宋体"/>
            </w:rPr>
            <w:t>单击此处输入文字</w:t>
          </w:r>
        </w:p>
      </w:docPartBody>
    </w:docPart>
    <w:docPart>
      <w:docPartPr>
        <w:name w:val="C7AC343E39FC4C10A8C28AD60FAABBB6"/>
        <w:style w:val=""/>
        <w:category>
          <w:name w:val="常规"/>
          <w:gallery w:val="placeholder"/>
        </w:category>
        <w:types>
          <w:type w:val="bbPlcHdr"/>
        </w:types>
        <w:behaviors>
          <w:behavior w:val="content"/>
        </w:behaviors>
        <w:description w:val=""/>
        <w:guid w:val="{48505CE2-B61F-4ECB-8515-B0D40B407382}"/>
      </w:docPartPr>
      <w:docPartBody>
        <w:p>
          <w:r>
            <w:rPr>
              <w:rStyle w:val="4"/>
              <w:rFonts w:hint="eastAsia" w:ascii="宋体" w:hAnsi="宋体" w:eastAsia="宋体" w:cs="宋体"/>
            </w:rPr>
            <w:t>单击此处输入文字</w:t>
          </w:r>
        </w:p>
      </w:docPartBody>
    </w:docPart>
    <w:docPart>
      <w:docPartPr>
        <w:name w:val="92C03C2745F542219DED3000C0E17FBB"/>
        <w:style w:val=""/>
        <w:category>
          <w:name w:val="常规"/>
          <w:gallery w:val="placeholder"/>
        </w:category>
        <w:types>
          <w:type w:val="bbPlcHdr"/>
        </w:types>
        <w:behaviors>
          <w:behavior w:val="content"/>
        </w:behaviors>
        <w:description w:val=""/>
        <w:guid w:val="{8A581D78-F8D6-4F97-AD86-CAC329539807}"/>
      </w:docPartPr>
      <w:docPartBody>
        <w:p>
          <w:r>
            <w:rPr>
              <w:rStyle w:val="4"/>
              <w:rFonts w:hint="eastAsia" w:ascii="宋体" w:hAnsi="宋体" w:eastAsia="宋体" w:cs="宋体"/>
            </w:rPr>
            <w:t>单击此处输入文字</w:t>
          </w:r>
        </w:p>
      </w:docPartBody>
    </w:docPart>
    <w:docPart>
      <w:docPartPr>
        <w:name w:val="40A3DF89781A425BA73D3AC8BB91CF7E"/>
        <w:style w:val=""/>
        <w:category>
          <w:name w:val="常规"/>
          <w:gallery w:val="placeholder"/>
        </w:category>
        <w:types>
          <w:type w:val="bbPlcHdr"/>
        </w:types>
        <w:behaviors>
          <w:behavior w:val="content"/>
        </w:behaviors>
        <w:description w:val=""/>
        <w:guid w:val="{BD79D954-A5F3-4A8D-90B8-EBD3C1D9D853}"/>
      </w:docPartPr>
      <w:docPartBody>
        <w:p>
          <w:r>
            <w:rPr>
              <w:rStyle w:val="4"/>
              <w:rFonts w:hint="eastAsia" w:ascii="宋体" w:hAnsi="宋体" w:eastAsia="宋体" w:cs="宋体"/>
            </w:rPr>
            <w:t>单击此处输入文字</w:t>
          </w:r>
        </w:p>
      </w:docPartBody>
    </w:docPart>
    <w:docPart>
      <w:docPartPr>
        <w:name w:val="5CFCC9EC3F1A43C3AD93A7C0265990F1"/>
        <w:style w:val=""/>
        <w:category>
          <w:name w:val="常规"/>
          <w:gallery w:val="placeholder"/>
        </w:category>
        <w:types>
          <w:type w:val="bbPlcHdr"/>
        </w:types>
        <w:behaviors>
          <w:behavior w:val="content"/>
        </w:behaviors>
        <w:description w:val=""/>
        <w:guid w:val="{BD372868-AC99-4EF5-89DF-EE0279A5B5EA}"/>
      </w:docPartPr>
      <w:docPartBody>
        <w:p>
          <w:r>
            <w:rPr>
              <w:rStyle w:val="4"/>
              <w:rFonts w:hint="eastAsia" w:ascii="宋体" w:hAnsi="宋体" w:eastAsia="宋体" w:cs="宋体"/>
            </w:rPr>
            <w:t>单击此处输入文字</w:t>
          </w:r>
        </w:p>
      </w:docPartBody>
    </w:docPart>
    <w:docPart>
      <w:docPartPr>
        <w:name w:val="121067F7D9C1427789123E21D9A6DC92"/>
        <w:style w:val=""/>
        <w:category>
          <w:name w:val="常规"/>
          <w:gallery w:val="placeholder"/>
        </w:category>
        <w:types>
          <w:type w:val="bbPlcHdr"/>
        </w:types>
        <w:behaviors>
          <w:behavior w:val="content"/>
        </w:behaviors>
        <w:description w:val=""/>
        <w:guid w:val="{9EF49DCB-07A1-4172-B796-1206B96A5B1C}"/>
      </w:docPartPr>
      <w:docPartBody>
        <w:p>
          <w:r>
            <w:rPr>
              <w:rStyle w:val="4"/>
              <w:rFonts w:hint="eastAsia" w:ascii="宋体" w:hAnsi="宋体" w:eastAsia="宋体" w:cs="宋体"/>
            </w:rPr>
            <w:t>单击此处输入文字</w:t>
          </w:r>
        </w:p>
      </w:docPartBody>
    </w:docPart>
    <w:docPart>
      <w:docPartPr>
        <w:name w:val="C1BE87B867AE4DFF90EB133D7892CF01"/>
        <w:style w:val=""/>
        <w:category>
          <w:name w:val="常规"/>
          <w:gallery w:val="placeholder"/>
        </w:category>
        <w:types>
          <w:type w:val="bbPlcHdr"/>
        </w:types>
        <w:behaviors>
          <w:behavior w:val="content"/>
        </w:behaviors>
        <w:description w:val=""/>
        <w:guid w:val="{8A61ADFE-E74D-47C6-9649-080E8B066CE7}"/>
      </w:docPartPr>
      <w:docPartBody>
        <w:p>
          <w:r>
            <w:rPr>
              <w:rStyle w:val="4"/>
              <w:rFonts w:hint="eastAsia" w:ascii="宋体" w:hAnsi="宋体" w:eastAsia="宋体" w:cs="宋体"/>
            </w:rPr>
            <w:t>单击此处输入文字</w:t>
          </w:r>
        </w:p>
      </w:docPartBody>
    </w:docPart>
    <w:docPart>
      <w:docPartPr>
        <w:name w:val="996CBF74C27842AABA74D912EC1167F4"/>
        <w:style w:val=""/>
        <w:category>
          <w:name w:val="常规"/>
          <w:gallery w:val="placeholder"/>
        </w:category>
        <w:types>
          <w:type w:val="bbPlcHdr"/>
        </w:types>
        <w:behaviors>
          <w:behavior w:val="content"/>
        </w:behaviors>
        <w:description w:val=""/>
        <w:guid w:val="{4E575D6B-0C25-406A-B3C9-AA0E147ADE7C}"/>
      </w:docPartPr>
      <w:docPartBody>
        <w:p>
          <w:r>
            <w:rPr>
              <w:rStyle w:val="4"/>
              <w:rFonts w:hint="eastAsia" w:ascii="宋体" w:hAnsi="宋体" w:eastAsia="宋体" w:cs="宋体"/>
            </w:rPr>
            <w:t>单击此处输入文字</w:t>
          </w:r>
        </w:p>
      </w:docPartBody>
    </w:docPart>
    <w:docPart>
      <w:docPartPr>
        <w:name w:val="A112271D3545481E9E6D3E690504BA7A"/>
        <w:style w:val=""/>
        <w:category>
          <w:name w:val="常规"/>
          <w:gallery w:val="placeholder"/>
        </w:category>
        <w:types>
          <w:type w:val="bbPlcHdr"/>
        </w:types>
        <w:behaviors>
          <w:behavior w:val="content"/>
        </w:behaviors>
        <w:description w:val=""/>
        <w:guid w:val="{26812D97-BDB9-4180-983E-206BD580C5B1}"/>
      </w:docPartPr>
      <w:docPartBody>
        <w:p>
          <w:r>
            <w:rPr>
              <w:rStyle w:val="4"/>
              <w:rFonts w:hint="eastAsia" w:ascii="宋体" w:hAnsi="宋体" w:eastAsia="宋体" w:cs="宋体"/>
            </w:rPr>
            <w:t>单击此处输入文字</w:t>
          </w:r>
        </w:p>
      </w:docPartBody>
    </w:docPart>
    <w:docPart>
      <w:docPartPr>
        <w:name w:val="BF13F6C50D484F3C832884C965FCC4EF"/>
        <w:style w:val=""/>
        <w:category>
          <w:name w:val="常规"/>
          <w:gallery w:val="placeholder"/>
        </w:category>
        <w:types>
          <w:type w:val="bbPlcHdr"/>
        </w:types>
        <w:behaviors>
          <w:behavior w:val="content"/>
        </w:behaviors>
        <w:description w:val=""/>
        <w:guid w:val="{95972D7F-1816-47B3-8251-2B90974A2117}"/>
      </w:docPartPr>
      <w:docPartBody>
        <w:p>
          <w:r>
            <w:rPr>
              <w:rStyle w:val="4"/>
              <w:rFonts w:hint="eastAsia" w:ascii="宋体" w:hAnsi="宋体" w:eastAsia="宋体" w:cs="宋体"/>
            </w:rPr>
            <w:t>单击此处输入文字</w:t>
          </w:r>
        </w:p>
      </w:docPartBody>
    </w:docPart>
    <w:docPart>
      <w:docPartPr>
        <w:name w:val="A6E8868364144311A96A76366B78AA44"/>
        <w:style w:val=""/>
        <w:category>
          <w:name w:val="常规"/>
          <w:gallery w:val="placeholder"/>
        </w:category>
        <w:types>
          <w:type w:val="bbPlcHdr"/>
        </w:types>
        <w:behaviors>
          <w:behavior w:val="content"/>
        </w:behaviors>
        <w:description w:val=""/>
        <w:guid w:val="{BF0BA3E2-145E-4E32-8514-5CF415E64DE4}"/>
      </w:docPartPr>
      <w:docPartBody>
        <w:p>
          <w:r>
            <w:rPr>
              <w:rStyle w:val="4"/>
              <w:rFonts w:hint="eastAsia" w:ascii="宋体" w:hAnsi="宋体" w:eastAsia="宋体" w:cs="宋体"/>
            </w:rPr>
            <w:t>单击此处输入文字</w:t>
          </w:r>
        </w:p>
      </w:docPartBody>
    </w:docPart>
    <w:docPart>
      <w:docPartPr>
        <w:name w:val="3899CED271F24082B950BE74499F02EA"/>
        <w:style w:val=""/>
        <w:category>
          <w:name w:val="常规"/>
          <w:gallery w:val="placeholder"/>
        </w:category>
        <w:types>
          <w:type w:val="bbPlcHdr"/>
        </w:types>
        <w:behaviors>
          <w:behavior w:val="content"/>
        </w:behaviors>
        <w:description w:val=""/>
        <w:guid w:val="{050A6CAF-273D-4735-9AFD-A21820D92EFE}"/>
      </w:docPartPr>
      <w:docPartBody>
        <w:p>
          <w:r>
            <w:rPr>
              <w:rStyle w:val="4"/>
              <w:rFonts w:hint="eastAsia" w:ascii="宋体" w:hAnsi="宋体" w:eastAsia="宋体" w:cs="宋体"/>
            </w:rPr>
            <w:t>单击此处输入文字</w:t>
          </w:r>
        </w:p>
      </w:docPartBody>
    </w:docPart>
    <w:docPart>
      <w:docPartPr>
        <w:name w:val="A1DDAA86FF3A485784A545C0D7F61AB3"/>
        <w:style w:val=""/>
        <w:category>
          <w:name w:val="常规"/>
          <w:gallery w:val="placeholder"/>
        </w:category>
        <w:types>
          <w:type w:val="bbPlcHdr"/>
        </w:types>
        <w:behaviors>
          <w:behavior w:val="content"/>
        </w:behaviors>
        <w:description w:val=""/>
        <w:guid w:val="{441B16E5-04A8-4FAD-BDA3-DC05811F2779}"/>
      </w:docPartPr>
      <w:docPartBody>
        <w:p>
          <w:r>
            <w:rPr>
              <w:rStyle w:val="4"/>
              <w:rFonts w:hint="eastAsia" w:ascii="宋体" w:hAnsi="宋体" w:eastAsia="宋体" w:cs="宋体"/>
            </w:rPr>
            <w:t>单击此处输入文字</w:t>
          </w:r>
        </w:p>
      </w:docPartBody>
    </w:docPart>
    <w:docPart>
      <w:docPartPr>
        <w:name w:val="93B0A3C7A8D743AE9C396E86FE52E5A4"/>
        <w:style w:val=""/>
        <w:category>
          <w:name w:val="常规"/>
          <w:gallery w:val="placeholder"/>
        </w:category>
        <w:types>
          <w:type w:val="bbPlcHdr"/>
        </w:types>
        <w:behaviors>
          <w:behavior w:val="content"/>
        </w:behaviors>
        <w:description w:val=""/>
        <w:guid w:val="{D5F890A8-D56D-4037-8FDE-87B90C335C79}"/>
      </w:docPartPr>
      <w:docPartBody>
        <w:p>
          <w:r>
            <w:rPr>
              <w:rStyle w:val="4"/>
              <w:rFonts w:hint="eastAsia" w:ascii="宋体" w:hAnsi="宋体" w:eastAsia="宋体" w:cs="宋体"/>
            </w:rPr>
            <w:t>单击此处输入文字</w:t>
          </w:r>
        </w:p>
      </w:docPartBody>
    </w:docPart>
    <w:docPart>
      <w:docPartPr>
        <w:name w:val="65D4651A0EEB44FEB97B9C379C132C42"/>
        <w:style w:val=""/>
        <w:category>
          <w:name w:val="常规"/>
          <w:gallery w:val="placeholder"/>
        </w:category>
        <w:types>
          <w:type w:val="bbPlcHdr"/>
        </w:types>
        <w:behaviors>
          <w:behavior w:val="content"/>
        </w:behaviors>
        <w:description w:val=""/>
        <w:guid w:val="{8EBD16DB-48DF-4D2F-9273-E1D25032673D}"/>
      </w:docPartPr>
      <w:docPartBody>
        <w:p>
          <w:r>
            <w:rPr>
              <w:rStyle w:val="4"/>
              <w:rFonts w:hint="eastAsia" w:ascii="宋体" w:hAnsi="宋体" w:eastAsia="宋体" w:cs="宋体"/>
            </w:rPr>
            <w:t>单击此处输入文字</w:t>
          </w:r>
        </w:p>
      </w:docPartBody>
    </w:docPart>
    <w:docPart>
      <w:docPartPr>
        <w:name w:val="0A899AEAC2304A729A3F23837D99B191"/>
        <w:style w:val=""/>
        <w:category>
          <w:name w:val="常规"/>
          <w:gallery w:val="placeholder"/>
        </w:category>
        <w:types>
          <w:type w:val="bbPlcHdr"/>
        </w:types>
        <w:behaviors>
          <w:behavior w:val="content"/>
        </w:behaviors>
        <w:description w:val=""/>
        <w:guid w:val="{6FFF32A0-A83F-44FF-A595-DCBD223C1120}"/>
      </w:docPartPr>
      <w:docPartBody>
        <w:p>
          <w:r>
            <w:rPr>
              <w:rStyle w:val="4"/>
              <w:rFonts w:hint="eastAsia" w:ascii="宋体" w:hAnsi="宋体" w:eastAsia="宋体" w:cs="宋体"/>
            </w:rPr>
            <w:t>单击此处输入文字</w:t>
          </w:r>
        </w:p>
      </w:docPartBody>
    </w:docPart>
    <w:docPart>
      <w:docPartPr>
        <w:name w:val="39064E1DA0FB495F9772128EB009332A"/>
        <w:style w:val=""/>
        <w:category>
          <w:name w:val="常规"/>
          <w:gallery w:val="placeholder"/>
        </w:category>
        <w:types>
          <w:type w:val="bbPlcHdr"/>
        </w:types>
        <w:behaviors>
          <w:behavior w:val="content"/>
        </w:behaviors>
        <w:description w:val=""/>
        <w:guid w:val="{CDDDA807-F315-40DB-816B-4211A1AF0BA2}"/>
      </w:docPartPr>
      <w:docPartBody>
        <w:p>
          <w:r>
            <w:rPr>
              <w:rStyle w:val="4"/>
              <w:rFonts w:hint="eastAsia" w:ascii="宋体" w:hAnsi="宋体" w:eastAsia="宋体" w:cs="宋体"/>
            </w:rPr>
            <w:t>单击此处输入文字</w:t>
          </w:r>
        </w:p>
      </w:docPartBody>
    </w:docPart>
    <w:docPart>
      <w:docPartPr>
        <w:name w:val="D8038CBCDF56437B869B88CBE467F2DB"/>
        <w:style w:val=""/>
        <w:category>
          <w:name w:val="常规"/>
          <w:gallery w:val="placeholder"/>
        </w:category>
        <w:types>
          <w:type w:val="bbPlcHdr"/>
        </w:types>
        <w:behaviors>
          <w:behavior w:val="content"/>
        </w:behaviors>
        <w:description w:val=""/>
        <w:guid w:val="{96F1B11C-ACF1-48BF-BAC0-3687C2D0DC5A}"/>
      </w:docPartPr>
      <w:docPartBody>
        <w:p>
          <w:r>
            <w:rPr>
              <w:rStyle w:val="4"/>
              <w:rFonts w:hint="eastAsia" w:ascii="宋体" w:hAnsi="宋体" w:eastAsia="宋体" w:cs="宋体"/>
            </w:rPr>
            <w:t>单击此处输入文字</w:t>
          </w:r>
        </w:p>
      </w:docPartBody>
    </w:docPart>
    <w:docPart>
      <w:docPartPr>
        <w:name w:val="1EE12E34315A4E8EB1F72B2DA97D257E"/>
        <w:style w:val=""/>
        <w:category>
          <w:name w:val="常规"/>
          <w:gallery w:val="placeholder"/>
        </w:category>
        <w:types>
          <w:type w:val="bbPlcHdr"/>
        </w:types>
        <w:behaviors>
          <w:behavior w:val="content"/>
        </w:behaviors>
        <w:description w:val=""/>
        <w:guid w:val="{1A06EE1A-E06D-4257-8DDD-01252874086A}"/>
      </w:docPartPr>
      <w:docPartBody>
        <w:p>
          <w:r>
            <w:rPr>
              <w:rStyle w:val="4"/>
              <w:rFonts w:hint="eastAsia" w:ascii="宋体" w:hAnsi="宋体" w:eastAsia="宋体" w:cs="宋体"/>
            </w:rPr>
            <w:t>单击此处输入文字</w:t>
          </w:r>
        </w:p>
      </w:docPartBody>
    </w:docPart>
    <w:docPart>
      <w:docPartPr>
        <w:name w:val="C5981BA921AC452AA710A074F0B579B0"/>
        <w:style w:val=""/>
        <w:category>
          <w:name w:val="常规"/>
          <w:gallery w:val="placeholder"/>
        </w:category>
        <w:types>
          <w:type w:val="bbPlcHdr"/>
        </w:types>
        <w:behaviors>
          <w:behavior w:val="content"/>
        </w:behaviors>
        <w:description w:val=""/>
        <w:guid w:val="{5C0CC99E-D9FD-433A-8637-CC803A285395}"/>
      </w:docPartPr>
      <w:docPartBody>
        <w:p>
          <w:r>
            <w:rPr>
              <w:rStyle w:val="4"/>
              <w:rFonts w:hint="eastAsia" w:ascii="宋体" w:hAnsi="宋体" w:eastAsia="宋体" w:cs="宋体"/>
            </w:rPr>
            <w:t>单击此处输入文字</w:t>
          </w:r>
        </w:p>
      </w:docPartBody>
    </w:docPart>
    <w:docPart>
      <w:docPartPr>
        <w:name w:val="B9ADF47A306D43F89044863F2897DA6C"/>
        <w:style w:val=""/>
        <w:category>
          <w:name w:val="常规"/>
          <w:gallery w:val="placeholder"/>
        </w:category>
        <w:types>
          <w:type w:val="bbPlcHdr"/>
        </w:types>
        <w:behaviors>
          <w:behavior w:val="content"/>
        </w:behaviors>
        <w:description w:val=""/>
        <w:guid w:val="{779E55AA-1EFA-44E4-9326-12E0324BA05F}"/>
      </w:docPartPr>
      <w:docPartBody>
        <w:p>
          <w:r>
            <w:rPr>
              <w:rStyle w:val="4"/>
              <w:rFonts w:hint="eastAsia" w:ascii="宋体" w:hAnsi="宋体" w:eastAsia="宋体" w:cs="宋体"/>
            </w:rPr>
            <w:t>单击此处输入文字</w:t>
          </w:r>
        </w:p>
      </w:docPartBody>
    </w:docPart>
    <w:docPart>
      <w:docPartPr>
        <w:name w:val="183F2EB48F4F454AA74C8430288E767B"/>
        <w:style w:val=""/>
        <w:category>
          <w:name w:val="常规"/>
          <w:gallery w:val="placeholder"/>
        </w:category>
        <w:types>
          <w:type w:val="bbPlcHdr"/>
        </w:types>
        <w:behaviors>
          <w:behavior w:val="content"/>
        </w:behaviors>
        <w:description w:val=""/>
        <w:guid w:val="{A6ECDEBF-42E6-43D1-8949-F229A56CAF53}"/>
      </w:docPartPr>
      <w:docPartBody>
        <w:p>
          <w:r>
            <w:rPr>
              <w:rStyle w:val="4"/>
              <w:rFonts w:hint="eastAsia" w:ascii="宋体" w:hAnsi="宋体" w:eastAsia="宋体" w:cs="宋体"/>
            </w:rPr>
            <w:t>单击此处输入文字</w:t>
          </w:r>
        </w:p>
      </w:docPartBody>
    </w:docPart>
    <w:docPart>
      <w:docPartPr>
        <w:name w:val="8CC969312CA540CBB62DA6468DF327D3"/>
        <w:style w:val=""/>
        <w:category>
          <w:name w:val="常规"/>
          <w:gallery w:val="placeholder"/>
        </w:category>
        <w:types>
          <w:type w:val="bbPlcHdr"/>
        </w:types>
        <w:behaviors>
          <w:behavior w:val="content"/>
        </w:behaviors>
        <w:description w:val=""/>
        <w:guid w:val="{32186819-71B5-430F-86A2-1E5DDDA5C067}"/>
      </w:docPartPr>
      <w:docPartBody>
        <w:p>
          <w:r>
            <w:rPr>
              <w:rStyle w:val="4"/>
              <w:rFonts w:hint="eastAsia" w:ascii="宋体" w:hAnsi="宋体" w:eastAsia="宋体" w:cs="宋体"/>
            </w:rPr>
            <w:t>单击此处输入文字</w:t>
          </w:r>
        </w:p>
      </w:docPartBody>
    </w:docPart>
    <w:docPart>
      <w:docPartPr>
        <w:name w:val="611198449F9746EC99871E01C0F2A64C"/>
        <w:style w:val=""/>
        <w:category>
          <w:name w:val="常规"/>
          <w:gallery w:val="placeholder"/>
        </w:category>
        <w:types>
          <w:type w:val="bbPlcHdr"/>
        </w:types>
        <w:behaviors>
          <w:behavior w:val="content"/>
        </w:behaviors>
        <w:description w:val=""/>
        <w:guid w:val="{5D984B82-ECCD-4824-BECA-25146160FDEB}"/>
      </w:docPartPr>
      <w:docPartBody>
        <w:p>
          <w:r>
            <w:rPr>
              <w:rStyle w:val="4"/>
              <w:rFonts w:hint="eastAsia" w:ascii="宋体" w:hAnsi="宋体" w:eastAsia="宋体" w:cs="宋体"/>
            </w:rPr>
            <w:t>单击此处输入文字</w:t>
          </w:r>
        </w:p>
      </w:docPartBody>
    </w:docPart>
    <w:docPart>
      <w:docPartPr>
        <w:name w:val="CD84BCC1CC484D99A1BA818A5B8903EB"/>
        <w:style w:val=""/>
        <w:category>
          <w:name w:val="常规"/>
          <w:gallery w:val="placeholder"/>
        </w:category>
        <w:types>
          <w:type w:val="bbPlcHdr"/>
        </w:types>
        <w:behaviors>
          <w:behavior w:val="content"/>
        </w:behaviors>
        <w:description w:val=""/>
        <w:guid w:val="{5F0F18D8-FA01-4A18-930A-222B03C01366}"/>
      </w:docPartPr>
      <w:docPartBody>
        <w:p>
          <w:r>
            <w:rPr>
              <w:rStyle w:val="4"/>
              <w:rFonts w:hint="eastAsia" w:ascii="宋体" w:hAnsi="宋体" w:eastAsia="宋体" w:cs="宋体"/>
            </w:rPr>
            <w:t>单击此处输入文字</w:t>
          </w:r>
        </w:p>
      </w:docPartBody>
    </w:docPart>
    <w:docPart>
      <w:docPartPr>
        <w:name w:val="C5B9A3B580C84100A3C2280A2914F18A"/>
        <w:style w:val=""/>
        <w:category>
          <w:name w:val="常规"/>
          <w:gallery w:val="placeholder"/>
        </w:category>
        <w:types>
          <w:type w:val="bbPlcHdr"/>
        </w:types>
        <w:behaviors>
          <w:behavior w:val="content"/>
        </w:behaviors>
        <w:description w:val=""/>
        <w:guid w:val="{82D179CA-9EAA-4CA4-95E6-E4E9CB8C47B3}"/>
      </w:docPartPr>
      <w:docPartBody>
        <w:p>
          <w:r>
            <w:rPr>
              <w:rStyle w:val="4"/>
              <w:rFonts w:hint="eastAsia" w:ascii="宋体" w:hAnsi="宋体" w:eastAsia="宋体" w:cs="宋体"/>
            </w:rPr>
            <w:t>单击此处输入文字</w:t>
          </w:r>
        </w:p>
      </w:docPartBody>
    </w:docPart>
    <w:docPart>
      <w:docPartPr>
        <w:name w:val="8AE7ABF0E00F4D91B86373EA2686D0E7"/>
        <w:style w:val=""/>
        <w:category>
          <w:name w:val="常规"/>
          <w:gallery w:val="placeholder"/>
        </w:category>
        <w:types>
          <w:type w:val="bbPlcHdr"/>
        </w:types>
        <w:behaviors>
          <w:behavior w:val="content"/>
        </w:behaviors>
        <w:description w:val=""/>
        <w:guid w:val="{8E226AFD-281B-46F7-B83A-938F604D61E7}"/>
      </w:docPartPr>
      <w:docPartBody>
        <w:p>
          <w:r>
            <w:rPr>
              <w:rStyle w:val="4"/>
              <w:rFonts w:hint="eastAsia" w:ascii="宋体" w:hAnsi="宋体" w:eastAsia="宋体" w:cs="宋体"/>
            </w:rPr>
            <w:t>单击此处输入文字</w:t>
          </w:r>
        </w:p>
      </w:docPartBody>
    </w:docPart>
    <w:docPart>
      <w:docPartPr>
        <w:name w:val="024FD7D2CC85485D9DE63E7576AADF78"/>
        <w:style w:val=""/>
        <w:category>
          <w:name w:val="常规"/>
          <w:gallery w:val="placeholder"/>
        </w:category>
        <w:types>
          <w:type w:val="bbPlcHdr"/>
        </w:types>
        <w:behaviors>
          <w:behavior w:val="content"/>
        </w:behaviors>
        <w:description w:val=""/>
        <w:guid w:val="{E06C27DC-3EED-40A6-8412-9DB411300AD4}"/>
      </w:docPartPr>
      <w:docPartBody>
        <w:p>
          <w:r>
            <w:rPr>
              <w:rStyle w:val="4"/>
              <w:rFonts w:hint="eastAsia" w:ascii="宋体" w:hAnsi="宋体" w:eastAsia="宋体" w:cs="宋体"/>
            </w:rPr>
            <w:t>单击此处输入文字</w:t>
          </w:r>
        </w:p>
      </w:docPartBody>
    </w:docPart>
    <w:docPart>
      <w:docPartPr>
        <w:name w:val="7A9139A1F71D4BB781C01CDE8F96FC78"/>
        <w:style w:val=""/>
        <w:category>
          <w:name w:val="常规"/>
          <w:gallery w:val="placeholder"/>
        </w:category>
        <w:types>
          <w:type w:val="bbPlcHdr"/>
        </w:types>
        <w:behaviors>
          <w:behavior w:val="content"/>
        </w:behaviors>
        <w:description w:val=""/>
        <w:guid w:val="{C9AD8424-86F5-42CC-ABEB-B14879F15C37}"/>
      </w:docPartPr>
      <w:docPartBody>
        <w:p>
          <w:r>
            <w:rPr>
              <w:rStyle w:val="4"/>
              <w:rFonts w:hint="eastAsia" w:ascii="宋体" w:hAnsi="宋体" w:eastAsia="宋体" w:cs="宋体"/>
            </w:rPr>
            <w:t>单击此处输入文字</w:t>
          </w:r>
        </w:p>
      </w:docPartBody>
    </w:docPart>
    <w:docPart>
      <w:docPartPr>
        <w:name w:val="B08553D2E0EE43F4B1B8EE0DDD8DAC3F"/>
        <w:style w:val=""/>
        <w:category>
          <w:name w:val="常规"/>
          <w:gallery w:val="placeholder"/>
        </w:category>
        <w:types>
          <w:type w:val="bbPlcHdr"/>
        </w:types>
        <w:behaviors>
          <w:behavior w:val="content"/>
        </w:behaviors>
        <w:description w:val=""/>
        <w:guid w:val="{DF82C955-885A-46EA-ABAF-6C5123067277}"/>
      </w:docPartPr>
      <w:docPartBody>
        <w:p>
          <w:r>
            <w:rPr>
              <w:rStyle w:val="4"/>
              <w:rFonts w:hint="eastAsia" w:ascii="宋体" w:hAnsi="宋体" w:eastAsia="宋体" w:cs="宋体"/>
            </w:rPr>
            <w:t>单击此处输入文字</w:t>
          </w:r>
        </w:p>
      </w:docPartBody>
    </w:docPart>
    <w:docPart>
      <w:docPartPr>
        <w:name w:val="AB57F58E7B1D4717AF5129E19962FA91"/>
        <w:style w:val=""/>
        <w:category>
          <w:name w:val="常规"/>
          <w:gallery w:val="placeholder"/>
        </w:category>
        <w:types>
          <w:type w:val="bbPlcHdr"/>
        </w:types>
        <w:behaviors>
          <w:behavior w:val="content"/>
        </w:behaviors>
        <w:description w:val=""/>
        <w:guid w:val="{A10B670A-B18A-4D09-95A6-EEC354BC69CF}"/>
      </w:docPartPr>
      <w:docPartBody>
        <w:p>
          <w:r>
            <w:rPr>
              <w:rStyle w:val="4"/>
              <w:rFonts w:hint="eastAsia" w:ascii="宋体" w:hAnsi="宋体" w:eastAsia="宋体" w:cs="宋体"/>
            </w:rPr>
            <w:t>单击此处输入文字</w:t>
          </w:r>
        </w:p>
      </w:docPartBody>
    </w:docPart>
    <w:docPart>
      <w:docPartPr>
        <w:name w:val="1B7A7D068EB5492D8051A8ED4525EBC1"/>
        <w:style w:val=""/>
        <w:category>
          <w:name w:val="常规"/>
          <w:gallery w:val="placeholder"/>
        </w:category>
        <w:types>
          <w:type w:val="bbPlcHdr"/>
        </w:types>
        <w:behaviors>
          <w:behavior w:val="content"/>
        </w:behaviors>
        <w:description w:val=""/>
        <w:guid w:val="{E7DF4E4A-7CA7-4A5B-B6C9-06DE791CF5D9}"/>
      </w:docPartPr>
      <w:docPartBody>
        <w:p>
          <w:r>
            <w:rPr>
              <w:rStyle w:val="4"/>
              <w:rFonts w:hint="eastAsia" w:ascii="宋体" w:hAnsi="宋体" w:eastAsia="宋体" w:cs="宋体"/>
            </w:rPr>
            <w:t>单击此处输入文字</w:t>
          </w:r>
        </w:p>
      </w:docPartBody>
    </w:docPart>
    <w:docPart>
      <w:docPartPr>
        <w:name w:val="6C74EBAFA9604C02BA65B65A7D4DEE76"/>
        <w:style w:val=""/>
        <w:category>
          <w:name w:val="常规"/>
          <w:gallery w:val="placeholder"/>
        </w:category>
        <w:types>
          <w:type w:val="bbPlcHdr"/>
        </w:types>
        <w:behaviors>
          <w:behavior w:val="content"/>
        </w:behaviors>
        <w:description w:val=""/>
        <w:guid w:val="{F692839E-FBE8-424A-8037-21B2E3E60481}"/>
      </w:docPartPr>
      <w:docPartBody>
        <w:p>
          <w:r>
            <w:rPr>
              <w:rStyle w:val="4"/>
              <w:rFonts w:hint="eastAsia" w:ascii="宋体" w:hAnsi="宋体" w:eastAsia="宋体" w:cs="宋体"/>
            </w:rPr>
            <w:t>单击此处输入文字</w:t>
          </w:r>
        </w:p>
      </w:docPartBody>
    </w:docPart>
    <w:docPart>
      <w:docPartPr>
        <w:name w:val="71D1C1ADAF9E4F1BA23DAB125E70833B"/>
        <w:style w:val=""/>
        <w:category>
          <w:name w:val="常规"/>
          <w:gallery w:val="placeholder"/>
        </w:category>
        <w:types>
          <w:type w:val="bbPlcHdr"/>
        </w:types>
        <w:behaviors>
          <w:behavior w:val="content"/>
        </w:behaviors>
        <w:description w:val=""/>
        <w:guid w:val="{F59B622C-9D82-4770-86C6-A21D6AF6B088}"/>
      </w:docPartPr>
      <w:docPartBody>
        <w:p>
          <w:r>
            <w:rPr>
              <w:rStyle w:val="4"/>
              <w:rFonts w:hint="eastAsia" w:ascii="宋体" w:hAnsi="宋体" w:eastAsia="宋体" w:cs="宋体"/>
            </w:rPr>
            <w:t>单击此处输入文字</w:t>
          </w:r>
        </w:p>
      </w:docPartBody>
    </w:docPart>
    <w:docPart>
      <w:docPartPr>
        <w:name w:val="E90E1BBC70ED48D581A8D5A58614B93A"/>
        <w:style w:val=""/>
        <w:category>
          <w:name w:val="常规"/>
          <w:gallery w:val="placeholder"/>
        </w:category>
        <w:types>
          <w:type w:val="bbPlcHdr"/>
        </w:types>
        <w:behaviors>
          <w:behavior w:val="content"/>
        </w:behaviors>
        <w:description w:val=""/>
        <w:guid w:val="{04FA5AB4-6935-4C32-8468-CC9173E727F7}"/>
      </w:docPartPr>
      <w:docPartBody>
        <w:p>
          <w:r>
            <w:rPr>
              <w:rStyle w:val="4"/>
              <w:rFonts w:hint="eastAsia" w:ascii="宋体" w:hAnsi="宋体" w:eastAsia="宋体" w:cs="宋体"/>
            </w:rPr>
            <w:t>单击此处输入文字</w:t>
          </w:r>
        </w:p>
      </w:docPartBody>
    </w:docPart>
    <w:docPart>
      <w:docPartPr>
        <w:name w:val="9EDB684A4FD54BF0A87320A0F12FA707"/>
        <w:style w:val=""/>
        <w:category>
          <w:name w:val="常规"/>
          <w:gallery w:val="placeholder"/>
        </w:category>
        <w:types>
          <w:type w:val="bbPlcHdr"/>
        </w:types>
        <w:behaviors>
          <w:behavior w:val="content"/>
        </w:behaviors>
        <w:description w:val=""/>
        <w:guid w:val="{2BA48ADE-B31B-44C0-94D0-BA3515139F43}"/>
      </w:docPartPr>
      <w:docPartBody>
        <w:p>
          <w:r>
            <w:rPr>
              <w:rStyle w:val="4"/>
              <w:rFonts w:hint="eastAsia" w:ascii="宋体" w:hAnsi="宋体" w:eastAsia="宋体" w:cs="宋体"/>
            </w:rPr>
            <w:t>单击此处输入文字</w:t>
          </w:r>
        </w:p>
      </w:docPartBody>
    </w:docPart>
    <w:docPart>
      <w:docPartPr>
        <w:name w:val="42A1802508B54BE180088F72388F6F2D"/>
        <w:style w:val=""/>
        <w:category>
          <w:name w:val="常规"/>
          <w:gallery w:val="placeholder"/>
        </w:category>
        <w:types>
          <w:type w:val="bbPlcHdr"/>
        </w:types>
        <w:behaviors>
          <w:behavior w:val="content"/>
        </w:behaviors>
        <w:description w:val=""/>
        <w:guid w:val="{1EB950DD-D108-4F78-826A-ACF65EF141D1}"/>
      </w:docPartPr>
      <w:docPartBody>
        <w:p>
          <w:r>
            <w:rPr>
              <w:rStyle w:val="4"/>
              <w:rFonts w:hint="eastAsia" w:ascii="宋体" w:hAnsi="宋体" w:eastAsia="宋体" w:cs="宋体"/>
            </w:rPr>
            <w:t>单击此处输入文字</w:t>
          </w:r>
        </w:p>
      </w:docPartBody>
    </w:docPart>
    <w:docPart>
      <w:docPartPr>
        <w:name w:val="6EF44BBBBFA14AB0B06D6048E9601565"/>
        <w:style w:val=""/>
        <w:category>
          <w:name w:val="常规"/>
          <w:gallery w:val="placeholder"/>
        </w:category>
        <w:types>
          <w:type w:val="bbPlcHdr"/>
        </w:types>
        <w:behaviors>
          <w:behavior w:val="content"/>
        </w:behaviors>
        <w:description w:val=""/>
        <w:guid w:val="{3599C148-A0A3-41ED-9E2D-6CF766265439}"/>
      </w:docPartPr>
      <w:docPartBody>
        <w:p>
          <w:r>
            <w:rPr>
              <w:rStyle w:val="4"/>
              <w:rFonts w:hint="eastAsia" w:ascii="宋体" w:hAnsi="宋体" w:eastAsia="宋体" w:cs="宋体"/>
            </w:rPr>
            <w:t>单击此处输入文字</w:t>
          </w:r>
        </w:p>
      </w:docPartBody>
    </w:docPart>
    <w:docPart>
      <w:docPartPr>
        <w:name w:val="4FCCFB16523841D6A3EB764D4CADEB71"/>
        <w:style w:val=""/>
        <w:category>
          <w:name w:val="常规"/>
          <w:gallery w:val="placeholder"/>
        </w:category>
        <w:types>
          <w:type w:val="bbPlcHdr"/>
        </w:types>
        <w:behaviors>
          <w:behavior w:val="content"/>
        </w:behaviors>
        <w:description w:val=""/>
        <w:guid w:val="{DF1E710C-5906-48C8-A067-9841A4933295}"/>
      </w:docPartPr>
      <w:docPartBody>
        <w:p>
          <w:r>
            <w:rPr>
              <w:rStyle w:val="4"/>
              <w:rFonts w:hint="eastAsia" w:ascii="宋体" w:hAnsi="宋体" w:eastAsia="宋体" w:cs="宋体"/>
            </w:rPr>
            <w:t>单击此处输入文字</w:t>
          </w:r>
        </w:p>
      </w:docPartBody>
    </w:docPart>
    <w:docPart>
      <w:docPartPr>
        <w:name w:val="4DFE638C807648D8A1AB042130B7A30E"/>
        <w:style w:val=""/>
        <w:category>
          <w:name w:val="常规"/>
          <w:gallery w:val="placeholder"/>
        </w:category>
        <w:types>
          <w:type w:val="bbPlcHdr"/>
        </w:types>
        <w:behaviors>
          <w:behavior w:val="content"/>
        </w:behaviors>
        <w:description w:val=""/>
        <w:guid w:val="{224CE9B0-2E32-476D-AFCF-2985FC2BEDFB}"/>
      </w:docPartPr>
      <w:docPartBody>
        <w:p>
          <w:r>
            <w:rPr>
              <w:rStyle w:val="4"/>
              <w:rFonts w:hint="eastAsia" w:ascii="宋体" w:hAnsi="宋体" w:eastAsia="宋体" w:cs="宋体"/>
            </w:rPr>
            <w:t>单击此处输入文字</w:t>
          </w:r>
        </w:p>
      </w:docPartBody>
    </w:docPart>
    <w:docPart>
      <w:docPartPr>
        <w:name w:val="FD2017419EB943E198E3D13B9C6293AB"/>
        <w:style w:val=""/>
        <w:category>
          <w:name w:val="常规"/>
          <w:gallery w:val="placeholder"/>
        </w:category>
        <w:types>
          <w:type w:val="bbPlcHdr"/>
        </w:types>
        <w:behaviors>
          <w:behavior w:val="content"/>
        </w:behaviors>
        <w:description w:val=""/>
        <w:guid w:val="{632DC652-477C-483C-891C-CC1FAE707A39}"/>
      </w:docPartPr>
      <w:docPartBody>
        <w:p>
          <w:r>
            <w:rPr>
              <w:rStyle w:val="4"/>
              <w:rFonts w:hint="eastAsia" w:ascii="宋体" w:hAnsi="宋体" w:eastAsia="宋体" w:cs="宋体"/>
            </w:rPr>
            <w:t>单击此处输入文字</w:t>
          </w:r>
        </w:p>
      </w:docPartBody>
    </w:docPart>
    <w:docPart>
      <w:docPartPr>
        <w:name w:val="FB410C741B6643E3BA55B789108E1DDE"/>
        <w:style w:val=""/>
        <w:category>
          <w:name w:val="常规"/>
          <w:gallery w:val="placeholder"/>
        </w:category>
        <w:types>
          <w:type w:val="bbPlcHdr"/>
        </w:types>
        <w:behaviors>
          <w:behavior w:val="content"/>
        </w:behaviors>
        <w:description w:val=""/>
        <w:guid w:val="{BADD68F1-43E1-40AE-87F0-40B5B0C5DE70}"/>
      </w:docPartPr>
      <w:docPartBody>
        <w:p>
          <w:r>
            <w:rPr>
              <w:rStyle w:val="4"/>
              <w:rFonts w:hint="eastAsia" w:ascii="宋体" w:hAnsi="宋体" w:eastAsia="宋体" w:cs="宋体"/>
            </w:rPr>
            <w:t>单击此处输入文字</w:t>
          </w:r>
        </w:p>
      </w:docPartBody>
    </w:docPart>
    <w:docPart>
      <w:docPartPr>
        <w:name w:val="98DD159F55C64589951206F2F959C734"/>
        <w:style w:val=""/>
        <w:category>
          <w:name w:val="常规"/>
          <w:gallery w:val="placeholder"/>
        </w:category>
        <w:types>
          <w:type w:val="bbPlcHdr"/>
        </w:types>
        <w:behaviors>
          <w:behavior w:val="content"/>
        </w:behaviors>
        <w:description w:val=""/>
        <w:guid w:val="{8087C269-3238-471C-9B06-E74888959569}"/>
      </w:docPartPr>
      <w:docPartBody>
        <w:p>
          <w:r>
            <w:rPr>
              <w:rStyle w:val="4"/>
              <w:rFonts w:hint="eastAsia" w:ascii="宋体" w:hAnsi="宋体" w:eastAsia="宋体" w:cs="宋体"/>
            </w:rPr>
            <w:t>单击此处输入文字</w:t>
          </w:r>
        </w:p>
      </w:docPartBody>
    </w:docPart>
    <w:docPart>
      <w:docPartPr>
        <w:name w:val="659A3C6E9E6348B78544F0E8B4C427D5"/>
        <w:style w:val=""/>
        <w:category>
          <w:name w:val="常规"/>
          <w:gallery w:val="placeholder"/>
        </w:category>
        <w:types>
          <w:type w:val="bbPlcHdr"/>
        </w:types>
        <w:behaviors>
          <w:behavior w:val="content"/>
        </w:behaviors>
        <w:description w:val=""/>
        <w:guid w:val="{FD88E588-C165-4BA4-9773-7D5B7290E96B}"/>
      </w:docPartPr>
      <w:docPartBody>
        <w:p>
          <w:r>
            <w:rPr>
              <w:rStyle w:val="4"/>
              <w:rFonts w:hint="eastAsia" w:ascii="宋体" w:hAnsi="宋体" w:eastAsia="宋体" w:cs="宋体"/>
            </w:rPr>
            <w:t>单击此处输入文字</w:t>
          </w:r>
        </w:p>
      </w:docPartBody>
    </w:docPart>
    <w:docPart>
      <w:docPartPr>
        <w:name w:val="8F70D8E22F25423A998956BCC691B0D1"/>
        <w:style w:val=""/>
        <w:category>
          <w:name w:val="常规"/>
          <w:gallery w:val="placeholder"/>
        </w:category>
        <w:types>
          <w:type w:val="bbPlcHdr"/>
        </w:types>
        <w:behaviors>
          <w:behavior w:val="content"/>
        </w:behaviors>
        <w:description w:val=""/>
        <w:guid w:val="{79635B60-9DD5-4290-A673-6B4B3D025321}"/>
      </w:docPartPr>
      <w:docPartBody>
        <w:p>
          <w:r>
            <w:rPr>
              <w:rStyle w:val="4"/>
              <w:rFonts w:hint="eastAsia" w:ascii="宋体" w:hAnsi="宋体" w:eastAsia="宋体" w:cs="宋体"/>
            </w:rPr>
            <w:t>单击此处输入文字</w:t>
          </w:r>
        </w:p>
      </w:docPartBody>
    </w:docPart>
    <w:docPart>
      <w:docPartPr>
        <w:name w:val="52F82D017CF84F79B3F8AD9232F921E7"/>
        <w:style w:val=""/>
        <w:category>
          <w:name w:val="常规"/>
          <w:gallery w:val="placeholder"/>
        </w:category>
        <w:types>
          <w:type w:val="bbPlcHdr"/>
        </w:types>
        <w:behaviors>
          <w:behavior w:val="content"/>
        </w:behaviors>
        <w:description w:val=""/>
        <w:guid w:val="{42D96419-463E-47AD-8BBE-DDDE49906EB3}"/>
      </w:docPartPr>
      <w:docPartBody>
        <w:p>
          <w:r>
            <w:rPr>
              <w:rStyle w:val="4"/>
              <w:rFonts w:hint="eastAsia" w:ascii="宋体" w:hAnsi="宋体" w:eastAsia="宋体" w:cs="宋体"/>
            </w:rPr>
            <w:t>单击此处输入文字</w:t>
          </w:r>
        </w:p>
      </w:docPartBody>
    </w:docPart>
    <w:docPart>
      <w:docPartPr>
        <w:name w:val="96A4EAFA720E420585507E804036486D"/>
        <w:style w:val=""/>
        <w:category>
          <w:name w:val="常规"/>
          <w:gallery w:val="placeholder"/>
        </w:category>
        <w:types>
          <w:type w:val="bbPlcHdr"/>
        </w:types>
        <w:behaviors>
          <w:behavior w:val="content"/>
        </w:behaviors>
        <w:description w:val=""/>
        <w:guid w:val="{B0C69EB6-FFB1-4327-B017-4238359453EB}"/>
      </w:docPartPr>
      <w:docPartBody>
        <w:p>
          <w:r>
            <w:rPr>
              <w:rStyle w:val="4"/>
              <w:rFonts w:hint="eastAsia" w:ascii="宋体" w:hAnsi="宋体" w:eastAsia="宋体" w:cs="宋体"/>
            </w:rPr>
            <w:t>单击此处输入文字</w:t>
          </w:r>
        </w:p>
      </w:docPartBody>
    </w:docPart>
    <w:docPart>
      <w:docPartPr>
        <w:name w:val="577A22C2E8024BDE8056F4E1C89F554E"/>
        <w:style w:val=""/>
        <w:category>
          <w:name w:val="常规"/>
          <w:gallery w:val="placeholder"/>
        </w:category>
        <w:types>
          <w:type w:val="bbPlcHdr"/>
        </w:types>
        <w:behaviors>
          <w:behavior w:val="content"/>
        </w:behaviors>
        <w:description w:val=""/>
        <w:guid w:val="{6BBEC661-C8D0-4E5A-B870-B83F01884A83}"/>
      </w:docPartPr>
      <w:docPartBody>
        <w:p>
          <w:r>
            <w:rPr>
              <w:rStyle w:val="4"/>
              <w:rFonts w:hint="eastAsia" w:ascii="宋体" w:hAnsi="宋体" w:eastAsia="宋体" w:cs="宋体"/>
            </w:rPr>
            <w:t>单击此处输入文字</w:t>
          </w:r>
        </w:p>
      </w:docPartBody>
    </w:docPart>
    <w:docPart>
      <w:docPartPr>
        <w:name w:val="7D780223D923495997F804DADBF468D4"/>
        <w:style w:val=""/>
        <w:category>
          <w:name w:val="常规"/>
          <w:gallery w:val="placeholder"/>
        </w:category>
        <w:types>
          <w:type w:val="bbPlcHdr"/>
        </w:types>
        <w:behaviors>
          <w:behavior w:val="content"/>
        </w:behaviors>
        <w:description w:val=""/>
        <w:guid w:val="{4A6DA13D-2EBA-42DD-84C0-8465B7734C41}"/>
      </w:docPartPr>
      <w:docPartBody>
        <w:p>
          <w:r>
            <w:rPr>
              <w:rStyle w:val="4"/>
              <w:rFonts w:hint="eastAsia" w:ascii="宋体" w:hAnsi="宋体" w:eastAsia="宋体" w:cs="宋体"/>
            </w:rPr>
            <w:t>单击此处输入文字</w:t>
          </w:r>
        </w:p>
      </w:docPartBody>
    </w:docPart>
    <w:docPart>
      <w:docPartPr>
        <w:name w:val="DC7F91BCC5984B5AB3757F6C1E98F276"/>
        <w:style w:val=""/>
        <w:category>
          <w:name w:val="常规"/>
          <w:gallery w:val="placeholder"/>
        </w:category>
        <w:types>
          <w:type w:val="bbPlcHdr"/>
        </w:types>
        <w:behaviors>
          <w:behavior w:val="content"/>
        </w:behaviors>
        <w:description w:val=""/>
        <w:guid w:val="{7B8ACE77-ED5D-45B3-A3BD-DD31ED93ADDC}"/>
      </w:docPartPr>
      <w:docPartBody>
        <w:p>
          <w:r>
            <w:rPr>
              <w:rStyle w:val="4"/>
              <w:rFonts w:hint="eastAsia" w:ascii="宋体" w:hAnsi="宋体" w:eastAsia="宋体" w:cs="宋体"/>
            </w:rPr>
            <w:t>单击此处输入文字</w:t>
          </w:r>
        </w:p>
      </w:docPartBody>
    </w:docPart>
    <w:docPart>
      <w:docPartPr>
        <w:name w:val="23ACC51C0C0E457D8423EF230996C672"/>
        <w:style w:val=""/>
        <w:category>
          <w:name w:val="常规"/>
          <w:gallery w:val="placeholder"/>
        </w:category>
        <w:types>
          <w:type w:val="bbPlcHdr"/>
        </w:types>
        <w:behaviors>
          <w:behavior w:val="content"/>
        </w:behaviors>
        <w:description w:val=""/>
        <w:guid w:val="{B7C06FD6-A1C4-48AF-A609-0BD4F15BE172}"/>
      </w:docPartPr>
      <w:docPartBody>
        <w:p>
          <w:r>
            <w:rPr>
              <w:rStyle w:val="4"/>
              <w:rFonts w:hint="eastAsia" w:ascii="宋体" w:hAnsi="宋体" w:eastAsia="宋体" w:cs="宋体"/>
            </w:rPr>
            <w:t>单击此处输入文字</w:t>
          </w:r>
        </w:p>
      </w:docPartBody>
    </w:docPart>
    <w:docPart>
      <w:docPartPr>
        <w:name w:val="7C0929636ACA412F8F82CB7DAF5EF318"/>
        <w:style w:val=""/>
        <w:category>
          <w:name w:val="常规"/>
          <w:gallery w:val="placeholder"/>
        </w:category>
        <w:types>
          <w:type w:val="bbPlcHdr"/>
        </w:types>
        <w:behaviors>
          <w:behavior w:val="content"/>
        </w:behaviors>
        <w:description w:val=""/>
        <w:guid w:val="{BE10A749-AC55-4653-B865-1C701490A142}"/>
      </w:docPartPr>
      <w:docPartBody>
        <w:p>
          <w:r>
            <w:rPr>
              <w:rStyle w:val="4"/>
              <w:rFonts w:hint="eastAsia" w:ascii="宋体" w:hAnsi="宋体" w:eastAsia="宋体" w:cs="宋体"/>
            </w:rPr>
            <w:t>单击此处输入文字</w:t>
          </w:r>
        </w:p>
      </w:docPartBody>
    </w:docPart>
    <w:docPart>
      <w:docPartPr>
        <w:name w:val="86EE8229888B4794A103E3DD4FAA685D"/>
        <w:style w:val=""/>
        <w:category>
          <w:name w:val="常规"/>
          <w:gallery w:val="placeholder"/>
        </w:category>
        <w:types>
          <w:type w:val="bbPlcHdr"/>
        </w:types>
        <w:behaviors>
          <w:behavior w:val="content"/>
        </w:behaviors>
        <w:description w:val=""/>
        <w:guid w:val="{5171D935-7081-4E0C-86CC-9D25A624AC8B}"/>
      </w:docPartPr>
      <w:docPartBody>
        <w:p>
          <w:r>
            <w:rPr>
              <w:rStyle w:val="4"/>
              <w:rFonts w:hint="eastAsia" w:ascii="宋体" w:hAnsi="宋体" w:eastAsia="宋体" w:cs="宋体"/>
            </w:rPr>
            <w:t>单击此处输入文字</w:t>
          </w:r>
        </w:p>
      </w:docPartBody>
    </w:docPart>
    <w:docPart>
      <w:docPartPr>
        <w:name w:val="2FEC5D10119F45E098A9E5A5E2461970"/>
        <w:style w:val=""/>
        <w:category>
          <w:name w:val="常规"/>
          <w:gallery w:val="placeholder"/>
        </w:category>
        <w:types>
          <w:type w:val="bbPlcHdr"/>
        </w:types>
        <w:behaviors>
          <w:behavior w:val="content"/>
        </w:behaviors>
        <w:description w:val=""/>
        <w:guid w:val="{01AF8B9B-62CB-430E-8DBE-5DC830737D76}"/>
      </w:docPartPr>
      <w:docPartBody>
        <w:p>
          <w:r>
            <w:rPr>
              <w:rStyle w:val="4"/>
              <w:rFonts w:hint="eastAsia" w:ascii="宋体" w:hAnsi="宋体" w:eastAsia="宋体" w:cs="宋体"/>
            </w:rPr>
            <w:t>单击此处输入文字</w:t>
          </w:r>
        </w:p>
      </w:docPartBody>
    </w:docPart>
    <w:docPart>
      <w:docPartPr>
        <w:name w:val="9AC73B1970C44C869985C73ED49E1352"/>
        <w:style w:val=""/>
        <w:category>
          <w:name w:val="常规"/>
          <w:gallery w:val="placeholder"/>
        </w:category>
        <w:types>
          <w:type w:val="bbPlcHdr"/>
        </w:types>
        <w:behaviors>
          <w:behavior w:val="content"/>
        </w:behaviors>
        <w:description w:val=""/>
        <w:guid w:val="{CCB1075B-255C-41E7-BBD5-4880CC3CCA1B}"/>
      </w:docPartPr>
      <w:docPartBody>
        <w:p>
          <w:r>
            <w:rPr>
              <w:rStyle w:val="4"/>
              <w:rFonts w:hint="eastAsia" w:ascii="宋体" w:hAnsi="宋体" w:eastAsia="宋体" w:cs="宋体"/>
            </w:rPr>
            <w:t>单击此处输入文字</w:t>
          </w:r>
        </w:p>
      </w:docPartBody>
    </w:docPart>
    <w:docPart>
      <w:docPartPr>
        <w:name w:val="D3E4562AF66E4F25BCC8C32403B8B020"/>
        <w:style w:val=""/>
        <w:category>
          <w:name w:val="常规"/>
          <w:gallery w:val="placeholder"/>
        </w:category>
        <w:types>
          <w:type w:val="bbPlcHdr"/>
        </w:types>
        <w:behaviors>
          <w:behavior w:val="content"/>
        </w:behaviors>
        <w:description w:val=""/>
        <w:guid w:val="{6EB484F5-79F5-4DB0-A68B-568855B981DA}"/>
      </w:docPartPr>
      <w:docPartBody>
        <w:p>
          <w:r>
            <w:rPr>
              <w:rStyle w:val="4"/>
              <w:rFonts w:hint="eastAsia" w:ascii="宋体" w:hAnsi="宋体" w:eastAsia="宋体" w:cs="宋体"/>
            </w:rPr>
            <w:t>单击此处输入文字</w:t>
          </w:r>
        </w:p>
      </w:docPartBody>
    </w:docPart>
    <w:docPart>
      <w:docPartPr>
        <w:name w:val="131781C1166840B1B4B7EC2EF6B7C202"/>
        <w:style w:val=""/>
        <w:category>
          <w:name w:val="常规"/>
          <w:gallery w:val="placeholder"/>
        </w:category>
        <w:types>
          <w:type w:val="bbPlcHdr"/>
        </w:types>
        <w:behaviors>
          <w:behavior w:val="content"/>
        </w:behaviors>
        <w:description w:val=""/>
        <w:guid w:val="{8DC99BD8-E2C6-4A08-A79E-80759EC042DC}"/>
      </w:docPartPr>
      <w:docPartBody>
        <w:p>
          <w:r>
            <w:rPr>
              <w:rStyle w:val="4"/>
              <w:rFonts w:hint="eastAsia" w:ascii="宋体" w:hAnsi="宋体" w:eastAsia="宋体" w:cs="宋体"/>
            </w:rPr>
            <w:t>单击此处输入文字</w:t>
          </w:r>
        </w:p>
      </w:docPartBody>
    </w:docPart>
    <w:docPart>
      <w:docPartPr>
        <w:name w:val="A40E3E891142470D8439C35E6A4D5D88"/>
        <w:style w:val=""/>
        <w:category>
          <w:name w:val="常规"/>
          <w:gallery w:val="placeholder"/>
        </w:category>
        <w:types>
          <w:type w:val="bbPlcHdr"/>
        </w:types>
        <w:behaviors>
          <w:behavior w:val="content"/>
        </w:behaviors>
        <w:description w:val=""/>
        <w:guid w:val="{934DAC10-058F-4465-9661-BFD873EDF9F2}"/>
      </w:docPartPr>
      <w:docPartBody>
        <w:p>
          <w:r>
            <w:rPr>
              <w:rStyle w:val="4"/>
              <w:rFonts w:hint="eastAsia" w:ascii="宋体" w:hAnsi="宋体" w:eastAsia="宋体" w:cs="宋体"/>
            </w:rPr>
            <w:t>单击此处输入文字</w:t>
          </w:r>
        </w:p>
      </w:docPartBody>
    </w:docPart>
    <w:docPart>
      <w:docPartPr>
        <w:name w:val="FBE20F75C5A04BBFBC3910CECF983BB4"/>
        <w:style w:val=""/>
        <w:category>
          <w:name w:val="常规"/>
          <w:gallery w:val="placeholder"/>
        </w:category>
        <w:types>
          <w:type w:val="bbPlcHdr"/>
        </w:types>
        <w:behaviors>
          <w:behavior w:val="content"/>
        </w:behaviors>
        <w:description w:val=""/>
        <w:guid w:val="{35A813CB-097F-4687-8355-070A47C93E31}"/>
      </w:docPartPr>
      <w:docPartBody>
        <w:p>
          <w:r>
            <w:rPr>
              <w:rStyle w:val="4"/>
              <w:rFonts w:hint="eastAsia" w:ascii="宋体" w:hAnsi="宋体" w:eastAsia="宋体" w:cs="宋体"/>
            </w:rPr>
            <w:t>单击此处输入文字</w:t>
          </w:r>
        </w:p>
      </w:docPartBody>
    </w:docPart>
    <w:docPart>
      <w:docPartPr>
        <w:name w:val="E4A973A42494466683B4A535C23FDCA9"/>
        <w:style w:val=""/>
        <w:category>
          <w:name w:val="常规"/>
          <w:gallery w:val="placeholder"/>
        </w:category>
        <w:types>
          <w:type w:val="bbPlcHdr"/>
        </w:types>
        <w:behaviors>
          <w:behavior w:val="content"/>
        </w:behaviors>
        <w:description w:val=""/>
        <w:guid w:val="{64D59AD2-2CD3-40A7-847C-5845F23ACB7D}"/>
      </w:docPartPr>
      <w:docPartBody>
        <w:p>
          <w:r>
            <w:rPr>
              <w:rStyle w:val="4"/>
              <w:rFonts w:hint="eastAsia" w:ascii="宋体" w:hAnsi="宋体" w:eastAsia="宋体" w:cs="宋体"/>
            </w:rPr>
            <w:t>单击此处输入文字</w:t>
          </w:r>
        </w:p>
      </w:docPartBody>
    </w:docPart>
    <w:docPart>
      <w:docPartPr>
        <w:name w:val="A1AFF6C0642146C5AB8A07B174809E0D"/>
        <w:style w:val=""/>
        <w:category>
          <w:name w:val="常规"/>
          <w:gallery w:val="placeholder"/>
        </w:category>
        <w:types>
          <w:type w:val="bbPlcHdr"/>
        </w:types>
        <w:behaviors>
          <w:behavior w:val="content"/>
        </w:behaviors>
        <w:description w:val=""/>
        <w:guid w:val="{AE1C2A87-D07E-467E-9B9A-521DD9BBC365}"/>
      </w:docPartPr>
      <w:docPartBody>
        <w:p>
          <w:r>
            <w:rPr>
              <w:rStyle w:val="4"/>
              <w:rFonts w:hint="eastAsia" w:ascii="宋体" w:hAnsi="宋体" w:eastAsia="宋体" w:cs="宋体"/>
            </w:rPr>
            <w:t>单击此处输入文字</w:t>
          </w:r>
        </w:p>
      </w:docPartBody>
    </w:docPart>
    <w:docPart>
      <w:docPartPr>
        <w:name w:val="B85AB67C678840CB8A3548589184AB7D"/>
        <w:style w:val=""/>
        <w:category>
          <w:name w:val="常规"/>
          <w:gallery w:val="placeholder"/>
        </w:category>
        <w:types>
          <w:type w:val="bbPlcHdr"/>
        </w:types>
        <w:behaviors>
          <w:behavior w:val="content"/>
        </w:behaviors>
        <w:description w:val=""/>
        <w:guid w:val="{3514BF2A-8B64-46AD-96B9-E40052336C7E}"/>
      </w:docPartPr>
      <w:docPartBody>
        <w:p>
          <w:r>
            <w:rPr>
              <w:rStyle w:val="4"/>
              <w:rFonts w:hint="eastAsia" w:ascii="宋体" w:hAnsi="宋体" w:eastAsia="宋体" w:cs="宋体"/>
            </w:rPr>
            <w:t>单击此处输入文字</w:t>
          </w:r>
        </w:p>
      </w:docPartBody>
    </w:docPart>
    <w:docPart>
      <w:docPartPr>
        <w:name w:val="254CEB0CC4AC47ACB8BF9BF48101548E"/>
        <w:style w:val=""/>
        <w:category>
          <w:name w:val="常规"/>
          <w:gallery w:val="placeholder"/>
        </w:category>
        <w:types>
          <w:type w:val="bbPlcHdr"/>
        </w:types>
        <w:behaviors>
          <w:behavior w:val="content"/>
        </w:behaviors>
        <w:description w:val=""/>
        <w:guid w:val="{C44065DC-7507-4820-9B95-A4589B1070E4}"/>
      </w:docPartPr>
      <w:docPartBody>
        <w:p>
          <w:r>
            <w:rPr>
              <w:rStyle w:val="4"/>
              <w:rFonts w:hint="eastAsia" w:ascii="宋体" w:hAnsi="宋体" w:eastAsia="宋体" w:cs="宋体"/>
            </w:rPr>
            <w:t>单击此处输入文字</w:t>
          </w:r>
        </w:p>
      </w:docPartBody>
    </w:docPart>
    <w:docPart>
      <w:docPartPr>
        <w:name w:val="0180A62D82E140609F3D60C8E11307A7"/>
        <w:style w:val=""/>
        <w:category>
          <w:name w:val="常规"/>
          <w:gallery w:val="placeholder"/>
        </w:category>
        <w:types>
          <w:type w:val="bbPlcHdr"/>
        </w:types>
        <w:behaviors>
          <w:behavior w:val="content"/>
        </w:behaviors>
        <w:description w:val=""/>
        <w:guid w:val="{243C6FA8-217A-4534-8C32-7A7B49C2C33D}"/>
      </w:docPartPr>
      <w:docPartBody>
        <w:p>
          <w:r>
            <w:rPr>
              <w:rStyle w:val="4"/>
              <w:rFonts w:hint="eastAsia" w:ascii="宋体" w:hAnsi="宋体" w:eastAsia="宋体" w:cs="宋体"/>
            </w:rPr>
            <w:t>单击此处输入文字</w:t>
          </w:r>
        </w:p>
      </w:docPartBody>
    </w:docPart>
    <w:docPart>
      <w:docPartPr>
        <w:name w:val="74A50D874C7A452DB2CE2466B078851D"/>
        <w:style w:val=""/>
        <w:category>
          <w:name w:val="常规"/>
          <w:gallery w:val="placeholder"/>
        </w:category>
        <w:types>
          <w:type w:val="bbPlcHdr"/>
        </w:types>
        <w:behaviors>
          <w:behavior w:val="content"/>
        </w:behaviors>
        <w:description w:val=""/>
        <w:guid w:val="{8BDDAC0D-B24A-44A4-A27B-F3F1B7556597}"/>
      </w:docPartPr>
      <w:docPartBody>
        <w:p>
          <w:r>
            <w:rPr>
              <w:rStyle w:val="4"/>
              <w:rFonts w:hint="eastAsia" w:ascii="宋体" w:hAnsi="宋体" w:eastAsia="宋体" w:cs="宋体"/>
            </w:rPr>
            <w:t>单击此处输入文字</w:t>
          </w:r>
        </w:p>
      </w:docPartBody>
    </w:docPart>
    <w:docPart>
      <w:docPartPr>
        <w:name w:val="DD7E5A18768B4F7EAB0F80C124E44B39"/>
        <w:style w:val=""/>
        <w:category>
          <w:name w:val="常规"/>
          <w:gallery w:val="placeholder"/>
        </w:category>
        <w:types>
          <w:type w:val="bbPlcHdr"/>
        </w:types>
        <w:behaviors>
          <w:behavior w:val="content"/>
        </w:behaviors>
        <w:description w:val=""/>
        <w:guid w:val="{F3FA3241-BE18-4C79-91F3-A5061D29EFD3}"/>
      </w:docPartPr>
      <w:docPartBody>
        <w:p>
          <w:r>
            <w:rPr>
              <w:rStyle w:val="4"/>
              <w:rFonts w:hint="eastAsia" w:ascii="宋体" w:hAnsi="宋体" w:eastAsia="宋体" w:cs="宋体"/>
            </w:rPr>
            <w:t>单击此处输入文字</w:t>
          </w:r>
        </w:p>
      </w:docPartBody>
    </w:docPart>
    <w:docPart>
      <w:docPartPr>
        <w:name w:val="A0A1AA0A760846B6A0535EF1964AAB9C"/>
        <w:style w:val=""/>
        <w:category>
          <w:name w:val="常规"/>
          <w:gallery w:val="placeholder"/>
        </w:category>
        <w:types>
          <w:type w:val="bbPlcHdr"/>
        </w:types>
        <w:behaviors>
          <w:behavior w:val="content"/>
        </w:behaviors>
        <w:description w:val=""/>
        <w:guid w:val="{DD997B44-E23B-4F0A-98C7-D561D7CF66E3}"/>
      </w:docPartPr>
      <w:docPartBody>
        <w:p>
          <w:r>
            <w:rPr>
              <w:rStyle w:val="4"/>
              <w:rFonts w:hint="eastAsia" w:ascii="宋体" w:hAnsi="宋体" w:eastAsia="宋体" w:cs="宋体"/>
            </w:rPr>
            <w:t>单击此处输入文字</w:t>
          </w:r>
        </w:p>
      </w:docPartBody>
    </w:docPart>
    <w:docPart>
      <w:docPartPr>
        <w:name w:val="E2C863D248964249BDEFFE861C9C4287"/>
        <w:style w:val=""/>
        <w:category>
          <w:name w:val="常规"/>
          <w:gallery w:val="placeholder"/>
        </w:category>
        <w:types>
          <w:type w:val="bbPlcHdr"/>
        </w:types>
        <w:behaviors>
          <w:behavior w:val="content"/>
        </w:behaviors>
        <w:description w:val=""/>
        <w:guid w:val="{4A1D19A5-3E69-41F8-9C50-60C800BA3530}"/>
      </w:docPartPr>
      <w:docPartBody>
        <w:p>
          <w:r>
            <w:rPr>
              <w:rStyle w:val="4"/>
              <w:rFonts w:hint="eastAsia" w:ascii="宋体" w:hAnsi="宋体" w:eastAsia="宋体" w:cs="宋体"/>
            </w:rPr>
            <w:t>单击此处输入文字</w:t>
          </w:r>
        </w:p>
      </w:docPartBody>
    </w:docPart>
    <w:docPart>
      <w:docPartPr>
        <w:name w:val="62B46371D4674F0590957ED3FE7E6D2B"/>
        <w:style w:val=""/>
        <w:category>
          <w:name w:val="常规"/>
          <w:gallery w:val="placeholder"/>
        </w:category>
        <w:types>
          <w:type w:val="bbPlcHdr"/>
        </w:types>
        <w:behaviors>
          <w:behavior w:val="content"/>
        </w:behaviors>
        <w:description w:val=""/>
        <w:guid w:val="{DA4BC229-19C9-4664-8E8A-0EC367604C36}"/>
      </w:docPartPr>
      <w:docPartBody>
        <w:p>
          <w:r>
            <w:rPr>
              <w:rStyle w:val="4"/>
              <w:rFonts w:hint="eastAsia" w:ascii="宋体" w:hAnsi="宋体" w:eastAsia="宋体" w:cs="宋体"/>
            </w:rPr>
            <w:t>单击此处输入文字</w:t>
          </w:r>
        </w:p>
      </w:docPartBody>
    </w:docPart>
    <w:docPart>
      <w:docPartPr>
        <w:name w:val="5CAAA33C8AB645B28CC81DE0BA3C2C9E"/>
        <w:style w:val=""/>
        <w:category>
          <w:name w:val="常规"/>
          <w:gallery w:val="placeholder"/>
        </w:category>
        <w:types>
          <w:type w:val="bbPlcHdr"/>
        </w:types>
        <w:behaviors>
          <w:behavior w:val="content"/>
        </w:behaviors>
        <w:description w:val=""/>
        <w:guid w:val="{0B18B802-6D61-447B-96EA-F069B6D22132}"/>
      </w:docPartPr>
      <w:docPartBody>
        <w:p>
          <w:r>
            <w:rPr>
              <w:rStyle w:val="4"/>
              <w:rFonts w:hint="eastAsia" w:ascii="宋体" w:hAnsi="宋体" w:eastAsia="宋体" w:cs="宋体"/>
            </w:rPr>
            <w:t>单击此处输入文字</w:t>
          </w:r>
        </w:p>
      </w:docPartBody>
    </w:docPart>
    <w:docPart>
      <w:docPartPr>
        <w:name w:val="EE73C1FF796D41CAB663F2707C3F2F2A"/>
        <w:style w:val=""/>
        <w:category>
          <w:name w:val="常规"/>
          <w:gallery w:val="placeholder"/>
        </w:category>
        <w:types>
          <w:type w:val="bbPlcHdr"/>
        </w:types>
        <w:behaviors>
          <w:behavior w:val="content"/>
        </w:behaviors>
        <w:description w:val=""/>
        <w:guid w:val="{6BDB16AE-974F-47B8-BE52-96FAD6C23A07}"/>
      </w:docPartPr>
      <w:docPartBody>
        <w:p>
          <w:r>
            <w:rPr>
              <w:rStyle w:val="4"/>
              <w:rFonts w:hint="eastAsia" w:ascii="宋体" w:hAnsi="宋体" w:eastAsia="宋体" w:cs="宋体"/>
            </w:rPr>
            <w:t>单击此处输入文字</w:t>
          </w:r>
        </w:p>
      </w:docPartBody>
    </w:docPart>
    <w:docPart>
      <w:docPartPr>
        <w:name w:val="3A579116F8C5466C89FB5857BB8BBABA"/>
        <w:style w:val=""/>
        <w:category>
          <w:name w:val="常规"/>
          <w:gallery w:val="placeholder"/>
        </w:category>
        <w:types>
          <w:type w:val="bbPlcHdr"/>
        </w:types>
        <w:behaviors>
          <w:behavior w:val="content"/>
        </w:behaviors>
        <w:description w:val=""/>
        <w:guid w:val="{EF88DEC7-7ABC-4205-B99E-745738C701E3}"/>
      </w:docPartPr>
      <w:docPartBody>
        <w:p>
          <w:r>
            <w:rPr>
              <w:rStyle w:val="4"/>
              <w:rFonts w:hint="eastAsia" w:ascii="宋体" w:hAnsi="宋体" w:eastAsia="宋体" w:cs="宋体"/>
            </w:rPr>
            <w:t>单击此处输入文字</w:t>
          </w:r>
        </w:p>
      </w:docPartBody>
    </w:docPart>
    <w:docPart>
      <w:docPartPr>
        <w:name w:val="0A151F5926A740FD8CDB757187FD5C36"/>
        <w:style w:val=""/>
        <w:category>
          <w:name w:val="常规"/>
          <w:gallery w:val="placeholder"/>
        </w:category>
        <w:types>
          <w:type w:val="bbPlcHdr"/>
        </w:types>
        <w:behaviors>
          <w:behavior w:val="content"/>
        </w:behaviors>
        <w:description w:val=""/>
        <w:guid w:val="{9DAA8ACF-30C1-4DC8-9047-6848EAF54F53}"/>
      </w:docPartPr>
      <w:docPartBody>
        <w:p>
          <w:r>
            <w:rPr>
              <w:rStyle w:val="4"/>
              <w:rFonts w:hint="eastAsia" w:ascii="宋体" w:hAnsi="宋体" w:eastAsia="宋体" w:cs="宋体"/>
            </w:rPr>
            <w:t>单击此处输入文字</w:t>
          </w:r>
        </w:p>
      </w:docPartBody>
    </w:docPart>
    <w:docPart>
      <w:docPartPr>
        <w:name w:val="B9C266CFFF594FC9BD96E9227A8749B1"/>
        <w:style w:val=""/>
        <w:category>
          <w:name w:val="常规"/>
          <w:gallery w:val="placeholder"/>
        </w:category>
        <w:types>
          <w:type w:val="bbPlcHdr"/>
        </w:types>
        <w:behaviors>
          <w:behavior w:val="content"/>
        </w:behaviors>
        <w:description w:val=""/>
        <w:guid w:val="{D88198B7-E4E6-45D8-B382-DEDC2942E248}"/>
      </w:docPartPr>
      <w:docPartBody>
        <w:p>
          <w:r>
            <w:rPr>
              <w:rStyle w:val="4"/>
              <w:rFonts w:hint="eastAsia" w:ascii="宋体" w:hAnsi="宋体" w:eastAsia="宋体" w:cs="宋体"/>
            </w:rPr>
            <w:t>单击此处输入文字</w:t>
          </w:r>
        </w:p>
      </w:docPartBody>
    </w:docPart>
    <w:docPart>
      <w:docPartPr>
        <w:name w:val="411F3C8983A044D99244DCD050033915"/>
        <w:style w:val=""/>
        <w:category>
          <w:name w:val="常规"/>
          <w:gallery w:val="placeholder"/>
        </w:category>
        <w:types>
          <w:type w:val="bbPlcHdr"/>
        </w:types>
        <w:behaviors>
          <w:behavior w:val="content"/>
        </w:behaviors>
        <w:description w:val=""/>
        <w:guid w:val="{8F496FE4-9BEE-48D0-A405-D8EC64CA57D0}"/>
      </w:docPartPr>
      <w:docPartBody>
        <w:p>
          <w:r>
            <w:rPr>
              <w:rStyle w:val="4"/>
              <w:rFonts w:hint="eastAsia" w:ascii="宋体" w:hAnsi="宋体" w:eastAsia="宋体" w:cs="宋体"/>
            </w:rPr>
            <w:t>单击此处输入文字</w:t>
          </w:r>
        </w:p>
      </w:docPartBody>
    </w:docPart>
    <w:docPart>
      <w:docPartPr>
        <w:name w:val="04BC8B5C513645BF924E4F43B9A053C5"/>
        <w:style w:val=""/>
        <w:category>
          <w:name w:val="常规"/>
          <w:gallery w:val="placeholder"/>
        </w:category>
        <w:types>
          <w:type w:val="bbPlcHdr"/>
        </w:types>
        <w:behaviors>
          <w:behavior w:val="content"/>
        </w:behaviors>
        <w:description w:val=""/>
        <w:guid w:val="{56ED292A-8BC3-4732-8C4B-4AF51B5D7803}"/>
      </w:docPartPr>
      <w:docPartBody>
        <w:p>
          <w:r>
            <w:rPr>
              <w:rStyle w:val="4"/>
              <w:rFonts w:hint="eastAsia" w:ascii="宋体" w:hAnsi="宋体" w:eastAsia="宋体" w:cs="宋体"/>
            </w:rPr>
            <w:t>单击此处输入文字</w:t>
          </w:r>
        </w:p>
      </w:docPartBody>
    </w:docPart>
    <w:docPart>
      <w:docPartPr>
        <w:name w:val="7DA6436633204D54965D2F213B6871CE"/>
        <w:style w:val=""/>
        <w:category>
          <w:name w:val="常规"/>
          <w:gallery w:val="placeholder"/>
        </w:category>
        <w:types>
          <w:type w:val="bbPlcHdr"/>
        </w:types>
        <w:behaviors>
          <w:behavior w:val="content"/>
        </w:behaviors>
        <w:description w:val=""/>
        <w:guid w:val="{419D0B18-0835-4CBB-B0AC-E80D80295C7F}"/>
      </w:docPartPr>
      <w:docPartBody>
        <w:p>
          <w:r>
            <w:rPr>
              <w:rStyle w:val="4"/>
              <w:rFonts w:hint="eastAsia" w:ascii="宋体" w:hAnsi="宋体" w:eastAsia="宋体" w:cs="宋体"/>
            </w:rPr>
            <w:t>单击此处输入文字</w:t>
          </w:r>
        </w:p>
      </w:docPartBody>
    </w:docPart>
    <w:docPart>
      <w:docPartPr>
        <w:name w:val="182463BD0342480780AE152F9E7103D2"/>
        <w:style w:val=""/>
        <w:category>
          <w:name w:val="常规"/>
          <w:gallery w:val="placeholder"/>
        </w:category>
        <w:types>
          <w:type w:val="bbPlcHdr"/>
        </w:types>
        <w:behaviors>
          <w:behavior w:val="content"/>
        </w:behaviors>
        <w:description w:val=""/>
        <w:guid w:val="{A44B2A5A-BA4E-4A9F-BCEB-300967DD042C}"/>
      </w:docPartPr>
      <w:docPartBody>
        <w:p>
          <w:r>
            <w:rPr>
              <w:rStyle w:val="4"/>
              <w:rFonts w:hint="eastAsia" w:ascii="宋体" w:hAnsi="宋体" w:eastAsia="宋体" w:cs="宋体"/>
            </w:rPr>
            <w:t>单击此处输入文字</w:t>
          </w:r>
        </w:p>
      </w:docPartBody>
    </w:docPart>
    <w:docPart>
      <w:docPartPr>
        <w:name w:val="2BAC4F0444084231A0CF34A4280111E9"/>
        <w:style w:val=""/>
        <w:category>
          <w:name w:val="常规"/>
          <w:gallery w:val="placeholder"/>
        </w:category>
        <w:types>
          <w:type w:val="bbPlcHdr"/>
        </w:types>
        <w:behaviors>
          <w:behavior w:val="content"/>
        </w:behaviors>
        <w:description w:val=""/>
        <w:guid w:val="{8E5C9036-7E1E-422A-A199-FA7A5665C7AC}"/>
      </w:docPartPr>
      <w:docPartBody>
        <w:p>
          <w:r>
            <w:rPr>
              <w:rStyle w:val="4"/>
              <w:rFonts w:hint="eastAsia" w:ascii="宋体" w:hAnsi="宋体" w:eastAsia="宋体" w:cs="宋体"/>
            </w:rPr>
            <w:t>单击此处输入文字</w:t>
          </w:r>
        </w:p>
      </w:docPartBody>
    </w:docPart>
    <w:docPart>
      <w:docPartPr>
        <w:name w:val="EDBDB685B66F4C31A9FFDEDD8952390F"/>
        <w:style w:val=""/>
        <w:category>
          <w:name w:val="常规"/>
          <w:gallery w:val="placeholder"/>
        </w:category>
        <w:types>
          <w:type w:val="bbPlcHdr"/>
        </w:types>
        <w:behaviors>
          <w:behavior w:val="content"/>
        </w:behaviors>
        <w:description w:val=""/>
        <w:guid w:val="{2D36C3E8-049D-4640-909B-83A7CF507BEF}"/>
      </w:docPartPr>
      <w:docPartBody>
        <w:p>
          <w:r>
            <w:rPr>
              <w:rStyle w:val="4"/>
              <w:rFonts w:hint="eastAsia" w:ascii="宋体" w:hAnsi="宋体" w:eastAsia="宋体" w:cs="宋体"/>
            </w:rPr>
            <w:t>单击此处输入文字</w:t>
          </w:r>
        </w:p>
      </w:docPartBody>
    </w:docPart>
    <w:docPart>
      <w:docPartPr>
        <w:name w:val="61738EC96CCA4C31A6B0E7276658890F"/>
        <w:style w:val=""/>
        <w:category>
          <w:name w:val="常规"/>
          <w:gallery w:val="placeholder"/>
        </w:category>
        <w:types>
          <w:type w:val="bbPlcHdr"/>
        </w:types>
        <w:behaviors>
          <w:behavior w:val="content"/>
        </w:behaviors>
        <w:description w:val=""/>
        <w:guid w:val="{68D570A8-73A7-4AF6-8AE0-DD052F30D111}"/>
      </w:docPartPr>
      <w:docPartBody>
        <w:p>
          <w:r>
            <w:rPr>
              <w:rStyle w:val="4"/>
              <w:rFonts w:hint="eastAsia" w:ascii="宋体" w:hAnsi="宋体" w:eastAsia="宋体" w:cs="宋体"/>
            </w:rPr>
            <w:t>单击此处输入文字</w:t>
          </w:r>
        </w:p>
      </w:docPartBody>
    </w:docPart>
    <w:docPart>
      <w:docPartPr>
        <w:name w:val="42CF069886DE4187BCA094F70487BF1C"/>
        <w:style w:val=""/>
        <w:category>
          <w:name w:val="常规"/>
          <w:gallery w:val="placeholder"/>
        </w:category>
        <w:types>
          <w:type w:val="bbPlcHdr"/>
        </w:types>
        <w:behaviors>
          <w:behavior w:val="content"/>
        </w:behaviors>
        <w:description w:val=""/>
        <w:guid w:val="{A9264094-2E7D-4ABB-AC24-8C3B84CDFDE3}"/>
      </w:docPartPr>
      <w:docPartBody>
        <w:p>
          <w:r>
            <w:rPr>
              <w:rStyle w:val="4"/>
              <w:rFonts w:hint="eastAsia" w:ascii="宋体" w:hAnsi="宋体" w:eastAsia="宋体" w:cs="宋体"/>
            </w:rPr>
            <w:t>单击此处输入文字</w:t>
          </w:r>
        </w:p>
      </w:docPartBody>
    </w:docPart>
    <w:docPart>
      <w:docPartPr>
        <w:name w:val="70AC857322F9471FB34C4AE1E5304453"/>
        <w:style w:val=""/>
        <w:category>
          <w:name w:val="常规"/>
          <w:gallery w:val="placeholder"/>
        </w:category>
        <w:types>
          <w:type w:val="bbPlcHdr"/>
        </w:types>
        <w:behaviors>
          <w:behavior w:val="content"/>
        </w:behaviors>
        <w:description w:val=""/>
        <w:guid w:val="{7E93F499-480A-4819-BA82-DB7CBA28ED77}"/>
      </w:docPartPr>
      <w:docPartBody>
        <w:p>
          <w:r>
            <w:rPr>
              <w:rStyle w:val="4"/>
              <w:rFonts w:hint="eastAsia" w:ascii="宋体" w:hAnsi="宋体" w:eastAsia="宋体" w:cs="宋体"/>
            </w:rPr>
            <w:t>单击此处输入文字</w:t>
          </w:r>
        </w:p>
      </w:docPartBody>
    </w:docPart>
    <w:docPart>
      <w:docPartPr>
        <w:name w:val="470DE4903F144945980C43E6CE27E6CB"/>
        <w:style w:val=""/>
        <w:category>
          <w:name w:val="常规"/>
          <w:gallery w:val="placeholder"/>
        </w:category>
        <w:types>
          <w:type w:val="bbPlcHdr"/>
        </w:types>
        <w:behaviors>
          <w:behavior w:val="content"/>
        </w:behaviors>
        <w:description w:val=""/>
        <w:guid w:val="{429D270E-2540-4A16-AF53-DEF6AC9322A8}"/>
      </w:docPartPr>
      <w:docPartBody>
        <w:p>
          <w:r>
            <w:rPr>
              <w:rStyle w:val="4"/>
              <w:rFonts w:hint="eastAsia" w:ascii="宋体" w:hAnsi="宋体" w:eastAsia="宋体" w:cs="宋体"/>
            </w:rPr>
            <w:t>单击此处输入文字</w:t>
          </w:r>
        </w:p>
      </w:docPartBody>
    </w:docPart>
    <w:docPart>
      <w:docPartPr>
        <w:name w:val="87A9CAF959974D469F1F47C5F420C16A"/>
        <w:style w:val=""/>
        <w:category>
          <w:name w:val="常规"/>
          <w:gallery w:val="placeholder"/>
        </w:category>
        <w:types>
          <w:type w:val="bbPlcHdr"/>
        </w:types>
        <w:behaviors>
          <w:behavior w:val="content"/>
        </w:behaviors>
        <w:description w:val=""/>
        <w:guid w:val="{0E3D8972-F9B0-4D6A-AFE2-06699E52B7D6}"/>
      </w:docPartPr>
      <w:docPartBody>
        <w:p>
          <w:r>
            <w:rPr>
              <w:rStyle w:val="4"/>
              <w:rFonts w:hint="eastAsia" w:ascii="宋体" w:hAnsi="宋体" w:eastAsia="宋体" w:cs="宋体"/>
            </w:rPr>
            <w:t>单击此处输入文字</w:t>
          </w:r>
        </w:p>
      </w:docPartBody>
    </w:docPart>
    <w:docPart>
      <w:docPartPr>
        <w:name w:val="21DAF82F3DCC4DEC8787C4C38497F365"/>
        <w:style w:val=""/>
        <w:category>
          <w:name w:val="常规"/>
          <w:gallery w:val="placeholder"/>
        </w:category>
        <w:types>
          <w:type w:val="bbPlcHdr"/>
        </w:types>
        <w:behaviors>
          <w:behavior w:val="content"/>
        </w:behaviors>
        <w:description w:val=""/>
        <w:guid w:val="{5BC098DA-2D3B-41AC-B89F-DEB65207BF94}"/>
      </w:docPartPr>
      <w:docPartBody>
        <w:p>
          <w:r>
            <w:rPr>
              <w:rStyle w:val="4"/>
              <w:rFonts w:hint="eastAsia" w:ascii="宋体" w:hAnsi="宋体" w:eastAsia="宋体" w:cs="宋体"/>
            </w:rPr>
            <w:t>单击此处输入文字</w:t>
          </w:r>
        </w:p>
      </w:docPartBody>
    </w:docPart>
    <w:docPart>
      <w:docPartPr>
        <w:name w:val="072FE925A8044224B0BA0463D1BCB84A"/>
        <w:style w:val=""/>
        <w:category>
          <w:name w:val="常规"/>
          <w:gallery w:val="placeholder"/>
        </w:category>
        <w:types>
          <w:type w:val="bbPlcHdr"/>
        </w:types>
        <w:behaviors>
          <w:behavior w:val="content"/>
        </w:behaviors>
        <w:description w:val=""/>
        <w:guid w:val="{27B01E4D-2018-4F2B-B4B6-6702D2F42547}"/>
      </w:docPartPr>
      <w:docPartBody>
        <w:p>
          <w:r>
            <w:rPr>
              <w:rStyle w:val="4"/>
              <w:rFonts w:hint="eastAsia" w:ascii="宋体" w:hAnsi="宋体" w:eastAsia="宋体" w:cs="宋体"/>
            </w:rPr>
            <w:t>单击此处输入文字</w:t>
          </w:r>
        </w:p>
      </w:docPartBody>
    </w:docPart>
    <w:docPart>
      <w:docPartPr>
        <w:name w:val="34A1323BB96D452CBB7F0D7E3B9A1DB9"/>
        <w:style w:val=""/>
        <w:category>
          <w:name w:val="常规"/>
          <w:gallery w:val="placeholder"/>
        </w:category>
        <w:types>
          <w:type w:val="bbPlcHdr"/>
        </w:types>
        <w:behaviors>
          <w:behavior w:val="content"/>
        </w:behaviors>
        <w:description w:val=""/>
        <w:guid w:val="{403344E5-1620-4694-BC42-C2914F4430F2}"/>
      </w:docPartPr>
      <w:docPartBody>
        <w:p>
          <w:r>
            <w:rPr>
              <w:rStyle w:val="4"/>
              <w:rFonts w:hint="eastAsia" w:ascii="宋体" w:hAnsi="宋体" w:eastAsia="宋体" w:cs="宋体"/>
            </w:rPr>
            <w:t>单击此处输入文字</w:t>
          </w:r>
        </w:p>
      </w:docPartBody>
    </w:docPart>
    <w:docPart>
      <w:docPartPr>
        <w:name w:val="365C420D8D42432391AD4F4EF98C6C0A"/>
        <w:style w:val=""/>
        <w:category>
          <w:name w:val="常规"/>
          <w:gallery w:val="placeholder"/>
        </w:category>
        <w:types>
          <w:type w:val="bbPlcHdr"/>
        </w:types>
        <w:behaviors>
          <w:behavior w:val="content"/>
        </w:behaviors>
        <w:description w:val=""/>
        <w:guid w:val="{668BCB8F-641E-4E4E-AE84-1E3533ABC4DE}"/>
      </w:docPartPr>
      <w:docPartBody>
        <w:p>
          <w:r>
            <w:rPr>
              <w:rStyle w:val="4"/>
              <w:rFonts w:hint="eastAsia" w:ascii="宋体" w:hAnsi="宋体" w:eastAsia="宋体" w:cs="宋体"/>
            </w:rPr>
            <w:t>单击此处输入文字</w:t>
          </w:r>
        </w:p>
      </w:docPartBody>
    </w:docPart>
    <w:docPart>
      <w:docPartPr>
        <w:name w:val="A770228691F84FD4A359438E11415F91"/>
        <w:style w:val=""/>
        <w:category>
          <w:name w:val="常规"/>
          <w:gallery w:val="placeholder"/>
        </w:category>
        <w:types>
          <w:type w:val="bbPlcHdr"/>
        </w:types>
        <w:behaviors>
          <w:behavior w:val="content"/>
        </w:behaviors>
        <w:description w:val=""/>
        <w:guid w:val="{7877AB64-F105-4DDF-8A9C-21145270DB81}"/>
      </w:docPartPr>
      <w:docPartBody>
        <w:p>
          <w:r>
            <w:rPr>
              <w:rStyle w:val="4"/>
              <w:rFonts w:hint="eastAsia" w:ascii="宋体" w:hAnsi="宋体" w:eastAsia="宋体" w:cs="宋体"/>
            </w:rPr>
            <w:t>单击此处输入文字</w:t>
          </w:r>
        </w:p>
      </w:docPartBody>
    </w:docPart>
    <w:docPart>
      <w:docPartPr>
        <w:name w:val="EB768027F8AA4C35BE87905EB297960F"/>
        <w:style w:val=""/>
        <w:category>
          <w:name w:val="常规"/>
          <w:gallery w:val="placeholder"/>
        </w:category>
        <w:types>
          <w:type w:val="bbPlcHdr"/>
        </w:types>
        <w:behaviors>
          <w:behavior w:val="content"/>
        </w:behaviors>
        <w:description w:val=""/>
        <w:guid w:val="{17C52C89-B709-4698-BAF0-B0976EDE503E}"/>
      </w:docPartPr>
      <w:docPartBody>
        <w:p>
          <w:r>
            <w:rPr>
              <w:rStyle w:val="4"/>
              <w:rFonts w:hint="eastAsia" w:ascii="宋体" w:hAnsi="宋体" w:eastAsia="宋体" w:cs="宋体"/>
            </w:rPr>
            <w:t>单击此处输入文字</w:t>
          </w:r>
        </w:p>
      </w:docPartBody>
    </w:docPart>
    <w:docPart>
      <w:docPartPr>
        <w:name w:val="4C8241408DD44A5CBB7C8EB8DCBEBFE6"/>
        <w:style w:val=""/>
        <w:category>
          <w:name w:val="常规"/>
          <w:gallery w:val="placeholder"/>
        </w:category>
        <w:types>
          <w:type w:val="bbPlcHdr"/>
        </w:types>
        <w:behaviors>
          <w:behavior w:val="content"/>
        </w:behaviors>
        <w:description w:val=""/>
        <w:guid w:val="{DC3CC1D3-D656-404D-B464-89330D8D4F8B}"/>
      </w:docPartPr>
      <w:docPartBody>
        <w:p>
          <w:r>
            <w:rPr>
              <w:rStyle w:val="4"/>
              <w:rFonts w:hint="eastAsia" w:ascii="宋体" w:hAnsi="宋体" w:eastAsia="宋体" w:cs="宋体"/>
            </w:rPr>
            <w:t>单击此处输入文字</w:t>
          </w:r>
        </w:p>
      </w:docPartBody>
    </w:docPart>
    <w:docPart>
      <w:docPartPr>
        <w:name w:val="E66969A6052A4324B248B174CA4B5E90"/>
        <w:style w:val=""/>
        <w:category>
          <w:name w:val="常规"/>
          <w:gallery w:val="placeholder"/>
        </w:category>
        <w:types>
          <w:type w:val="bbPlcHdr"/>
        </w:types>
        <w:behaviors>
          <w:behavior w:val="content"/>
        </w:behaviors>
        <w:description w:val=""/>
        <w:guid w:val="{905C8944-D07F-427C-86B9-B9A0B58C71AF}"/>
      </w:docPartPr>
      <w:docPartBody>
        <w:p>
          <w:r>
            <w:rPr>
              <w:rStyle w:val="4"/>
              <w:rFonts w:hint="eastAsia" w:ascii="宋体" w:hAnsi="宋体" w:eastAsia="宋体" w:cs="宋体"/>
            </w:rPr>
            <w:t>单击此处输入文字</w:t>
          </w:r>
        </w:p>
      </w:docPartBody>
    </w:docPart>
    <w:docPart>
      <w:docPartPr>
        <w:name w:val="145018A9FB404F24B10A016EB930E95B"/>
        <w:style w:val=""/>
        <w:category>
          <w:name w:val="常规"/>
          <w:gallery w:val="placeholder"/>
        </w:category>
        <w:types>
          <w:type w:val="bbPlcHdr"/>
        </w:types>
        <w:behaviors>
          <w:behavior w:val="content"/>
        </w:behaviors>
        <w:description w:val=""/>
        <w:guid w:val="{2A1C8A8B-162B-4C48-9B6E-7C18B5B670B3}"/>
      </w:docPartPr>
      <w:docPartBody>
        <w:p>
          <w:r>
            <w:rPr>
              <w:rStyle w:val="4"/>
              <w:rFonts w:hint="eastAsia" w:ascii="宋体" w:hAnsi="宋体" w:eastAsia="宋体" w:cs="宋体"/>
            </w:rPr>
            <w:t>单击此处输入文字</w:t>
          </w:r>
        </w:p>
      </w:docPartBody>
    </w:docPart>
    <w:docPart>
      <w:docPartPr>
        <w:name w:val="7EA294E2B21042E08EC40B55C72BD980"/>
        <w:style w:val=""/>
        <w:category>
          <w:name w:val="常规"/>
          <w:gallery w:val="placeholder"/>
        </w:category>
        <w:types>
          <w:type w:val="bbPlcHdr"/>
        </w:types>
        <w:behaviors>
          <w:behavior w:val="content"/>
        </w:behaviors>
        <w:description w:val=""/>
        <w:guid w:val="{B90BA8F4-3342-45A7-93E6-48821E23279A}"/>
      </w:docPartPr>
      <w:docPartBody>
        <w:p>
          <w:r>
            <w:rPr>
              <w:rStyle w:val="4"/>
              <w:rFonts w:hint="eastAsia" w:ascii="宋体" w:hAnsi="宋体" w:eastAsia="宋体" w:cs="宋体"/>
            </w:rPr>
            <w:t>单击此处输入文字</w:t>
          </w:r>
        </w:p>
      </w:docPartBody>
    </w:docPart>
    <w:docPart>
      <w:docPartPr>
        <w:name w:val="507D05BFD76E4146B58DE08C2BDBAA47"/>
        <w:style w:val=""/>
        <w:category>
          <w:name w:val="常规"/>
          <w:gallery w:val="placeholder"/>
        </w:category>
        <w:types>
          <w:type w:val="bbPlcHdr"/>
        </w:types>
        <w:behaviors>
          <w:behavior w:val="content"/>
        </w:behaviors>
        <w:description w:val=""/>
        <w:guid w:val="{3DA5A9E4-B96D-47C4-8860-2A83848CB78A}"/>
      </w:docPartPr>
      <w:docPartBody>
        <w:p>
          <w:r>
            <w:rPr>
              <w:rStyle w:val="4"/>
              <w:rFonts w:hint="eastAsia" w:ascii="宋体" w:hAnsi="宋体" w:eastAsia="宋体" w:cs="宋体"/>
            </w:rPr>
            <w:t>单击此处输入文字</w:t>
          </w:r>
        </w:p>
      </w:docPartBody>
    </w:docPart>
    <w:docPart>
      <w:docPartPr>
        <w:name w:val="88F720DCEB5A4EB684A02CC930BD15CF"/>
        <w:style w:val=""/>
        <w:category>
          <w:name w:val="常规"/>
          <w:gallery w:val="placeholder"/>
        </w:category>
        <w:types>
          <w:type w:val="bbPlcHdr"/>
        </w:types>
        <w:behaviors>
          <w:behavior w:val="content"/>
        </w:behaviors>
        <w:description w:val=""/>
        <w:guid w:val="{CAB2EC85-C113-4854-9F8C-6CFC89624E70}"/>
      </w:docPartPr>
      <w:docPartBody>
        <w:p>
          <w:r>
            <w:rPr>
              <w:rStyle w:val="4"/>
              <w:rFonts w:hint="eastAsia" w:ascii="宋体" w:hAnsi="宋体" w:eastAsia="宋体" w:cs="宋体"/>
            </w:rPr>
            <w:t>单击此处输入文字</w:t>
          </w:r>
        </w:p>
      </w:docPartBody>
    </w:docPart>
    <w:docPart>
      <w:docPartPr>
        <w:name w:val="2BBADD247A5F44E0A8EAAFDE92A9FDE2"/>
        <w:style w:val=""/>
        <w:category>
          <w:name w:val="常规"/>
          <w:gallery w:val="placeholder"/>
        </w:category>
        <w:types>
          <w:type w:val="bbPlcHdr"/>
        </w:types>
        <w:behaviors>
          <w:behavior w:val="content"/>
        </w:behaviors>
        <w:description w:val=""/>
        <w:guid w:val="{692B2B7E-C8C0-471A-A7BB-016F8A3CC7E6}"/>
      </w:docPartPr>
      <w:docPartBody>
        <w:p>
          <w:r>
            <w:rPr>
              <w:rStyle w:val="4"/>
              <w:rFonts w:hint="eastAsia" w:ascii="宋体" w:hAnsi="宋体" w:eastAsia="宋体" w:cs="宋体"/>
            </w:rPr>
            <w:t>单击此处输入文字</w:t>
          </w:r>
        </w:p>
      </w:docPartBody>
    </w:docPart>
    <w:docPart>
      <w:docPartPr>
        <w:name w:val="A1DF4BF90621413B85F7152D137BB32D"/>
        <w:style w:val=""/>
        <w:category>
          <w:name w:val="常规"/>
          <w:gallery w:val="placeholder"/>
        </w:category>
        <w:types>
          <w:type w:val="bbPlcHdr"/>
        </w:types>
        <w:behaviors>
          <w:behavior w:val="content"/>
        </w:behaviors>
        <w:description w:val=""/>
        <w:guid w:val="{28AF9D1A-BE63-4657-B480-1CCE69808551}"/>
      </w:docPartPr>
      <w:docPartBody>
        <w:p>
          <w:r>
            <w:rPr>
              <w:rStyle w:val="4"/>
              <w:rFonts w:hint="eastAsia" w:ascii="宋体" w:hAnsi="宋体" w:eastAsia="宋体" w:cs="宋体"/>
            </w:rPr>
            <w:t>单击此处输入文字</w:t>
          </w:r>
        </w:p>
      </w:docPartBody>
    </w:docPart>
    <w:docPart>
      <w:docPartPr>
        <w:name w:val="60876C643DED4C16A9BCB4F3758E1EA8"/>
        <w:style w:val=""/>
        <w:category>
          <w:name w:val="常规"/>
          <w:gallery w:val="placeholder"/>
        </w:category>
        <w:types>
          <w:type w:val="bbPlcHdr"/>
        </w:types>
        <w:behaviors>
          <w:behavior w:val="content"/>
        </w:behaviors>
        <w:description w:val=""/>
        <w:guid w:val="{A2F45573-8CCD-4254-AF66-D9D64EF0655F}"/>
      </w:docPartPr>
      <w:docPartBody>
        <w:p>
          <w:r>
            <w:rPr>
              <w:rStyle w:val="4"/>
              <w:rFonts w:hint="eastAsia" w:ascii="宋体" w:hAnsi="宋体" w:eastAsia="宋体" w:cs="宋体"/>
            </w:rPr>
            <w:t>单击此处输入文字</w:t>
          </w:r>
        </w:p>
      </w:docPartBody>
    </w:docPart>
    <w:docPart>
      <w:docPartPr>
        <w:name w:val="27AAC8DC058F46C193EA79A6DBA75958"/>
        <w:style w:val=""/>
        <w:category>
          <w:name w:val="常规"/>
          <w:gallery w:val="placeholder"/>
        </w:category>
        <w:types>
          <w:type w:val="bbPlcHdr"/>
        </w:types>
        <w:behaviors>
          <w:behavior w:val="content"/>
        </w:behaviors>
        <w:description w:val=""/>
        <w:guid w:val="{69656B01-F20E-491C-93A7-76366281572C}"/>
      </w:docPartPr>
      <w:docPartBody>
        <w:p>
          <w:r>
            <w:rPr>
              <w:rStyle w:val="4"/>
              <w:rFonts w:hint="eastAsia" w:ascii="宋体" w:hAnsi="宋体" w:eastAsia="宋体" w:cs="宋体"/>
            </w:rPr>
            <w:t>单击此处输入文字</w:t>
          </w:r>
        </w:p>
      </w:docPartBody>
    </w:docPart>
    <w:docPart>
      <w:docPartPr>
        <w:name w:val="34BFBBC264064B3B9D678E32C079A2A5"/>
        <w:style w:val=""/>
        <w:category>
          <w:name w:val="常规"/>
          <w:gallery w:val="placeholder"/>
        </w:category>
        <w:types>
          <w:type w:val="bbPlcHdr"/>
        </w:types>
        <w:behaviors>
          <w:behavior w:val="content"/>
        </w:behaviors>
        <w:description w:val=""/>
        <w:guid w:val="{5190CCFE-B13F-458C-9513-667EB872B6C8}"/>
      </w:docPartPr>
      <w:docPartBody>
        <w:p>
          <w:r>
            <w:rPr>
              <w:rStyle w:val="4"/>
              <w:rFonts w:hint="eastAsia" w:ascii="宋体" w:hAnsi="宋体" w:eastAsia="宋体" w:cs="宋体"/>
            </w:rPr>
            <w:t>单击此处输入文字</w:t>
          </w:r>
        </w:p>
      </w:docPartBody>
    </w:docPart>
    <w:docPart>
      <w:docPartPr>
        <w:name w:val="0996E1878AA54331B77A13CC18D21B59"/>
        <w:style w:val=""/>
        <w:category>
          <w:name w:val="常规"/>
          <w:gallery w:val="placeholder"/>
        </w:category>
        <w:types>
          <w:type w:val="bbPlcHdr"/>
        </w:types>
        <w:behaviors>
          <w:behavior w:val="content"/>
        </w:behaviors>
        <w:description w:val=""/>
        <w:guid w:val="{7BC71BDF-93DE-490B-9A31-3F008DDDD35A}"/>
      </w:docPartPr>
      <w:docPartBody>
        <w:p>
          <w:r>
            <w:rPr>
              <w:rStyle w:val="4"/>
              <w:rFonts w:hint="eastAsia" w:ascii="宋体" w:hAnsi="宋体" w:eastAsia="宋体" w:cs="宋体"/>
            </w:rPr>
            <w:t>单击此处输入文字</w:t>
          </w:r>
        </w:p>
      </w:docPartBody>
    </w:docPart>
    <w:docPart>
      <w:docPartPr>
        <w:name w:val="9FD37291568843DE8EC5A031CFBE07BA"/>
        <w:style w:val=""/>
        <w:category>
          <w:name w:val="常规"/>
          <w:gallery w:val="placeholder"/>
        </w:category>
        <w:types>
          <w:type w:val="bbPlcHdr"/>
        </w:types>
        <w:behaviors>
          <w:behavior w:val="content"/>
        </w:behaviors>
        <w:description w:val=""/>
        <w:guid w:val="{87C8E597-6DC2-486B-A52A-779251EB3CD0}"/>
      </w:docPartPr>
      <w:docPartBody>
        <w:p>
          <w:r>
            <w:rPr>
              <w:rStyle w:val="4"/>
              <w:rFonts w:hint="eastAsia" w:ascii="宋体" w:hAnsi="宋体" w:eastAsia="宋体" w:cs="宋体"/>
            </w:rPr>
            <w:t>单击此处输入文字</w:t>
          </w:r>
        </w:p>
      </w:docPartBody>
    </w:docPart>
    <w:docPart>
      <w:docPartPr>
        <w:name w:val="9345C27BC10C4276A0C5116BDA6440F9"/>
        <w:style w:val=""/>
        <w:category>
          <w:name w:val="常规"/>
          <w:gallery w:val="placeholder"/>
        </w:category>
        <w:types>
          <w:type w:val="bbPlcHdr"/>
        </w:types>
        <w:behaviors>
          <w:behavior w:val="content"/>
        </w:behaviors>
        <w:description w:val=""/>
        <w:guid w:val="{83DDD96B-C60E-438F-A18B-4B8BB1DD91CA}"/>
      </w:docPartPr>
      <w:docPartBody>
        <w:p>
          <w:r>
            <w:rPr>
              <w:rStyle w:val="4"/>
              <w:rFonts w:hint="eastAsia" w:ascii="宋体" w:hAnsi="宋体" w:eastAsia="宋体" w:cs="宋体"/>
            </w:rPr>
            <w:t>单击此处输入文字</w:t>
          </w:r>
        </w:p>
      </w:docPartBody>
    </w:docPart>
    <w:docPart>
      <w:docPartPr>
        <w:name w:val="877FC7B9768B4094B0223B2B28068641"/>
        <w:style w:val=""/>
        <w:category>
          <w:name w:val="常规"/>
          <w:gallery w:val="placeholder"/>
        </w:category>
        <w:types>
          <w:type w:val="bbPlcHdr"/>
        </w:types>
        <w:behaviors>
          <w:behavior w:val="content"/>
        </w:behaviors>
        <w:description w:val=""/>
        <w:guid w:val="{F8B852BA-8506-4A01-AB65-0D5AB2E11145}"/>
      </w:docPartPr>
      <w:docPartBody>
        <w:p>
          <w:r>
            <w:rPr>
              <w:rStyle w:val="4"/>
              <w:rFonts w:hint="eastAsia" w:ascii="宋体" w:hAnsi="宋体" w:eastAsia="宋体" w:cs="宋体"/>
            </w:rPr>
            <w:t>单击此处输入文字</w:t>
          </w:r>
        </w:p>
      </w:docPartBody>
    </w:docPart>
    <w:docPart>
      <w:docPartPr>
        <w:name w:val="2EF50E5CB077446C91DCE2471A6A2174"/>
        <w:style w:val=""/>
        <w:category>
          <w:name w:val="常规"/>
          <w:gallery w:val="placeholder"/>
        </w:category>
        <w:types>
          <w:type w:val="bbPlcHdr"/>
        </w:types>
        <w:behaviors>
          <w:behavior w:val="content"/>
        </w:behaviors>
        <w:description w:val=""/>
        <w:guid w:val="{2BE257BB-E13D-4251-8734-869DDF45AAC8}"/>
      </w:docPartPr>
      <w:docPartBody>
        <w:p>
          <w:r>
            <w:rPr>
              <w:rStyle w:val="4"/>
              <w:rFonts w:hint="eastAsia" w:ascii="宋体" w:hAnsi="宋体" w:eastAsia="宋体" w:cs="宋体"/>
            </w:rPr>
            <w:t>单击此处输入文字</w:t>
          </w:r>
        </w:p>
      </w:docPartBody>
    </w:docPart>
    <w:docPart>
      <w:docPartPr>
        <w:name w:val="0610CB2462B541908F91826D9ABC557B"/>
        <w:style w:val=""/>
        <w:category>
          <w:name w:val="常规"/>
          <w:gallery w:val="placeholder"/>
        </w:category>
        <w:types>
          <w:type w:val="bbPlcHdr"/>
        </w:types>
        <w:behaviors>
          <w:behavior w:val="content"/>
        </w:behaviors>
        <w:description w:val=""/>
        <w:guid w:val="{3EF6E719-C764-4301-AA93-3714560CD6D0}"/>
      </w:docPartPr>
      <w:docPartBody>
        <w:p>
          <w:r>
            <w:rPr>
              <w:rStyle w:val="4"/>
              <w:rFonts w:hint="eastAsia" w:ascii="宋体" w:hAnsi="宋体" w:eastAsia="宋体" w:cs="宋体"/>
            </w:rPr>
            <w:t>单击此处输入文字</w:t>
          </w:r>
        </w:p>
      </w:docPartBody>
    </w:docPart>
    <w:docPart>
      <w:docPartPr>
        <w:name w:val="4571FD1A642441C3A1903B4E2B6DFBEB"/>
        <w:style w:val=""/>
        <w:category>
          <w:name w:val="常规"/>
          <w:gallery w:val="placeholder"/>
        </w:category>
        <w:types>
          <w:type w:val="bbPlcHdr"/>
        </w:types>
        <w:behaviors>
          <w:behavior w:val="content"/>
        </w:behaviors>
        <w:description w:val=""/>
        <w:guid w:val="{D7504696-2DAA-4CD0-A42D-0A687B1501CB}"/>
      </w:docPartPr>
      <w:docPartBody>
        <w:p>
          <w:r>
            <w:rPr>
              <w:rStyle w:val="4"/>
              <w:rFonts w:hint="eastAsia" w:ascii="宋体" w:hAnsi="宋体" w:eastAsia="宋体" w:cs="宋体"/>
            </w:rPr>
            <w:t>单击此处输入文字</w:t>
          </w:r>
        </w:p>
      </w:docPartBody>
    </w:docPart>
    <w:docPart>
      <w:docPartPr>
        <w:name w:val="30231B815F64484291459B74035C4709"/>
        <w:style w:val=""/>
        <w:category>
          <w:name w:val="常规"/>
          <w:gallery w:val="placeholder"/>
        </w:category>
        <w:types>
          <w:type w:val="bbPlcHdr"/>
        </w:types>
        <w:behaviors>
          <w:behavior w:val="content"/>
        </w:behaviors>
        <w:description w:val=""/>
        <w:guid w:val="{6710AEDA-07E7-4B1A-8579-029756FD9EA0}"/>
      </w:docPartPr>
      <w:docPartBody>
        <w:p>
          <w:r>
            <w:rPr>
              <w:rStyle w:val="4"/>
              <w:rFonts w:hint="eastAsia" w:ascii="宋体" w:hAnsi="宋体" w:eastAsia="宋体" w:cs="宋体"/>
            </w:rPr>
            <w:t>单击此处输入文字</w:t>
          </w:r>
        </w:p>
      </w:docPartBody>
    </w:docPart>
    <w:docPart>
      <w:docPartPr>
        <w:name w:val="A3796A627FED4B9DBE9AAF033529237E"/>
        <w:style w:val=""/>
        <w:category>
          <w:name w:val="常规"/>
          <w:gallery w:val="placeholder"/>
        </w:category>
        <w:types>
          <w:type w:val="bbPlcHdr"/>
        </w:types>
        <w:behaviors>
          <w:behavior w:val="content"/>
        </w:behaviors>
        <w:description w:val=""/>
        <w:guid w:val="{BBE6FE11-6356-4137-82E2-3BA78A799242}"/>
      </w:docPartPr>
      <w:docPartBody>
        <w:p>
          <w:r>
            <w:rPr>
              <w:rStyle w:val="4"/>
              <w:rFonts w:hint="eastAsia" w:ascii="宋体" w:hAnsi="宋体" w:eastAsia="宋体" w:cs="宋体"/>
            </w:rPr>
            <w:t>单击此处输入文字</w:t>
          </w:r>
        </w:p>
      </w:docPartBody>
    </w:docPart>
    <w:docPart>
      <w:docPartPr>
        <w:name w:val="3B565E38F5194DB49206D76D3FF391B4"/>
        <w:style w:val=""/>
        <w:category>
          <w:name w:val="常规"/>
          <w:gallery w:val="placeholder"/>
        </w:category>
        <w:types>
          <w:type w:val="bbPlcHdr"/>
        </w:types>
        <w:behaviors>
          <w:behavior w:val="content"/>
        </w:behaviors>
        <w:description w:val=""/>
        <w:guid w:val="{F3CBD35D-91F9-40AB-BB2E-D74530AA1FF3}"/>
      </w:docPartPr>
      <w:docPartBody>
        <w:p>
          <w:r>
            <w:rPr>
              <w:rStyle w:val="4"/>
              <w:rFonts w:hint="eastAsia" w:ascii="宋体" w:hAnsi="宋体" w:eastAsia="宋体" w:cs="宋体"/>
            </w:rPr>
            <w:t>单击此处输入文字</w:t>
          </w:r>
        </w:p>
      </w:docPartBody>
    </w:docPart>
    <w:docPart>
      <w:docPartPr>
        <w:name w:val="2CECE5A3AD71492EAAC8E559587AE45F"/>
        <w:style w:val=""/>
        <w:category>
          <w:name w:val="常规"/>
          <w:gallery w:val="placeholder"/>
        </w:category>
        <w:types>
          <w:type w:val="bbPlcHdr"/>
        </w:types>
        <w:behaviors>
          <w:behavior w:val="content"/>
        </w:behaviors>
        <w:description w:val=""/>
        <w:guid w:val="{0581ECFF-2778-4325-A58E-B56C93E22CC9}"/>
      </w:docPartPr>
      <w:docPartBody>
        <w:p>
          <w:r>
            <w:rPr>
              <w:rStyle w:val="4"/>
              <w:rFonts w:hint="eastAsia" w:ascii="宋体" w:hAnsi="宋体" w:eastAsia="宋体" w:cs="宋体"/>
            </w:rPr>
            <w:t>单击此处输入文字</w:t>
          </w:r>
        </w:p>
      </w:docPartBody>
    </w:docPart>
    <w:docPart>
      <w:docPartPr>
        <w:name w:val="E28435C9D9A74761AFA5242EDF0766BD"/>
        <w:style w:val=""/>
        <w:category>
          <w:name w:val="常规"/>
          <w:gallery w:val="placeholder"/>
        </w:category>
        <w:types>
          <w:type w:val="bbPlcHdr"/>
        </w:types>
        <w:behaviors>
          <w:behavior w:val="content"/>
        </w:behaviors>
        <w:description w:val=""/>
        <w:guid w:val="{5E19C960-0F16-49BB-B49C-2AB9F13E2908}"/>
      </w:docPartPr>
      <w:docPartBody>
        <w:p>
          <w:r>
            <w:rPr>
              <w:rStyle w:val="4"/>
              <w:rFonts w:hint="eastAsia" w:ascii="宋体" w:hAnsi="宋体" w:eastAsia="宋体" w:cs="宋体"/>
            </w:rPr>
            <w:t>单击此处输入文字</w:t>
          </w:r>
        </w:p>
      </w:docPartBody>
    </w:docPart>
    <w:docPart>
      <w:docPartPr>
        <w:name w:val="CF774598B1314C32A63B0558447F78A8"/>
        <w:style w:val=""/>
        <w:category>
          <w:name w:val="常规"/>
          <w:gallery w:val="placeholder"/>
        </w:category>
        <w:types>
          <w:type w:val="bbPlcHdr"/>
        </w:types>
        <w:behaviors>
          <w:behavior w:val="content"/>
        </w:behaviors>
        <w:description w:val=""/>
        <w:guid w:val="{507D9B4F-703C-4C52-8CEB-4BBCA0F6E11D}"/>
      </w:docPartPr>
      <w:docPartBody>
        <w:p>
          <w:r>
            <w:rPr>
              <w:rStyle w:val="4"/>
              <w:rFonts w:hint="eastAsia" w:ascii="宋体" w:hAnsi="宋体" w:eastAsia="宋体" w:cs="宋体"/>
            </w:rPr>
            <w:t>单击此处输入文字</w:t>
          </w:r>
        </w:p>
      </w:docPartBody>
    </w:docPart>
    <w:docPart>
      <w:docPartPr>
        <w:name w:val="B826B8AE59F04FC5A8BFFF8050C55C85"/>
        <w:style w:val=""/>
        <w:category>
          <w:name w:val="常规"/>
          <w:gallery w:val="placeholder"/>
        </w:category>
        <w:types>
          <w:type w:val="bbPlcHdr"/>
        </w:types>
        <w:behaviors>
          <w:behavior w:val="content"/>
        </w:behaviors>
        <w:description w:val=""/>
        <w:guid w:val="{A4B803F4-C516-4A47-9DCA-4AFEBFEF8984}"/>
      </w:docPartPr>
      <w:docPartBody>
        <w:p>
          <w:r>
            <w:rPr>
              <w:rStyle w:val="4"/>
              <w:rFonts w:hint="eastAsia" w:ascii="宋体" w:hAnsi="宋体" w:eastAsia="宋体" w:cs="宋体"/>
            </w:rPr>
            <w:t>单击此处输入文字</w:t>
          </w:r>
        </w:p>
      </w:docPartBody>
    </w:docPart>
    <w:docPart>
      <w:docPartPr>
        <w:name w:val="04738709F7AA43D4A84BA816A36DC657"/>
        <w:style w:val=""/>
        <w:category>
          <w:name w:val="常规"/>
          <w:gallery w:val="placeholder"/>
        </w:category>
        <w:types>
          <w:type w:val="bbPlcHdr"/>
        </w:types>
        <w:behaviors>
          <w:behavior w:val="content"/>
        </w:behaviors>
        <w:description w:val=""/>
        <w:guid w:val="{FEB935DC-7558-4DFD-8EAB-571AB58341E4}"/>
      </w:docPartPr>
      <w:docPartBody>
        <w:p>
          <w:r>
            <w:rPr>
              <w:rStyle w:val="4"/>
              <w:rFonts w:hint="eastAsia" w:ascii="宋体" w:hAnsi="宋体" w:eastAsia="宋体" w:cs="宋体"/>
            </w:rPr>
            <w:t>单击此处输入文字</w:t>
          </w:r>
        </w:p>
      </w:docPartBody>
    </w:docPart>
    <w:docPart>
      <w:docPartPr>
        <w:name w:val="8F2FE02886DC4C2EAEA30F9400572320"/>
        <w:style w:val=""/>
        <w:category>
          <w:name w:val="常规"/>
          <w:gallery w:val="placeholder"/>
        </w:category>
        <w:types>
          <w:type w:val="bbPlcHdr"/>
        </w:types>
        <w:behaviors>
          <w:behavior w:val="content"/>
        </w:behaviors>
        <w:description w:val=""/>
        <w:guid w:val="{F49D80BB-91FC-4821-B889-7071FB5786E2}"/>
      </w:docPartPr>
      <w:docPartBody>
        <w:p>
          <w:r>
            <w:rPr>
              <w:rStyle w:val="4"/>
              <w:rFonts w:hint="eastAsia" w:ascii="宋体" w:hAnsi="宋体" w:eastAsia="宋体" w:cs="宋体"/>
            </w:rPr>
            <w:t>单击此处输入文字</w:t>
          </w:r>
        </w:p>
      </w:docPartBody>
    </w:docPart>
    <w:docPart>
      <w:docPartPr>
        <w:name w:val="52136B5ED0A84C5E97642C4CCA462063"/>
        <w:style w:val=""/>
        <w:category>
          <w:name w:val="常规"/>
          <w:gallery w:val="placeholder"/>
        </w:category>
        <w:types>
          <w:type w:val="bbPlcHdr"/>
        </w:types>
        <w:behaviors>
          <w:behavior w:val="content"/>
        </w:behaviors>
        <w:description w:val=""/>
        <w:guid w:val="{F7B7039E-7F32-483E-99C6-9D632E69BF94}"/>
      </w:docPartPr>
      <w:docPartBody>
        <w:p>
          <w:r>
            <w:rPr>
              <w:rStyle w:val="4"/>
              <w:rFonts w:hint="eastAsia" w:ascii="宋体" w:hAnsi="宋体" w:eastAsia="宋体" w:cs="宋体"/>
            </w:rPr>
            <w:t>单击此处输入文字</w:t>
          </w:r>
        </w:p>
      </w:docPartBody>
    </w:docPart>
    <w:docPart>
      <w:docPartPr>
        <w:name w:val="F7F01BEA4C6B4C84901F39138A5962C7"/>
        <w:style w:val=""/>
        <w:category>
          <w:name w:val="常规"/>
          <w:gallery w:val="placeholder"/>
        </w:category>
        <w:types>
          <w:type w:val="bbPlcHdr"/>
        </w:types>
        <w:behaviors>
          <w:behavior w:val="content"/>
        </w:behaviors>
        <w:description w:val=""/>
        <w:guid w:val="{444158A1-8F7E-4596-A53C-0157B5CF660A}"/>
      </w:docPartPr>
      <w:docPartBody>
        <w:p>
          <w:r>
            <w:rPr>
              <w:rStyle w:val="4"/>
              <w:rFonts w:hint="eastAsia" w:ascii="宋体" w:hAnsi="宋体" w:eastAsia="宋体" w:cs="宋体"/>
            </w:rPr>
            <w:t>单击此处输入文字</w:t>
          </w:r>
        </w:p>
      </w:docPartBody>
    </w:docPart>
    <w:docPart>
      <w:docPartPr>
        <w:name w:val="269020EA32A94F969F46087AB8D3A7E2"/>
        <w:style w:val=""/>
        <w:category>
          <w:name w:val="常规"/>
          <w:gallery w:val="placeholder"/>
        </w:category>
        <w:types>
          <w:type w:val="bbPlcHdr"/>
        </w:types>
        <w:behaviors>
          <w:behavior w:val="content"/>
        </w:behaviors>
        <w:description w:val=""/>
        <w:guid w:val="{D2D115A1-F594-47CD-99A0-BE39618BE93B}"/>
      </w:docPartPr>
      <w:docPartBody>
        <w:p>
          <w:r>
            <w:rPr>
              <w:rStyle w:val="4"/>
              <w:rFonts w:hint="eastAsia" w:ascii="宋体" w:hAnsi="宋体" w:eastAsia="宋体" w:cs="宋体"/>
            </w:rPr>
            <w:t>单击此处输入文字</w:t>
          </w:r>
        </w:p>
      </w:docPartBody>
    </w:docPart>
    <w:docPart>
      <w:docPartPr>
        <w:name w:val="FF6A7E7FEFEA4219A9B7FA77A7B550D3"/>
        <w:style w:val=""/>
        <w:category>
          <w:name w:val="常规"/>
          <w:gallery w:val="placeholder"/>
        </w:category>
        <w:types>
          <w:type w:val="bbPlcHdr"/>
        </w:types>
        <w:behaviors>
          <w:behavior w:val="content"/>
        </w:behaviors>
        <w:description w:val=""/>
        <w:guid w:val="{D14C1BB9-B0B7-496F-BBC2-C96F75937DEA}"/>
      </w:docPartPr>
      <w:docPartBody>
        <w:p>
          <w:r>
            <w:rPr>
              <w:rStyle w:val="4"/>
              <w:rFonts w:hint="eastAsia" w:ascii="宋体" w:hAnsi="宋体" w:eastAsia="宋体" w:cs="宋体"/>
            </w:rPr>
            <w:t>单击此处输入文字</w:t>
          </w:r>
        </w:p>
      </w:docPartBody>
    </w:docPart>
    <w:docPart>
      <w:docPartPr>
        <w:name w:val="634A3DA209DD42589B3D1A5C1828475B"/>
        <w:style w:val=""/>
        <w:category>
          <w:name w:val="常规"/>
          <w:gallery w:val="placeholder"/>
        </w:category>
        <w:types>
          <w:type w:val="bbPlcHdr"/>
        </w:types>
        <w:behaviors>
          <w:behavior w:val="content"/>
        </w:behaviors>
        <w:description w:val=""/>
        <w:guid w:val="{5191DE8E-D9A5-4027-81F0-32679925D512}"/>
      </w:docPartPr>
      <w:docPartBody>
        <w:p>
          <w:r>
            <w:rPr>
              <w:rStyle w:val="4"/>
              <w:rFonts w:hint="eastAsia" w:ascii="宋体" w:hAnsi="宋体" w:eastAsia="宋体" w:cs="宋体"/>
            </w:rPr>
            <w:t>单击此处输入文字</w:t>
          </w:r>
        </w:p>
      </w:docPartBody>
    </w:docPart>
    <w:docPart>
      <w:docPartPr>
        <w:name w:val="F2434966181342A9A8DD912DCFE0CBD6"/>
        <w:style w:val=""/>
        <w:category>
          <w:name w:val="常规"/>
          <w:gallery w:val="placeholder"/>
        </w:category>
        <w:types>
          <w:type w:val="bbPlcHdr"/>
        </w:types>
        <w:behaviors>
          <w:behavior w:val="content"/>
        </w:behaviors>
        <w:description w:val=""/>
        <w:guid w:val="{C00346F9-80B5-44B4-8534-4F00E390E654}"/>
      </w:docPartPr>
      <w:docPartBody>
        <w:p>
          <w:r>
            <w:rPr>
              <w:rStyle w:val="4"/>
              <w:rFonts w:hint="eastAsia" w:ascii="宋体" w:hAnsi="宋体" w:eastAsia="宋体" w:cs="宋体"/>
            </w:rPr>
            <w:t>单击此处输入文字</w:t>
          </w:r>
        </w:p>
      </w:docPartBody>
    </w:docPart>
    <w:docPart>
      <w:docPartPr>
        <w:name w:val="395A4B42C72A4B48B5D8B4C00F55359B"/>
        <w:style w:val=""/>
        <w:category>
          <w:name w:val="常规"/>
          <w:gallery w:val="placeholder"/>
        </w:category>
        <w:types>
          <w:type w:val="bbPlcHdr"/>
        </w:types>
        <w:behaviors>
          <w:behavior w:val="content"/>
        </w:behaviors>
        <w:description w:val=""/>
        <w:guid w:val="{45DE9EC2-6649-43B1-BF27-86D704FE93A2}"/>
      </w:docPartPr>
      <w:docPartBody>
        <w:p>
          <w:r>
            <w:rPr>
              <w:rStyle w:val="4"/>
              <w:rFonts w:hint="eastAsia" w:ascii="宋体" w:hAnsi="宋体" w:eastAsia="宋体" w:cs="宋体"/>
            </w:rPr>
            <w:t>单击此处输入文字</w:t>
          </w:r>
        </w:p>
      </w:docPartBody>
    </w:docPart>
    <w:docPart>
      <w:docPartPr>
        <w:name w:val="43794F884D4E4B3194074B54FF3AD6E4"/>
        <w:style w:val=""/>
        <w:category>
          <w:name w:val="常规"/>
          <w:gallery w:val="placeholder"/>
        </w:category>
        <w:types>
          <w:type w:val="bbPlcHdr"/>
        </w:types>
        <w:behaviors>
          <w:behavior w:val="content"/>
        </w:behaviors>
        <w:description w:val=""/>
        <w:guid w:val="{7AE479DF-6BA2-4E08-A0AD-F9F0FDDF44AF}"/>
      </w:docPartPr>
      <w:docPartBody>
        <w:p>
          <w:r>
            <w:rPr>
              <w:rStyle w:val="4"/>
              <w:rFonts w:hint="eastAsia" w:ascii="宋体" w:hAnsi="宋体" w:eastAsia="宋体" w:cs="宋体"/>
            </w:rPr>
            <w:t>单击此处输入文字</w:t>
          </w:r>
        </w:p>
      </w:docPartBody>
    </w:docPart>
    <w:docPart>
      <w:docPartPr>
        <w:name w:val="7342E3A00C484ED89445AC56C1F6B4D6"/>
        <w:style w:val=""/>
        <w:category>
          <w:name w:val="常规"/>
          <w:gallery w:val="placeholder"/>
        </w:category>
        <w:types>
          <w:type w:val="bbPlcHdr"/>
        </w:types>
        <w:behaviors>
          <w:behavior w:val="content"/>
        </w:behaviors>
        <w:description w:val=""/>
        <w:guid w:val="{A59816A5-59B3-4B85-B4F3-30D1600C4208}"/>
      </w:docPartPr>
      <w:docPartBody>
        <w:p>
          <w:r>
            <w:rPr>
              <w:rStyle w:val="4"/>
              <w:rFonts w:hint="eastAsia" w:ascii="宋体" w:hAnsi="宋体" w:eastAsia="宋体" w:cs="宋体"/>
            </w:rPr>
            <w:t>单击此处输入文字</w:t>
          </w:r>
        </w:p>
      </w:docPartBody>
    </w:docPart>
    <w:docPart>
      <w:docPartPr>
        <w:name w:val="8BAB21EB27EE4BEF8F9BAA8140E1F6CE"/>
        <w:style w:val=""/>
        <w:category>
          <w:name w:val="常规"/>
          <w:gallery w:val="placeholder"/>
        </w:category>
        <w:types>
          <w:type w:val="bbPlcHdr"/>
        </w:types>
        <w:behaviors>
          <w:behavior w:val="content"/>
        </w:behaviors>
        <w:description w:val=""/>
        <w:guid w:val="{425D77B0-CAB9-4983-B248-0259548C1696}"/>
      </w:docPartPr>
      <w:docPartBody>
        <w:p>
          <w:r>
            <w:rPr>
              <w:rStyle w:val="4"/>
              <w:rFonts w:hint="eastAsia" w:ascii="宋体" w:hAnsi="宋体" w:eastAsia="宋体" w:cs="宋体"/>
            </w:rPr>
            <w:t>单击此处输入文字</w:t>
          </w:r>
        </w:p>
      </w:docPartBody>
    </w:docPart>
    <w:docPart>
      <w:docPartPr>
        <w:name w:val="634CA5C2B2CA4821A24EA7908EFF5235"/>
        <w:style w:val=""/>
        <w:category>
          <w:name w:val="常规"/>
          <w:gallery w:val="placeholder"/>
        </w:category>
        <w:types>
          <w:type w:val="bbPlcHdr"/>
        </w:types>
        <w:behaviors>
          <w:behavior w:val="content"/>
        </w:behaviors>
        <w:description w:val=""/>
        <w:guid w:val="{298632EA-2166-427A-905C-90FC50D5BD58}"/>
      </w:docPartPr>
      <w:docPartBody>
        <w:p>
          <w:r>
            <w:rPr>
              <w:rStyle w:val="4"/>
              <w:rFonts w:hint="eastAsia" w:ascii="宋体" w:hAnsi="宋体" w:eastAsia="宋体" w:cs="宋体"/>
            </w:rPr>
            <w:t>单击此处输入文字</w:t>
          </w:r>
        </w:p>
      </w:docPartBody>
    </w:docPart>
    <w:docPart>
      <w:docPartPr>
        <w:name w:val="1F3E62D1758F49EB9BEF798E94127C1C"/>
        <w:style w:val=""/>
        <w:category>
          <w:name w:val="常规"/>
          <w:gallery w:val="placeholder"/>
        </w:category>
        <w:types>
          <w:type w:val="bbPlcHdr"/>
        </w:types>
        <w:behaviors>
          <w:behavior w:val="content"/>
        </w:behaviors>
        <w:description w:val=""/>
        <w:guid w:val="{C7FF35D8-7020-4FD9-86E1-376F29F96185}"/>
      </w:docPartPr>
      <w:docPartBody>
        <w:p>
          <w:r>
            <w:rPr>
              <w:rStyle w:val="4"/>
              <w:rFonts w:hint="eastAsia" w:ascii="宋体" w:hAnsi="宋体" w:eastAsia="宋体" w:cs="宋体"/>
            </w:rPr>
            <w:t>单击此处输入文字</w:t>
          </w:r>
        </w:p>
      </w:docPartBody>
    </w:docPart>
    <w:docPart>
      <w:docPartPr>
        <w:name w:val="9B7E41464A024AE3B69B6FA41E224EDD"/>
        <w:style w:val=""/>
        <w:category>
          <w:name w:val="常规"/>
          <w:gallery w:val="placeholder"/>
        </w:category>
        <w:types>
          <w:type w:val="bbPlcHdr"/>
        </w:types>
        <w:behaviors>
          <w:behavior w:val="content"/>
        </w:behaviors>
        <w:description w:val=""/>
        <w:guid w:val="{CFC2C222-FE57-4D01-BE42-82F9B88707E8}"/>
      </w:docPartPr>
      <w:docPartBody>
        <w:p>
          <w:r>
            <w:rPr>
              <w:rStyle w:val="4"/>
              <w:rFonts w:hint="eastAsia" w:ascii="宋体" w:hAnsi="宋体" w:eastAsia="宋体" w:cs="宋体"/>
            </w:rPr>
            <w:t>单击此处输入文字</w:t>
          </w:r>
        </w:p>
      </w:docPartBody>
    </w:docPart>
    <w:docPart>
      <w:docPartPr>
        <w:name w:val="43332ADCA30D4EB8B3BB7CEEACB15529"/>
        <w:style w:val=""/>
        <w:category>
          <w:name w:val="常规"/>
          <w:gallery w:val="placeholder"/>
        </w:category>
        <w:types>
          <w:type w:val="bbPlcHdr"/>
        </w:types>
        <w:behaviors>
          <w:behavior w:val="content"/>
        </w:behaviors>
        <w:description w:val=""/>
        <w:guid w:val="{A33C060B-1AF5-4849-8A8B-2B9E6016233F}"/>
      </w:docPartPr>
      <w:docPartBody>
        <w:p>
          <w:r>
            <w:rPr>
              <w:rStyle w:val="4"/>
              <w:rFonts w:hint="eastAsia" w:ascii="宋体" w:hAnsi="宋体" w:eastAsia="宋体" w:cs="宋体"/>
            </w:rPr>
            <w:t>单击此处输入文字</w:t>
          </w:r>
        </w:p>
      </w:docPartBody>
    </w:docPart>
    <w:docPart>
      <w:docPartPr>
        <w:name w:val="15BC211447144A198C426241F088A9CD"/>
        <w:style w:val=""/>
        <w:category>
          <w:name w:val="常规"/>
          <w:gallery w:val="placeholder"/>
        </w:category>
        <w:types>
          <w:type w:val="bbPlcHdr"/>
        </w:types>
        <w:behaviors>
          <w:behavior w:val="content"/>
        </w:behaviors>
        <w:description w:val=""/>
        <w:guid w:val="{8CB6D535-B34E-48A6-93E4-57EEEE0ABBBC}"/>
      </w:docPartPr>
      <w:docPartBody>
        <w:p>
          <w:r>
            <w:rPr>
              <w:rStyle w:val="4"/>
              <w:rFonts w:hint="eastAsia" w:ascii="宋体" w:hAnsi="宋体" w:eastAsia="宋体" w:cs="宋体"/>
            </w:rPr>
            <w:t>单击此处输入文字</w:t>
          </w:r>
        </w:p>
      </w:docPartBody>
    </w:docPart>
    <w:docPart>
      <w:docPartPr>
        <w:name w:val="52B7A1054585497F9AA27ED336CC04A0"/>
        <w:style w:val=""/>
        <w:category>
          <w:name w:val="常规"/>
          <w:gallery w:val="placeholder"/>
        </w:category>
        <w:types>
          <w:type w:val="bbPlcHdr"/>
        </w:types>
        <w:behaviors>
          <w:behavior w:val="content"/>
        </w:behaviors>
        <w:description w:val=""/>
        <w:guid w:val="{09342DB5-5F55-4D48-80BF-F15F7FFBC5C3}"/>
      </w:docPartPr>
      <w:docPartBody>
        <w:p>
          <w:r>
            <w:rPr>
              <w:rStyle w:val="4"/>
              <w:rFonts w:hint="eastAsia" w:ascii="宋体" w:hAnsi="宋体" w:eastAsia="宋体" w:cs="宋体"/>
            </w:rPr>
            <w:t>单击此处输入文字</w:t>
          </w:r>
        </w:p>
      </w:docPartBody>
    </w:docPart>
    <w:docPart>
      <w:docPartPr>
        <w:name w:val="2EC5B8600F4141E58B44EF13555F3398"/>
        <w:style w:val=""/>
        <w:category>
          <w:name w:val="常规"/>
          <w:gallery w:val="placeholder"/>
        </w:category>
        <w:types>
          <w:type w:val="bbPlcHdr"/>
        </w:types>
        <w:behaviors>
          <w:behavior w:val="content"/>
        </w:behaviors>
        <w:description w:val=""/>
        <w:guid w:val="{DF40BD13-698A-4E11-B44A-F5A7A7AF99E1}"/>
      </w:docPartPr>
      <w:docPartBody>
        <w:p>
          <w:r>
            <w:rPr>
              <w:rStyle w:val="4"/>
              <w:rFonts w:hint="eastAsia" w:ascii="宋体" w:hAnsi="宋体" w:eastAsia="宋体" w:cs="宋体"/>
            </w:rPr>
            <w:t>单击此处输入文字</w:t>
          </w:r>
        </w:p>
      </w:docPartBody>
    </w:docPart>
    <w:docPart>
      <w:docPartPr>
        <w:name w:val="D79DA391C5F747EFACF39D023FA5175A"/>
        <w:style w:val=""/>
        <w:category>
          <w:name w:val="常规"/>
          <w:gallery w:val="placeholder"/>
        </w:category>
        <w:types>
          <w:type w:val="bbPlcHdr"/>
        </w:types>
        <w:behaviors>
          <w:behavior w:val="content"/>
        </w:behaviors>
        <w:description w:val=""/>
        <w:guid w:val="{6C965596-40C5-42F8-BC3E-71038FD73D4C}"/>
      </w:docPartPr>
      <w:docPartBody>
        <w:p>
          <w:r>
            <w:rPr>
              <w:rStyle w:val="4"/>
              <w:rFonts w:hint="eastAsia" w:ascii="宋体" w:hAnsi="宋体" w:eastAsia="宋体" w:cs="宋体"/>
            </w:rPr>
            <w:t>单击此处输入文字</w:t>
          </w:r>
        </w:p>
      </w:docPartBody>
    </w:docPart>
    <w:docPart>
      <w:docPartPr>
        <w:name w:val="0A8CA6A98A0A4727B15EF0F599F4D1F2"/>
        <w:style w:val=""/>
        <w:category>
          <w:name w:val="常规"/>
          <w:gallery w:val="placeholder"/>
        </w:category>
        <w:types>
          <w:type w:val="bbPlcHdr"/>
        </w:types>
        <w:behaviors>
          <w:behavior w:val="content"/>
        </w:behaviors>
        <w:description w:val=""/>
        <w:guid w:val="{9C406085-CBE9-4B57-B209-04707A42CF91}"/>
      </w:docPartPr>
      <w:docPartBody>
        <w:p>
          <w:r>
            <w:rPr>
              <w:rStyle w:val="4"/>
              <w:rFonts w:hint="eastAsia" w:ascii="宋体" w:hAnsi="宋体" w:eastAsia="宋体" w:cs="宋体"/>
            </w:rPr>
            <w:t>单击此处输入文字</w:t>
          </w:r>
        </w:p>
      </w:docPartBody>
    </w:docPart>
    <w:docPart>
      <w:docPartPr>
        <w:name w:val="3A8B391CD1D141509CA0196167038E8A"/>
        <w:style w:val=""/>
        <w:category>
          <w:name w:val="常规"/>
          <w:gallery w:val="placeholder"/>
        </w:category>
        <w:types>
          <w:type w:val="bbPlcHdr"/>
        </w:types>
        <w:behaviors>
          <w:behavior w:val="content"/>
        </w:behaviors>
        <w:description w:val=""/>
        <w:guid w:val="{8215EC84-70A8-499C-80F3-747B5B11FF91}"/>
      </w:docPartPr>
      <w:docPartBody>
        <w:p>
          <w:r>
            <w:rPr>
              <w:rStyle w:val="4"/>
              <w:rFonts w:hint="eastAsia" w:ascii="宋体" w:hAnsi="宋体" w:eastAsia="宋体" w:cs="宋体"/>
            </w:rPr>
            <w:t>单击此处输入文字</w:t>
          </w:r>
        </w:p>
      </w:docPartBody>
    </w:docPart>
    <w:docPart>
      <w:docPartPr>
        <w:name w:val="08D4C9F5E6FE4EFFA4D50E8F58811562"/>
        <w:style w:val=""/>
        <w:category>
          <w:name w:val="常规"/>
          <w:gallery w:val="placeholder"/>
        </w:category>
        <w:types>
          <w:type w:val="bbPlcHdr"/>
        </w:types>
        <w:behaviors>
          <w:behavior w:val="content"/>
        </w:behaviors>
        <w:description w:val=""/>
        <w:guid w:val="{6EA8272D-62A8-4D01-B63C-BC22DC347648}"/>
      </w:docPartPr>
      <w:docPartBody>
        <w:p>
          <w:r>
            <w:rPr>
              <w:rStyle w:val="4"/>
              <w:rFonts w:hint="eastAsia" w:ascii="宋体" w:hAnsi="宋体" w:eastAsia="宋体" w:cs="宋体"/>
            </w:rPr>
            <w:t>单击此处输入文字</w:t>
          </w:r>
        </w:p>
      </w:docPartBody>
    </w:docPart>
    <w:docPart>
      <w:docPartPr>
        <w:name w:val="DFB9DC13BFCC44C98467469BD65F6216"/>
        <w:style w:val=""/>
        <w:category>
          <w:name w:val="常规"/>
          <w:gallery w:val="placeholder"/>
        </w:category>
        <w:types>
          <w:type w:val="bbPlcHdr"/>
        </w:types>
        <w:behaviors>
          <w:behavior w:val="content"/>
        </w:behaviors>
        <w:description w:val=""/>
        <w:guid w:val="{25563609-0EC4-4768-B2D8-0D22CE40E558}"/>
      </w:docPartPr>
      <w:docPartBody>
        <w:p>
          <w:r>
            <w:rPr>
              <w:rStyle w:val="4"/>
              <w:rFonts w:hint="eastAsia" w:ascii="宋体" w:hAnsi="宋体" w:eastAsia="宋体" w:cs="宋体"/>
            </w:rPr>
            <w:t>单击此处输入文字</w:t>
          </w:r>
        </w:p>
      </w:docPartBody>
    </w:docPart>
    <w:docPart>
      <w:docPartPr>
        <w:name w:val="1C0D95A88D7645EE9F996C28162B0A68"/>
        <w:style w:val=""/>
        <w:category>
          <w:name w:val="常规"/>
          <w:gallery w:val="placeholder"/>
        </w:category>
        <w:types>
          <w:type w:val="bbPlcHdr"/>
        </w:types>
        <w:behaviors>
          <w:behavior w:val="content"/>
        </w:behaviors>
        <w:description w:val=""/>
        <w:guid w:val="{F70DAE43-CFD2-4DAD-8A70-AFBA1DC010D0}"/>
      </w:docPartPr>
      <w:docPartBody>
        <w:p>
          <w:r>
            <w:rPr>
              <w:rStyle w:val="4"/>
              <w:rFonts w:hint="eastAsia" w:ascii="宋体" w:hAnsi="宋体" w:eastAsia="宋体" w:cs="宋体"/>
            </w:rPr>
            <w:t>单击此处输入文字</w:t>
          </w:r>
        </w:p>
      </w:docPartBody>
    </w:docPart>
    <w:docPart>
      <w:docPartPr>
        <w:name w:val="6828D0A6F3DC4AB1A193DE6C73AEDD1D"/>
        <w:style w:val=""/>
        <w:category>
          <w:name w:val="常规"/>
          <w:gallery w:val="placeholder"/>
        </w:category>
        <w:types>
          <w:type w:val="bbPlcHdr"/>
        </w:types>
        <w:behaviors>
          <w:behavior w:val="content"/>
        </w:behaviors>
        <w:description w:val=""/>
        <w:guid w:val="{E9DFA79B-A068-4DEB-93B1-5E73B72A2123}"/>
      </w:docPartPr>
      <w:docPartBody>
        <w:p>
          <w:r>
            <w:rPr>
              <w:rStyle w:val="4"/>
              <w:rFonts w:hint="eastAsia" w:ascii="宋体" w:hAnsi="宋体" w:eastAsia="宋体" w:cs="宋体"/>
            </w:rPr>
            <w:t>单击此处输入文字</w:t>
          </w:r>
        </w:p>
      </w:docPartBody>
    </w:docPart>
    <w:docPart>
      <w:docPartPr>
        <w:name w:val="34E561DFF8764A7F8541110666673C83"/>
        <w:style w:val=""/>
        <w:category>
          <w:name w:val="常规"/>
          <w:gallery w:val="placeholder"/>
        </w:category>
        <w:types>
          <w:type w:val="bbPlcHdr"/>
        </w:types>
        <w:behaviors>
          <w:behavior w:val="content"/>
        </w:behaviors>
        <w:description w:val=""/>
        <w:guid w:val="{12841EBB-8AA0-4B44-B419-CE1C282C5E91}"/>
      </w:docPartPr>
      <w:docPartBody>
        <w:p>
          <w:r>
            <w:rPr>
              <w:rStyle w:val="4"/>
              <w:rFonts w:hint="eastAsia" w:ascii="宋体" w:hAnsi="宋体" w:eastAsia="宋体" w:cs="宋体"/>
            </w:rPr>
            <w:t>单击此处输入文字</w:t>
          </w:r>
        </w:p>
      </w:docPartBody>
    </w:docPart>
    <w:docPart>
      <w:docPartPr>
        <w:name w:val="A181B85DAED94AA7BF758C0432F4EDE5"/>
        <w:style w:val=""/>
        <w:category>
          <w:name w:val="常规"/>
          <w:gallery w:val="placeholder"/>
        </w:category>
        <w:types>
          <w:type w:val="bbPlcHdr"/>
        </w:types>
        <w:behaviors>
          <w:behavior w:val="content"/>
        </w:behaviors>
        <w:description w:val=""/>
        <w:guid w:val="{784C2EF6-4681-4F17-80CF-5120C761B381}"/>
      </w:docPartPr>
      <w:docPartBody>
        <w:p>
          <w:r>
            <w:rPr>
              <w:rStyle w:val="4"/>
              <w:rFonts w:hint="eastAsia" w:ascii="宋体" w:hAnsi="宋体" w:eastAsia="宋体" w:cs="宋体"/>
            </w:rPr>
            <w:t>单击此处输入文字</w:t>
          </w:r>
        </w:p>
      </w:docPartBody>
    </w:docPart>
    <w:docPart>
      <w:docPartPr>
        <w:name w:val="7C62C884C3DB44348228FF80720B690C"/>
        <w:style w:val=""/>
        <w:category>
          <w:name w:val="常规"/>
          <w:gallery w:val="placeholder"/>
        </w:category>
        <w:types>
          <w:type w:val="bbPlcHdr"/>
        </w:types>
        <w:behaviors>
          <w:behavior w:val="content"/>
        </w:behaviors>
        <w:description w:val=""/>
        <w:guid w:val="{CCA4B2CB-4CDE-4768-A9B5-7A5118A255D6}"/>
      </w:docPartPr>
      <w:docPartBody>
        <w:p>
          <w:r>
            <w:rPr>
              <w:rStyle w:val="4"/>
              <w:rFonts w:hint="eastAsia" w:ascii="宋体" w:hAnsi="宋体" w:eastAsia="宋体" w:cs="宋体"/>
            </w:rPr>
            <w:t>单击此处输入文字</w:t>
          </w:r>
        </w:p>
      </w:docPartBody>
    </w:docPart>
    <w:docPart>
      <w:docPartPr>
        <w:name w:val="7BC14970D9BC4A7AB2C610C9E0042B50"/>
        <w:style w:val=""/>
        <w:category>
          <w:name w:val="常规"/>
          <w:gallery w:val="placeholder"/>
        </w:category>
        <w:types>
          <w:type w:val="bbPlcHdr"/>
        </w:types>
        <w:behaviors>
          <w:behavior w:val="content"/>
        </w:behaviors>
        <w:description w:val=""/>
        <w:guid w:val="{43E96F17-86C3-4C4C-BB5E-CCFD7B2FC25F}"/>
      </w:docPartPr>
      <w:docPartBody>
        <w:p>
          <w:r>
            <w:rPr>
              <w:rStyle w:val="4"/>
              <w:rFonts w:hint="eastAsia" w:ascii="宋体" w:hAnsi="宋体" w:eastAsia="宋体" w:cs="宋体"/>
            </w:rPr>
            <w:t>单击此处输入文字</w:t>
          </w:r>
        </w:p>
      </w:docPartBody>
    </w:docPart>
    <w:docPart>
      <w:docPartPr>
        <w:name w:val="94318B127EAF43ED9DB26603D8822E41"/>
        <w:style w:val=""/>
        <w:category>
          <w:name w:val="常规"/>
          <w:gallery w:val="placeholder"/>
        </w:category>
        <w:types>
          <w:type w:val="bbPlcHdr"/>
        </w:types>
        <w:behaviors>
          <w:behavior w:val="content"/>
        </w:behaviors>
        <w:description w:val=""/>
        <w:guid w:val="{9CD61C41-D7D6-44B8-978F-201339876A20}"/>
      </w:docPartPr>
      <w:docPartBody>
        <w:p>
          <w:r>
            <w:rPr>
              <w:rStyle w:val="4"/>
              <w:rFonts w:hint="eastAsia" w:ascii="宋体" w:hAnsi="宋体" w:eastAsia="宋体" w:cs="宋体"/>
            </w:rPr>
            <w:t>单击此处输入文字</w:t>
          </w:r>
        </w:p>
      </w:docPartBody>
    </w:docPart>
    <w:docPart>
      <w:docPartPr>
        <w:name w:val="BAC7443891A345CCADD742BB7FD38093"/>
        <w:style w:val=""/>
        <w:category>
          <w:name w:val="常规"/>
          <w:gallery w:val="placeholder"/>
        </w:category>
        <w:types>
          <w:type w:val="bbPlcHdr"/>
        </w:types>
        <w:behaviors>
          <w:behavior w:val="content"/>
        </w:behaviors>
        <w:description w:val=""/>
        <w:guid w:val="{DE663A1E-C66F-4BCD-9D5C-AA995218D08E}"/>
      </w:docPartPr>
      <w:docPartBody>
        <w:p>
          <w:r>
            <w:rPr>
              <w:rStyle w:val="4"/>
              <w:rFonts w:hint="eastAsia" w:ascii="宋体" w:hAnsi="宋体" w:eastAsia="宋体" w:cs="宋体"/>
            </w:rPr>
            <w:t>单击此处输入文字</w:t>
          </w:r>
        </w:p>
      </w:docPartBody>
    </w:docPart>
    <w:docPart>
      <w:docPartPr>
        <w:name w:val="C04A4C03057F470DA96CE86A0D5DC91C"/>
        <w:style w:val=""/>
        <w:category>
          <w:name w:val="常规"/>
          <w:gallery w:val="placeholder"/>
        </w:category>
        <w:types>
          <w:type w:val="bbPlcHdr"/>
        </w:types>
        <w:behaviors>
          <w:behavior w:val="content"/>
        </w:behaviors>
        <w:description w:val=""/>
        <w:guid w:val="{DF1544AA-6BE1-4BD9-BEF1-E689873DE357}"/>
      </w:docPartPr>
      <w:docPartBody>
        <w:p>
          <w:r>
            <w:rPr>
              <w:rStyle w:val="4"/>
              <w:rFonts w:hint="eastAsia" w:ascii="宋体" w:hAnsi="宋体" w:eastAsia="宋体" w:cs="宋体"/>
            </w:rPr>
            <w:t>单击此处输入文字</w:t>
          </w:r>
        </w:p>
      </w:docPartBody>
    </w:docPart>
    <w:docPart>
      <w:docPartPr>
        <w:name w:val="7EA9599A21954194B7504B45EDD1F116"/>
        <w:style w:val=""/>
        <w:category>
          <w:name w:val="常规"/>
          <w:gallery w:val="placeholder"/>
        </w:category>
        <w:types>
          <w:type w:val="bbPlcHdr"/>
        </w:types>
        <w:behaviors>
          <w:behavior w:val="content"/>
        </w:behaviors>
        <w:description w:val=""/>
        <w:guid w:val="{09EAC506-ECA4-4448-B2FB-35E30BFEF42C}"/>
      </w:docPartPr>
      <w:docPartBody>
        <w:p>
          <w:r>
            <w:rPr>
              <w:rStyle w:val="4"/>
              <w:rFonts w:hint="eastAsia" w:ascii="宋体" w:hAnsi="宋体" w:eastAsia="宋体" w:cs="宋体"/>
            </w:rPr>
            <w:t>单击此处输入文字</w:t>
          </w:r>
        </w:p>
      </w:docPartBody>
    </w:docPart>
    <w:docPart>
      <w:docPartPr>
        <w:name w:val="7CB6696C2DB244249F205DD3CC47C5C1"/>
        <w:style w:val=""/>
        <w:category>
          <w:name w:val="常规"/>
          <w:gallery w:val="placeholder"/>
        </w:category>
        <w:types>
          <w:type w:val="bbPlcHdr"/>
        </w:types>
        <w:behaviors>
          <w:behavior w:val="content"/>
        </w:behaviors>
        <w:description w:val=""/>
        <w:guid w:val="{95037667-D8D0-4718-BCF8-7CC15D38ABF5}"/>
      </w:docPartPr>
      <w:docPartBody>
        <w:p>
          <w:r>
            <w:rPr>
              <w:rStyle w:val="4"/>
              <w:rFonts w:hint="eastAsia" w:ascii="宋体" w:hAnsi="宋体" w:eastAsia="宋体" w:cs="宋体"/>
            </w:rPr>
            <w:t>单击此处输入文字</w:t>
          </w:r>
        </w:p>
      </w:docPartBody>
    </w:docPart>
    <w:docPart>
      <w:docPartPr>
        <w:name w:val="C85C5D3AF4204A0AA706918A49F3AFDD"/>
        <w:style w:val=""/>
        <w:category>
          <w:name w:val="常规"/>
          <w:gallery w:val="placeholder"/>
        </w:category>
        <w:types>
          <w:type w:val="bbPlcHdr"/>
        </w:types>
        <w:behaviors>
          <w:behavior w:val="content"/>
        </w:behaviors>
        <w:description w:val=""/>
        <w:guid w:val="{39E253A6-09D3-4E42-97C2-A3F5AFDECF9F}"/>
      </w:docPartPr>
      <w:docPartBody>
        <w:p>
          <w:r>
            <w:rPr>
              <w:rStyle w:val="4"/>
              <w:rFonts w:hint="eastAsia" w:ascii="宋体" w:hAnsi="宋体" w:eastAsia="宋体" w:cs="宋体"/>
            </w:rPr>
            <w:t>单击此处输入文字</w:t>
          </w:r>
        </w:p>
      </w:docPartBody>
    </w:docPart>
    <w:docPart>
      <w:docPartPr>
        <w:name w:val="C55DA60AB06A4ADAA3801A0BDD387F40"/>
        <w:style w:val=""/>
        <w:category>
          <w:name w:val="常规"/>
          <w:gallery w:val="placeholder"/>
        </w:category>
        <w:types>
          <w:type w:val="bbPlcHdr"/>
        </w:types>
        <w:behaviors>
          <w:behavior w:val="content"/>
        </w:behaviors>
        <w:description w:val=""/>
        <w:guid w:val="{C119CC5F-D5D3-4ADF-B90F-4B9171E4C593}"/>
      </w:docPartPr>
      <w:docPartBody>
        <w:p>
          <w:r>
            <w:rPr>
              <w:rStyle w:val="4"/>
              <w:rFonts w:hint="eastAsia" w:ascii="宋体" w:hAnsi="宋体" w:eastAsia="宋体" w:cs="宋体"/>
            </w:rPr>
            <w:t>单击此处输入文字</w:t>
          </w:r>
        </w:p>
      </w:docPartBody>
    </w:docPart>
    <w:docPart>
      <w:docPartPr>
        <w:name w:val="8E7B2A1A05D34B51968883EE79C95C41"/>
        <w:style w:val=""/>
        <w:category>
          <w:name w:val="常规"/>
          <w:gallery w:val="placeholder"/>
        </w:category>
        <w:types>
          <w:type w:val="bbPlcHdr"/>
        </w:types>
        <w:behaviors>
          <w:behavior w:val="content"/>
        </w:behaviors>
        <w:description w:val=""/>
        <w:guid w:val="{F6D68ACE-226E-4B84-892C-41B072C6EDB8}"/>
      </w:docPartPr>
      <w:docPartBody>
        <w:p>
          <w:r>
            <w:rPr>
              <w:rStyle w:val="4"/>
              <w:rFonts w:hint="eastAsia" w:ascii="宋体" w:hAnsi="宋体" w:eastAsia="宋体" w:cs="宋体"/>
            </w:rPr>
            <w:t>单击此处输入文字</w:t>
          </w:r>
        </w:p>
      </w:docPartBody>
    </w:docPart>
    <w:docPart>
      <w:docPartPr>
        <w:name w:val="1313964771B347318D079D74B89BD8CA"/>
        <w:style w:val=""/>
        <w:category>
          <w:name w:val="常规"/>
          <w:gallery w:val="placeholder"/>
        </w:category>
        <w:types>
          <w:type w:val="bbPlcHdr"/>
        </w:types>
        <w:behaviors>
          <w:behavior w:val="content"/>
        </w:behaviors>
        <w:description w:val=""/>
        <w:guid w:val="{986028F7-5C6C-4646-A4B0-B7C349344A1C}"/>
      </w:docPartPr>
      <w:docPartBody>
        <w:p>
          <w:r>
            <w:rPr>
              <w:rStyle w:val="4"/>
              <w:rFonts w:hint="eastAsia" w:ascii="宋体" w:hAnsi="宋体" w:eastAsia="宋体" w:cs="宋体"/>
            </w:rPr>
            <w:t>单击此处输入文字</w:t>
          </w:r>
        </w:p>
      </w:docPartBody>
    </w:docPart>
    <w:docPart>
      <w:docPartPr>
        <w:name w:val="7FFD61D115524BECB72D657BEFAB4E9A"/>
        <w:style w:val=""/>
        <w:category>
          <w:name w:val="常规"/>
          <w:gallery w:val="placeholder"/>
        </w:category>
        <w:types>
          <w:type w:val="bbPlcHdr"/>
        </w:types>
        <w:behaviors>
          <w:behavior w:val="content"/>
        </w:behaviors>
        <w:description w:val=""/>
        <w:guid w:val="{9BB1A6C0-545B-4D4E-A54E-0BB0F550CBAA}"/>
      </w:docPartPr>
      <w:docPartBody>
        <w:p>
          <w:r>
            <w:rPr>
              <w:rStyle w:val="4"/>
              <w:rFonts w:hint="eastAsia" w:ascii="宋体" w:hAnsi="宋体" w:eastAsia="宋体" w:cs="宋体"/>
            </w:rPr>
            <w:t>单击此处输入文字</w:t>
          </w:r>
        </w:p>
      </w:docPartBody>
    </w:docPart>
    <w:docPart>
      <w:docPartPr>
        <w:name w:val="A22056AEA0A843AB8135F06227B7DE31"/>
        <w:style w:val=""/>
        <w:category>
          <w:name w:val="常规"/>
          <w:gallery w:val="placeholder"/>
        </w:category>
        <w:types>
          <w:type w:val="bbPlcHdr"/>
        </w:types>
        <w:behaviors>
          <w:behavior w:val="content"/>
        </w:behaviors>
        <w:description w:val=""/>
        <w:guid w:val="{237184F4-DAE6-497D-829A-306E53567777}"/>
      </w:docPartPr>
      <w:docPartBody>
        <w:p>
          <w:r>
            <w:rPr>
              <w:rStyle w:val="4"/>
              <w:rFonts w:hint="eastAsia" w:ascii="宋体" w:hAnsi="宋体" w:eastAsia="宋体" w:cs="宋体"/>
            </w:rPr>
            <w:t>单击此处输入文字</w:t>
          </w:r>
        </w:p>
      </w:docPartBody>
    </w:docPart>
    <w:docPart>
      <w:docPartPr>
        <w:name w:val="A83E047405714D1285FFFD268A6B7946"/>
        <w:style w:val=""/>
        <w:category>
          <w:name w:val="常规"/>
          <w:gallery w:val="placeholder"/>
        </w:category>
        <w:types>
          <w:type w:val="bbPlcHdr"/>
        </w:types>
        <w:behaviors>
          <w:behavior w:val="content"/>
        </w:behaviors>
        <w:description w:val=""/>
        <w:guid w:val="{E3D89E35-64DE-4FDC-964B-180B0D1C2E17}"/>
      </w:docPartPr>
      <w:docPartBody>
        <w:p>
          <w:r>
            <w:rPr>
              <w:rStyle w:val="4"/>
              <w:rFonts w:hint="eastAsia" w:ascii="宋体" w:hAnsi="宋体" w:eastAsia="宋体" w:cs="宋体"/>
            </w:rPr>
            <w:t>单击此处输入文字</w:t>
          </w:r>
        </w:p>
      </w:docPartBody>
    </w:docPart>
    <w:docPart>
      <w:docPartPr>
        <w:name w:val="5559AA268B144918AF956D790409A799"/>
        <w:style w:val=""/>
        <w:category>
          <w:name w:val="常规"/>
          <w:gallery w:val="placeholder"/>
        </w:category>
        <w:types>
          <w:type w:val="bbPlcHdr"/>
        </w:types>
        <w:behaviors>
          <w:behavior w:val="content"/>
        </w:behaviors>
        <w:description w:val=""/>
        <w:guid w:val="{3798C54B-017F-4003-92C2-B674DFB3AF06}"/>
      </w:docPartPr>
      <w:docPartBody>
        <w:p>
          <w:r>
            <w:rPr>
              <w:rStyle w:val="4"/>
              <w:rFonts w:hint="eastAsia" w:ascii="宋体" w:hAnsi="宋体" w:eastAsia="宋体" w:cs="宋体"/>
            </w:rPr>
            <w:t>单击此处输入文字</w:t>
          </w:r>
        </w:p>
      </w:docPartBody>
    </w:docPart>
    <w:docPart>
      <w:docPartPr>
        <w:name w:val="2A4A3264954043ACABBF98E00EA8EE9F"/>
        <w:style w:val=""/>
        <w:category>
          <w:name w:val="常规"/>
          <w:gallery w:val="placeholder"/>
        </w:category>
        <w:types>
          <w:type w:val="bbPlcHdr"/>
        </w:types>
        <w:behaviors>
          <w:behavior w:val="content"/>
        </w:behaviors>
        <w:description w:val=""/>
        <w:guid w:val="{F6FBEC29-870D-4710-850B-2CEAD79F0031}"/>
      </w:docPartPr>
      <w:docPartBody>
        <w:p>
          <w:r>
            <w:rPr>
              <w:rStyle w:val="4"/>
              <w:rFonts w:hint="eastAsia" w:ascii="宋体" w:hAnsi="宋体" w:eastAsia="宋体" w:cs="宋体"/>
            </w:rPr>
            <w:t>单击此处输入文字</w:t>
          </w:r>
        </w:p>
      </w:docPartBody>
    </w:docPart>
    <w:docPart>
      <w:docPartPr>
        <w:name w:val="1B09BBABE7B3418CB03CF6C16EC7BAEA"/>
        <w:style w:val=""/>
        <w:category>
          <w:name w:val="常规"/>
          <w:gallery w:val="placeholder"/>
        </w:category>
        <w:types>
          <w:type w:val="bbPlcHdr"/>
        </w:types>
        <w:behaviors>
          <w:behavior w:val="content"/>
        </w:behaviors>
        <w:description w:val=""/>
        <w:guid w:val="{30BDEE4D-33AF-4890-8316-62D60369868F}"/>
      </w:docPartPr>
      <w:docPartBody>
        <w:p>
          <w:r>
            <w:rPr>
              <w:rStyle w:val="4"/>
              <w:rFonts w:hint="eastAsia" w:ascii="宋体" w:hAnsi="宋体" w:eastAsia="宋体" w:cs="宋体"/>
            </w:rPr>
            <w:t>单击此处输入文字</w:t>
          </w:r>
        </w:p>
      </w:docPartBody>
    </w:docPart>
    <w:docPart>
      <w:docPartPr>
        <w:name w:val="A0E2CC451F5B4E3BB97B91CFA50E6F34"/>
        <w:style w:val=""/>
        <w:category>
          <w:name w:val="常规"/>
          <w:gallery w:val="placeholder"/>
        </w:category>
        <w:types>
          <w:type w:val="bbPlcHdr"/>
        </w:types>
        <w:behaviors>
          <w:behavior w:val="content"/>
        </w:behaviors>
        <w:description w:val=""/>
        <w:guid w:val="{BDCAAA27-3D1F-41F4-84A2-90F4E7FFB5FA}"/>
      </w:docPartPr>
      <w:docPartBody>
        <w:p>
          <w:r>
            <w:rPr>
              <w:rStyle w:val="4"/>
              <w:rFonts w:hint="eastAsia" w:ascii="宋体" w:hAnsi="宋体" w:eastAsia="宋体" w:cs="宋体"/>
            </w:rPr>
            <w:t>单击此处输入文字</w:t>
          </w:r>
        </w:p>
      </w:docPartBody>
    </w:docPart>
    <w:docPart>
      <w:docPartPr>
        <w:name w:val="8D684BF9B38744BD869DFC43086F681B"/>
        <w:style w:val=""/>
        <w:category>
          <w:name w:val="常规"/>
          <w:gallery w:val="placeholder"/>
        </w:category>
        <w:types>
          <w:type w:val="bbPlcHdr"/>
        </w:types>
        <w:behaviors>
          <w:behavior w:val="content"/>
        </w:behaviors>
        <w:description w:val=""/>
        <w:guid w:val="{C1FDB755-5D49-4137-9923-61F317D643C8}"/>
      </w:docPartPr>
      <w:docPartBody>
        <w:p>
          <w:r>
            <w:rPr>
              <w:rStyle w:val="4"/>
              <w:rFonts w:hint="eastAsia" w:ascii="宋体" w:hAnsi="宋体" w:eastAsia="宋体" w:cs="宋体"/>
            </w:rPr>
            <w:t>单击此处输入文字</w:t>
          </w:r>
        </w:p>
      </w:docPartBody>
    </w:docPart>
    <w:docPart>
      <w:docPartPr>
        <w:name w:val="90E961C4DEF84829847484332149D050"/>
        <w:style w:val=""/>
        <w:category>
          <w:name w:val="常规"/>
          <w:gallery w:val="placeholder"/>
        </w:category>
        <w:types>
          <w:type w:val="bbPlcHdr"/>
        </w:types>
        <w:behaviors>
          <w:behavior w:val="content"/>
        </w:behaviors>
        <w:description w:val=""/>
        <w:guid w:val="{4D7F748B-221A-46A3-BDFD-E6AEA903360F}"/>
      </w:docPartPr>
      <w:docPartBody>
        <w:p>
          <w:r>
            <w:rPr>
              <w:rStyle w:val="4"/>
              <w:rFonts w:hint="eastAsia" w:ascii="宋体" w:hAnsi="宋体" w:eastAsia="宋体" w:cs="宋体"/>
            </w:rPr>
            <w:t>单击此处输入文字</w:t>
          </w:r>
        </w:p>
      </w:docPartBody>
    </w:docPart>
    <w:docPart>
      <w:docPartPr>
        <w:name w:val="6963D8B863EB434B879C72DF180B78AC"/>
        <w:style w:val=""/>
        <w:category>
          <w:name w:val="常规"/>
          <w:gallery w:val="placeholder"/>
        </w:category>
        <w:types>
          <w:type w:val="bbPlcHdr"/>
        </w:types>
        <w:behaviors>
          <w:behavior w:val="content"/>
        </w:behaviors>
        <w:description w:val=""/>
        <w:guid w:val="{A60453CB-51BF-4113-994F-5EE9F80C6317}"/>
      </w:docPartPr>
      <w:docPartBody>
        <w:p>
          <w:r>
            <w:rPr>
              <w:rStyle w:val="4"/>
              <w:rFonts w:hint="eastAsia" w:ascii="宋体" w:hAnsi="宋体" w:eastAsia="宋体" w:cs="宋体"/>
            </w:rPr>
            <w:t>单击此处输入文字</w:t>
          </w:r>
        </w:p>
      </w:docPartBody>
    </w:docPart>
    <w:docPart>
      <w:docPartPr>
        <w:name w:val="FA6985CD7F4642309D08193D6AD23DCF"/>
        <w:style w:val=""/>
        <w:category>
          <w:name w:val="常规"/>
          <w:gallery w:val="placeholder"/>
        </w:category>
        <w:types>
          <w:type w:val="bbPlcHdr"/>
        </w:types>
        <w:behaviors>
          <w:behavior w:val="content"/>
        </w:behaviors>
        <w:description w:val=""/>
        <w:guid w:val="{267FA295-3C09-4713-B2DC-6C23D061F43E}"/>
      </w:docPartPr>
      <w:docPartBody>
        <w:p>
          <w:r>
            <w:rPr>
              <w:rStyle w:val="4"/>
              <w:rFonts w:hint="eastAsia" w:ascii="宋体" w:hAnsi="宋体" w:eastAsia="宋体" w:cs="宋体"/>
            </w:rPr>
            <w:t>单击此处输入文字</w:t>
          </w:r>
        </w:p>
      </w:docPartBody>
    </w:docPart>
    <w:docPart>
      <w:docPartPr>
        <w:name w:val="2B560DC2D50A466C8223FCDA307EACF9"/>
        <w:style w:val=""/>
        <w:category>
          <w:name w:val="常规"/>
          <w:gallery w:val="placeholder"/>
        </w:category>
        <w:types>
          <w:type w:val="bbPlcHdr"/>
        </w:types>
        <w:behaviors>
          <w:behavior w:val="content"/>
        </w:behaviors>
        <w:description w:val=""/>
        <w:guid w:val="{B62237FF-E368-4A65-8C6F-A7BFF2656765}"/>
      </w:docPartPr>
      <w:docPartBody>
        <w:p>
          <w:r>
            <w:rPr>
              <w:rStyle w:val="4"/>
              <w:rFonts w:hint="eastAsia" w:ascii="宋体" w:hAnsi="宋体" w:eastAsia="宋体" w:cs="宋体"/>
            </w:rPr>
            <w:t>单击此处输入文字</w:t>
          </w:r>
        </w:p>
      </w:docPartBody>
    </w:docPart>
    <w:docPart>
      <w:docPartPr>
        <w:name w:val="703595B679F5496A8F5B1AA7531E9E6D"/>
        <w:style w:val=""/>
        <w:category>
          <w:name w:val="常规"/>
          <w:gallery w:val="placeholder"/>
        </w:category>
        <w:types>
          <w:type w:val="bbPlcHdr"/>
        </w:types>
        <w:behaviors>
          <w:behavior w:val="content"/>
        </w:behaviors>
        <w:description w:val=""/>
        <w:guid w:val="{B9BE8E15-15A2-4335-9EA3-5713C0602EFD}"/>
      </w:docPartPr>
      <w:docPartBody>
        <w:p>
          <w:r>
            <w:rPr>
              <w:rStyle w:val="4"/>
              <w:rFonts w:hint="eastAsia" w:ascii="宋体" w:hAnsi="宋体" w:eastAsia="宋体" w:cs="宋体"/>
            </w:rPr>
            <w:t>单击此处输入文字</w:t>
          </w:r>
        </w:p>
      </w:docPartBody>
    </w:docPart>
    <w:docPart>
      <w:docPartPr>
        <w:name w:val="C2947195A6454287BA7BB44D1ED74311"/>
        <w:style w:val=""/>
        <w:category>
          <w:name w:val="常规"/>
          <w:gallery w:val="placeholder"/>
        </w:category>
        <w:types>
          <w:type w:val="bbPlcHdr"/>
        </w:types>
        <w:behaviors>
          <w:behavior w:val="content"/>
        </w:behaviors>
        <w:description w:val=""/>
        <w:guid w:val="{798BF19F-39C1-4F84-B879-67B4B650F78D}"/>
      </w:docPartPr>
      <w:docPartBody>
        <w:p>
          <w:r>
            <w:rPr>
              <w:rStyle w:val="4"/>
              <w:rFonts w:hint="eastAsia" w:ascii="宋体" w:hAnsi="宋体" w:eastAsia="宋体" w:cs="宋体"/>
            </w:rPr>
            <w:t>单击此处输入文字</w:t>
          </w:r>
        </w:p>
      </w:docPartBody>
    </w:docPart>
    <w:docPart>
      <w:docPartPr>
        <w:name w:val="1630271DB7F0496EBCD506C4EEE00141"/>
        <w:style w:val=""/>
        <w:category>
          <w:name w:val="常规"/>
          <w:gallery w:val="placeholder"/>
        </w:category>
        <w:types>
          <w:type w:val="bbPlcHdr"/>
        </w:types>
        <w:behaviors>
          <w:behavior w:val="content"/>
        </w:behaviors>
        <w:description w:val=""/>
        <w:guid w:val="{C2B4F526-5982-4B33-A807-7E6105B4B108}"/>
      </w:docPartPr>
      <w:docPartBody>
        <w:p>
          <w:r>
            <w:rPr>
              <w:rStyle w:val="4"/>
              <w:rFonts w:hint="eastAsia" w:ascii="宋体" w:hAnsi="宋体" w:eastAsia="宋体" w:cs="宋体"/>
            </w:rPr>
            <w:t>单击此处输入文字</w:t>
          </w:r>
        </w:p>
      </w:docPartBody>
    </w:docPart>
    <w:docPart>
      <w:docPartPr>
        <w:name w:val="0E44A47BCED84464AFDAB216453A0009"/>
        <w:style w:val=""/>
        <w:category>
          <w:name w:val="常规"/>
          <w:gallery w:val="placeholder"/>
        </w:category>
        <w:types>
          <w:type w:val="bbPlcHdr"/>
        </w:types>
        <w:behaviors>
          <w:behavior w:val="content"/>
        </w:behaviors>
        <w:description w:val=""/>
        <w:guid w:val="{85773DD2-6123-4B7A-A78A-E6775E1CB0C4}"/>
      </w:docPartPr>
      <w:docPartBody>
        <w:p>
          <w:r>
            <w:rPr>
              <w:rStyle w:val="4"/>
              <w:rFonts w:hint="eastAsia" w:ascii="宋体" w:hAnsi="宋体" w:eastAsia="宋体" w:cs="宋体"/>
            </w:rPr>
            <w:t>单击此处输入文字</w:t>
          </w:r>
        </w:p>
      </w:docPartBody>
    </w:docPart>
    <w:docPart>
      <w:docPartPr>
        <w:name w:val="5BCA3B35DB964F8E98CEE3B6082C85AD"/>
        <w:style w:val=""/>
        <w:category>
          <w:name w:val="常规"/>
          <w:gallery w:val="placeholder"/>
        </w:category>
        <w:types>
          <w:type w:val="bbPlcHdr"/>
        </w:types>
        <w:behaviors>
          <w:behavior w:val="content"/>
        </w:behaviors>
        <w:description w:val=""/>
        <w:guid w:val="{7168085A-B342-4423-BB5B-662E1FB84BAB}"/>
      </w:docPartPr>
      <w:docPartBody>
        <w:p>
          <w:r>
            <w:rPr>
              <w:rStyle w:val="4"/>
              <w:rFonts w:hint="eastAsia" w:ascii="宋体" w:hAnsi="宋体" w:eastAsia="宋体" w:cs="宋体"/>
            </w:rPr>
            <w:t>单击此处输入文字</w:t>
          </w:r>
        </w:p>
      </w:docPartBody>
    </w:docPart>
    <w:docPart>
      <w:docPartPr>
        <w:name w:val="08CD2427B7524FFCAA2074E2DE23280C"/>
        <w:style w:val=""/>
        <w:category>
          <w:name w:val="常规"/>
          <w:gallery w:val="placeholder"/>
        </w:category>
        <w:types>
          <w:type w:val="bbPlcHdr"/>
        </w:types>
        <w:behaviors>
          <w:behavior w:val="content"/>
        </w:behaviors>
        <w:description w:val=""/>
        <w:guid w:val="{19E790B0-1936-4CE4-9A44-8CE09985020D}"/>
      </w:docPartPr>
      <w:docPartBody>
        <w:p>
          <w:r>
            <w:rPr>
              <w:rStyle w:val="4"/>
              <w:rFonts w:hint="eastAsia" w:ascii="宋体" w:hAnsi="宋体" w:eastAsia="宋体" w:cs="宋体"/>
            </w:rPr>
            <w:t>单击此处输入文字</w:t>
          </w:r>
        </w:p>
      </w:docPartBody>
    </w:docPart>
    <w:docPart>
      <w:docPartPr>
        <w:name w:val="2801D6BD04174CDDB13B276872072889"/>
        <w:style w:val=""/>
        <w:category>
          <w:name w:val="常规"/>
          <w:gallery w:val="placeholder"/>
        </w:category>
        <w:types>
          <w:type w:val="bbPlcHdr"/>
        </w:types>
        <w:behaviors>
          <w:behavior w:val="content"/>
        </w:behaviors>
        <w:description w:val=""/>
        <w:guid w:val="{FE49AE36-5753-43F4-B10A-7785458D8910}"/>
      </w:docPartPr>
      <w:docPartBody>
        <w:p>
          <w:r>
            <w:rPr>
              <w:rStyle w:val="4"/>
              <w:rFonts w:hint="eastAsia" w:ascii="宋体" w:hAnsi="宋体" w:eastAsia="宋体" w:cs="宋体"/>
            </w:rPr>
            <w:t>单击此处输入文字</w:t>
          </w:r>
        </w:p>
      </w:docPartBody>
    </w:docPart>
    <w:docPart>
      <w:docPartPr>
        <w:name w:val="23F933072702447FA0107869DDE074B1"/>
        <w:style w:val=""/>
        <w:category>
          <w:name w:val="常规"/>
          <w:gallery w:val="placeholder"/>
        </w:category>
        <w:types>
          <w:type w:val="bbPlcHdr"/>
        </w:types>
        <w:behaviors>
          <w:behavior w:val="content"/>
        </w:behaviors>
        <w:description w:val=""/>
        <w:guid w:val="{B72DF697-4B8B-485A-BC10-18D843610DDC}"/>
      </w:docPartPr>
      <w:docPartBody>
        <w:p>
          <w:r>
            <w:rPr>
              <w:rStyle w:val="4"/>
              <w:rFonts w:hint="eastAsia" w:ascii="宋体" w:hAnsi="宋体" w:eastAsia="宋体" w:cs="宋体"/>
            </w:rPr>
            <w:t>单击此处输入文字</w:t>
          </w:r>
        </w:p>
      </w:docPartBody>
    </w:docPart>
    <w:docPart>
      <w:docPartPr>
        <w:name w:val="137A546A93654DD18D6650D013151D12"/>
        <w:style w:val=""/>
        <w:category>
          <w:name w:val="常规"/>
          <w:gallery w:val="placeholder"/>
        </w:category>
        <w:types>
          <w:type w:val="bbPlcHdr"/>
        </w:types>
        <w:behaviors>
          <w:behavior w:val="content"/>
        </w:behaviors>
        <w:description w:val=""/>
        <w:guid w:val="{B49EF3C5-F37B-4864-AFE8-684AA5BA7012}"/>
      </w:docPartPr>
      <w:docPartBody>
        <w:p>
          <w:r>
            <w:rPr>
              <w:rStyle w:val="4"/>
              <w:rFonts w:hint="eastAsia" w:ascii="宋体" w:hAnsi="宋体" w:eastAsia="宋体" w:cs="宋体"/>
            </w:rPr>
            <w:t>单击此处输入文字</w:t>
          </w:r>
        </w:p>
      </w:docPartBody>
    </w:docPart>
    <w:docPart>
      <w:docPartPr>
        <w:name w:val="39FA2D8A18704805A3B4A4CC3955B5F5"/>
        <w:style w:val=""/>
        <w:category>
          <w:name w:val="常规"/>
          <w:gallery w:val="placeholder"/>
        </w:category>
        <w:types>
          <w:type w:val="bbPlcHdr"/>
        </w:types>
        <w:behaviors>
          <w:behavior w:val="content"/>
        </w:behaviors>
        <w:description w:val=""/>
        <w:guid w:val="{EB5F531D-3BB3-4F25-99FD-12C94AC50037}"/>
      </w:docPartPr>
      <w:docPartBody>
        <w:p>
          <w:r>
            <w:rPr>
              <w:rStyle w:val="4"/>
              <w:rFonts w:hint="eastAsia" w:ascii="宋体" w:hAnsi="宋体" w:eastAsia="宋体" w:cs="宋体"/>
            </w:rPr>
            <w:t>单击此处输入文字</w:t>
          </w:r>
        </w:p>
      </w:docPartBody>
    </w:docPart>
    <w:docPart>
      <w:docPartPr>
        <w:name w:val="20F16CCD762E4024A725AAA1BC3BA7A7"/>
        <w:style w:val=""/>
        <w:category>
          <w:name w:val="常规"/>
          <w:gallery w:val="placeholder"/>
        </w:category>
        <w:types>
          <w:type w:val="bbPlcHdr"/>
        </w:types>
        <w:behaviors>
          <w:behavior w:val="content"/>
        </w:behaviors>
        <w:description w:val=""/>
        <w:guid w:val="{19A74113-1FE7-4BF9-A57E-E76A97416F9F}"/>
      </w:docPartPr>
      <w:docPartBody>
        <w:p>
          <w:r>
            <w:rPr>
              <w:rStyle w:val="4"/>
              <w:rFonts w:hint="eastAsia" w:ascii="宋体" w:hAnsi="宋体" w:eastAsia="宋体" w:cs="宋体"/>
            </w:rPr>
            <w:t>单击此处输入文字</w:t>
          </w:r>
        </w:p>
      </w:docPartBody>
    </w:docPart>
    <w:docPart>
      <w:docPartPr>
        <w:name w:val="6D1A21B58DF546569357D97FD9099F57"/>
        <w:style w:val=""/>
        <w:category>
          <w:name w:val="常规"/>
          <w:gallery w:val="placeholder"/>
        </w:category>
        <w:types>
          <w:type w:val="bbPlcHdr"/>
        </w:types>
        <w:behaviors>
          <w:behavior w:val="content"/>
        </w:behaviors>
        <w:description w:val=""/>
        <w:guid w:val="{4252FCDF-43A9-47DF-A585-BBAA78F1E3E5}"/>
      </w:docPartPr>
      <w:docPartBody>
        <w:p>
          <w:r>
            <w:rPr>
              <w:rStyle w:val="4"/>
              <w:rFonts w:hint="eastAsia" w:ascii="宋体" w:hAnsi="宋体" w:eastAsia="宋体" w:cs="宋体"/>
            </w:rPr>
            <w:t>单击此处输入文字</w:t>
          </w:r>
        </w:p>
      </w:docPartBody>
    </w:docPart>
    <w:docPart>
      <w:docPartPr>
        <w:name w:val="E0D26585BD374671B8A805CE77F9ECFF"/>
        <w:style w:val=""/>
        <w:category>
          <w:name w:val="常规"/>
          <w:gallery w:val="placeholder"/>
        </w:category>
        <w:types>
          <w:type w:val="bbPlcHdr"/>
        </w:types>
        <w:behaviors>
          <w:behavior w:val="content"/>
        </w:behaviors>
        <w:description w:val=""/>
        <w:guid w:val="{F15635EA-CB4D-467D-A3AE-9EC848203744}"/>
      </w:docPartPr>
      <w:docPartBody>
        <w:p>
          <w:r>
            <w:rPr>
              <w:rStyle w:val="4"/>
              <w:rFonts w:hint="eastAsia" w:ascii="宋体" w:hAnsi="宋体" w:eastAsia="宋体" w:cs="宋体"/>
            </w:rPr>
            <w:t>单击此处输入文字</w:t>
          </w:r>
        </w:p>
      </w:docPartBody>
    </w:docPart>
    <w:docPart>
      <w:docPartPr>
        <w:name w:val="0C93339E563A4E65B62F29F7077158F1"/>
        <w:style w:val=""/>
        <w:category>
          <w:name w:val="常规"/>
          <w:gallery w:val="placeholder"/>
        </w:category>
        <w:types>
          <w:type w:val="bbPlcHdr"/>
        </w:types>
        <w:behaviors>
          <w:behavior w:val="content"/>
        </w:behaviors>
        <w:description w:val=""/>
        <w:guid w:val="{C5573256-DF81-4CDC-B7AF-7110102EA340}"/>
      </w:docPartPr>
      <w:docPartBody>
        <w:p>
          <w:r>
            <w:rPr>
              <w:rStyle w:val="4"/>
              <w:rFonts w:hint="eastAsia" w:ascii="宋体" w:hAnsi="宋体" w:eastAsia="宋体" w:cs="宋体"/>
            </w:rPr>
            <w:t>单击此处输入文字</w:t>
          </w:r>
        </w:p>
      </w:docPartBody>
    </w:docPart>
    <w:docPart>
      <w:docPartPr>
        <w:name w:val="C610EF89CBB54D94BE2E96892295553C"/>
        <w:style w:val=""/>
        <w:category>
          <w:name w:val="常规"/>
          <w:gallery w:val="placeholder"/>
        </w:category>
        <w:types>
          <w:type w:val="bbPlcHdr"/>
        </w:types>
        <w:behaviors>
          <w:behavior w:val="content"/>
        </w:behaviors>
        <w:description w:val=""/>
        <w:guid w:val="{13C17CCC-DBAF-44B2-BC65-B7FD448CDFEC}"/>
      </w:docPartPr>
      <w:docPartBody>
        <w:p>
          <w:r>
            <w:rPr>
              <w:rStyle w:val="4"/>
              <w:rFonts w:hint="eastAsia" w:ascii="宋体" w:hAnsi="宋体" w:eastAsia="宋体" w:cs="宋体"/>
            </w:rPr>
            <w:t>单击此处输入文字</w:t>
          </w:r>
        </w:p>
      </w:docPartBody>
    </w:docPart>
    <w:docPart>
      <w:docPartPr>
        <w:name w:val="CFACA782CCE042D9B821CEC2946097ED"/>
        <w:style w:val=""/>
        <w:category>
          <w:name w:val="常规"/>
          <w:gallery w:val="placeholder"/>
        </w:category>
        <w:types>
          <w:type w:val="bbPlcHdr"/>
        </w:types>
        <w:behaviors>
          <w:behavior w:val="content"/>
        </w:behaviors>
        <w:description w:val=""/>
        <w:guid w:val="{45905972-C94B-417D-B92F-98C9BC0DF07E}"/>
      </w:docPartPr>
      <w:docPartBody>
        <w:p>
          <w:r>
            <w:rPr>
              <w:rStyle w:val="4"/>
              <w:rFonts w:hint="eastAsia" w:ascii="宋体" w:hAnsi="宋体" w:eastAsia="宋体" w:cs="宋体"/>
            </w:rPr>
            <w:t>单击此处输入文字</w:t>
          </w:r>
        </w:p>
      </w:docPartBody>
    </w:docPart>
    <w:docPart>
      <w:docPartPr>
        <w:name w:val="D3552CB1279D477C814E5334DFEF4EF0"/>
        <w:style w:val=""/>
        <w:category>
          <w:name w:val="常规"/>
          <w:gallery w:val="placeholder"/>
        </w:category>
        <w:types>
          <w:type w:val="bbPlcHdr"/>
        </w:types>
        <w:behaviors>
          <w:behavior w:val="content"/>
        </w:behaviors>
        <w:description w:val=""/>
        <w:guid w:val="{34B93516-7E92-4FB6-A381-E37942CC8082}"/>
      </w:docPartPr>
      <w:docPartBody>
        <w:p>
          <w:r>
            <w:rPr>
              <w:rStyle w:val="4"/>
              <w:rFonts w:hint="eastAsia" w:ascii="宋体" w:hAnsi="宋体" w:eastAsia="宋体" w:cs="宋体"/>
            </w:rPr>
            <w:t>单击此处输入文字</w:t>
          </w:r>
        </w:p>
      </w:docPartBody>
    </w:docPart>
    <w:docPart>
      <w:docPartPr>
        <w:name w:val="5D06FEDE29C647749ED403EF501762A2"/>
        <w:style w:val=""/>
        <w:category>
          <w:name w:val="常规"/>
          <w:gallery w:val="placeholder"/>
        </w:category>
        <w:types>
          <w:type w:val="bbPlcHdr"/>
        </w:types>
        <w:behaviors>
          <w:behavior w:val="content"/>
        </w:behaviors>
        <w:description w:val=""/>
        <w:guid w:val="{7A8F935D-3C31-4793-9934-2F96774D3CC8}"/>
      </w:docPartPr>
      <w:docPartBody>
        <w:p>
          <w:r>
            <w:rPr>
              <w:rStyle w:val="4"/>
              <w:rFonts w:hint="eastAsia" w:ascii="宋体" w:hAnsi="宋体" w:eastAsia="宋体" w:cs="宋体"/>
            </w:rPr>
            <w:t>单击此处输入文字</w:t>
          </w:r>
        </w:p>
      </w:docPartBody>
    </w:docPart>
    <w:docPart>
      <w:docPartPr>
        <w:name w:val="041F39EB528E4E148D9FD706EAFC0975"/>
        <w:style w:val=""/>
        <w:category>
          <w:name w:val="常规"/>
          <w:gallery w:val="placeholder"/>
        </w:category>
        <w:types>
          <w:type w:val="bbPlcHdr"/>
        </w:types>
        <w:behaviors>
          <w:behavior w:val="content"/>
        </w:behaviors>
        <w:description w:val=""/>
        <w:guid w:val="{5B390A1F-D743-450F-B9DD-4AA6B225A5BF}"/>
      </w:docPartPr>
      <w:docPartBody>
        <w:p>
          <w:r>
            <w:rPr>
              <w:rStyle w:val="4"/>
              <w:rFonts w:hint="eastAsia" w:ascii="宋体" w:hAnsi="宋体" w:eastAsia="宋体" w:cs="宋体"/>
            </w:rPr>
            <w:t>单击此处输入文字</w:t>
          </w:r>
        </w:p>
      </w:docPartBody>
    </w:docPart>
    <w:docPart>
      <w:docPartPr>
        <w:name w:val="37CE4109808B48FB8082724743B0507C"/>
        <w:style w:val=""/>
        <w:category>
          <w:name w:val="常规"/>
          <w:gallery w:val="placeholder"/>
        </w:category>
        <w:types>
          <w:type w:val="bbPlcHdr"/>
        </w:types>
        <w:behaviors>
          <w:behavior w:val="content"/>
        </w:behaviors>
        <w:description w:val=""/>
        <w:guid w:val="{E6EA3515-9AED-4829-BBAA-28BBA66CC326}"/>
      </w:docPartPr>
      <w:docPartBody>
        <w:p>
          <w:r>
            <w:rPr>
              <w:rStyle w:val="4"/>
              <w:rFonts w:hint="eastAsia" w:ascii="宋体" w:hAnsi="宋体" w:eastAsia="宋体" w:cs="宋体"/>
            </w:rPr>
            <w:t>单击此处输入文字</w:t>
          </w:r>
        </w:p>
      </w:docPartBody>
    </w:docPart>
    <w:docPart>
      <w:docPartPr>
        <w:name w:val="D4D6A2E7D8554A38A24DEB06644689AC"/>
        <w:style w:val=""/>
        <w:category>
          <w:name w:val="常规"/>
          <w:gallery w:val="placeholder"/>
        </w:category>
        <w:types>
          <w:type w:val="bbPlcHdr"/>
        </w:types>
        <w:behaviors>
          <w:behavior w:val="content"/>
        </w:behaviors>
        <w:description w:val=""/>
        <w:guid w:val="{C292A87E-9367-4D26-A1F4-0B67C87DED78}"/>
      </w:docPartPr>
      <w:docPartBody>
        <w:p>
          <w:r>
            <w:rPr>
              <w:rStyle w:val="4"/>
              <w:rFonts w:hint="eastAsia" w:ascii="宋体" w:hAnsi="宋体" w:eastAsia="宋体" w:cs="宋体"/>
            </w:rPr>
            <w:t>单击此处输入文字</w:t>
          </w:r>
        </w:p>
      </w:docPartBody>
    </w:docPart>
    <w:docPart>
      <w:docPartPr>
        <w:name w:val="166D122D76F7413E96BD78B78D4CF87B"/>
        <w:style w:val=""/>
        <w:category>
          <w:name w:val="常规"/>
          <w:gallery w:val="placeholder"/>
        </w:category>
        <w:types>
          <w:type w:val="bbPlcHdr"/>
        </w:types>
        <w:behaviors>
          <w:behavior w:val="content"/>
        </w:behaviors>
        <w:description w:val=""/>
        <w:guid w:val="{82E5873E-EF33-42F7-AF59-EF53711C4E83}"/>
      </w:docPartPr>
      <w:docPartBody>
        <w:p>
          <w:r>
            <w:rPr>
              <w:rStyle w:val="4"/>
              <w:rFonts w:hint="eastAsia" w:ascii="宋体" w:hAnsi="宋体" w:eastAsia="宋体" w:cs="宋体"/>
            </w:rPr>
            <w:t>单击此处输入文字</w:t>
          </w:r>
        </w:p>
      </w:docPartBody>
    </w:docPart>
    <w:docPart>
      <w:docPartPr>
        <w:name w:val="CCB3151FE8B54ECE93695DC979B7B803"/>
        <w:style w:val=""/>
        <w:category>
          <w:name w:val="常规"/>
          <w:gallery w:val="placeholder"/>
        </w:category>
        <w:types>
          <w:type w:val="bbPlcHdr"/>
        </w:types>
        <w:behaviors>
          <w:behavior w:val="content"/>
        </w:behaviors>
        <w:description w:val=""/>
        <w:guid w:val="{62D536B1-ED06-4863-8D93-B7473B9AD9D1}"/>
      </w:docPartPr>
      <w:docPartBody>
        <w:p>
          <w:r>
            <w:rPr>
              <w:rStyle w:val="4"/>
              <w:rFonts w:hint="eastAsia" w:ascii="宋体" w:hAnsi="宋体" w:eastAsia="宋体" w:cs="宋体"/>
            </w:rPr>
            <w:t>单击此处输入文字</w:t>
          </w:r>
        </w:p>
      </w:docPartBody>
    </w:docPart>
    <w:docPart>
      <w:docPartPr>
        <w:name w:val="D61C13175A1C40B69DE4320D0E00DE0C"/>
        <w:style w:val=""/>
        <w:category>
          <w:name w:val="常规"/>
          <w:gallery w:val="placeholder"/>
        </w:category>
        <w:types>
          <w:type w:val="bbPlcHdr"/>
        </w:types>
        <w:behaviors>
          <w:behavior w:val="content"/>
        </w:behaviors>
        <w:description w:val=""/>
        <w:guid w:val="{1AA67364-9A2D-42F8-A064-B1355F6FB605}"/>
      </w:docPartPr>
      <w:docPartBody>
        <w:p>
          <w:r>
            <w:rPr>
              <w:rStyle w:val="4"/>
              <w:rFonts w:hint="eastAsia" w:ascii="宋体" w:hAnsi="宋体" w:eastAsia="宋体" w:cs="宋体"/>
            </w:rPr>
            <w:t>单击此处输入文字</w:t>
          </w:r>
        </w:p>
      </w:docPartBody>
    </w:docPart>
    <w:docPart>
      <w:docPartPr>
        <w:name w:val="DDA74ECD310948D8AEF05655474B231F"/>
        <w:style w:val=""/>
        <w:category>
          <w:name w:val="常规"/>
          <w:gallery w:val="placeholder"/>
        </w:category>
        <w:types>
          <w:type w:val="bbPlcHdr"/>
        </w:types>
        <w:behaviors>
          <w:behavior w:val="content"/>
        </w:behaviors>
        <w:description w:val=""/>
        <w:guid w:val="{E528106A-C6AD-4D01-9BF8-2E08A763B9A2}"/>
      </w:docPartPr>
      <w:docPartBody>
        <w:p>
          <w:r>
            <w:rPr>
              <w:rStyle w:val="4"/>
              <w:rFonts w:hint="eastAsia" w:ascii="宋体" w:hAnsi="宋体" w:eastAsia="宋体" w:cs="宋体"/>
            </w:rPr>
            <w:t>单击此处输入文字</w:t>
          </w:r>
        </w:p>
      </w:docPartBody>
    </w:docPart>
    <w:docPart>
      <w:docPartPr>
        <w:name w:val="6720BB8D883E4D82AA2722626D393DEA"/>
        <w:style w:val=""/>
        <w:category>
          <w:name w:val="常规"/>
          <w:gallery w:val="placeholder"/>
        </w:category>
        <w:types>
          <w:type w:val="bbPlcHdr"/>
        </w:types>
        <w:behaviors>
          <w:behavior w:val="content"/>
        </w:behaviors>
        <w:description w:val=""/>
        <w:guid w:val="{C4730D06-569E-4FE0-A3F6-FAD4F2A10244}"/>
      </w:docPartPr>
      <w:docPartBody>
        <w:p>
          <w:r>
            <w:rPr>
              <w:rStyle w:val="4"/>
              <w:rFonts w:hint="eastAsia" w:ascii="宋体" w:hAnsi="宋体" w:eastAsia="宋体" w:cs="宋体"/>
            </w:rPr>
            <w:t>单击此处输入文字</w:t>
          </w:r>
        </w:p>
      </w:docPartBody>
    </w:docPart>
    <w:docPart>
      <w:docPartPr>
        <w:name w:val="C25FE8E6B1A74360AC9C3CBA9E9D007D"/>
        <w:style w:val=""/>
        <w:category>
          <w:name w:val="常规"/>
          <w:gallery w:val="placeholder"/>
        </w:category>
        <w:types>
          <w:type w:val="bbPlcHdr"/>
        </w:types>
        <w:behaviors>
          <w:behavior w:val="content"/>
        </w:behaviors>
        <w:description w:val=""/>
        <w:guid w:val="{3B2C32D0-B471-4156-889F-4D4135711779}"/>
      </w:docPartPr>
      <w:docPartBody>
        <w:p>
          <w:r>
            <w:rPr>
              <w:rStyle w:val="4"/>
              <w:rFonts w:hint="eastAsia" w:ascii="宋体" w:hAnsi="宋体" w:eastAsia="宋体" w:cs="宋体"/>
            </w:rPr>
            <w:t>单击此处输入文字</w:t>
          </w:r>
        </w:p>
      </w:docPartBody>
    </w:docPart>
    <w:docPart>
      <w:docPartPr>
        <w:name w:val="0E694C2A0CC240BFAD665D203D992521"/>
        <w:style w:val=""/>
        <w:category>
          <w:name w:val="常规"/>
          <w:gallery w:val="placeholder"/>
        </w:category>
        <w:types>
          <w:type w:val="bbPlcHdr"/>
        </w:types>
        <w:behaviors>
          <w:behavior w:val="content"/>
        </w:behaviors>
        <w:description w:val=""/>
        <w:guid w:val="{1E95745F-C34F-4A48-96EA-7E739E2FAA70}"/>
      </w:docPartPr>
      <w:docPartBody>
        <w:p>
          <w:r>
            <w:rPr>
              <w:rStyle w:val="4"/>
              <w:rFonts w:hint="eastAsia" w:ascii="宋体" w:hAnsi="宋体" w:eastAsia="宋体" w:cs="宋体"/>
            </w:rPr>
            <w:t>单击此处输入文字</w:t>
          </w:r>
        </w:p>
      </w:docPartBody>
    </w:docPart>
    <w:docPart>
      <w:docPartPr>
        <w:name w:val="55B362591A3140D18130D64C0CB6AA0F"/>
        <w:style w:val=""/>
        <w:category>
          <w:name w:val="常规"/>
          <w:gallery w:val="placeholder"/>
        </w:category>
        <w:types>
          <w:type w:val="bbPlcHdr"/>
        </w:types>
        <w:behaviors>
          <w:behavior w:val="content"/>
        </w:behaviors>
        <w:description w:val=""/>
        <w:guid w:val="{0CE353A0-B275-4CC6-AE3C-D52709852DF8}"/>
      </w:docPartPr>
      <w:docPartBody>
        <w:p>
          <w:r>
            <w:rPr>
              <w:rStyle w:val="4"/>
              <w:rFonts w:hint="eastAsia" w:ascii="宋体" w:hAnsi="宋体" w:eastAsia="宋体" w:cs="宋体"/>
            </w:rPr>
            <w:t>单击此处输入文字</w:t>
          </w:r>
        </w:p>
      </w:docPartBody>
    </w:docPart>
    <w:docPart>
      <w:docPartPr>
        <w:name w:val="8872BC6E458240589918452B806FC2FB"/>
        <w:style w:val=""/>
        <w:category>
          <w:name w:val="常规"/>
          <w:gallery w:val="placeholder"/>
        </w:category>
        <w:types>
          <w:type w:val="bbPlcHdr"/>
        </w:types>
        <w:behaviors>
          <w:behavior w:val="content"/>
        </w:behaviors>
        <w:description w:val=""/>
        <w:guid w:val="{3D62778B-454D-4E96-B363-9CAC726FB26B}"/>
      </w:docPartPr>
      <w:docPartBody>
        <w:p>
          <w:r>
            <w:rPr>
              <w:rStyle w:val="4"/>
              <w:rFonts w:hint="eastAsia" w:ascii="宋体" w:hAnsi="宋体" w:eastAsia="宋体" w:cs="宋体"/>
            </w:rPr>
            <w:t>单击此处输入文字</w:t>
          </w:r>
        </w:p>
      </w:docPartBody>
    </w:docPart>
    <w:docPart>
      <w:docPartPr>
        <w:name w:val="416EC86BDA7B4A7791EA9CB618CA886B"/>
        <w:style w:val=""/>
        <w:category>
          <w:name w:val="常规"/>
          <w:gallery w:val="placeholder"/>
        </w:category>
        <w:types>
          <w:type w:val="bbPlcHdr"/>
        </w:types>
        <w:behaviors>
          <w:behavior w:val="content"/>
        </w:behaviors>
        <w:description w:val=""/>
        <w:guid w:val="{DCCEB71F-9124-4026-9921-7C7902EE2970}"/>
      </w:docPartPr>
      <w:docPartBody>
        <w:p>
          <w:r>
            <w:rPr>
              <w:rStyle w:val="4"/>
              <w:rFonts w:hint="eastAsia" w:ascii="宋体" w:hAnsi="宋体" w:eastAsia="宋体" w:cs="宋体"/>
            </w:rPr>
            <w:t>单击此处输入文字</w:t>
          </w:r>
        </w:p>
      </w:docPartBody>
    </w:docPart>
    <w:docPart>
      <w:docPartPr>
        <w:name w:val="73D9B310AB5843308EFCB63134171339"/>
        <w:style w:val=""/>
        <w:category>
          <w:name w:val="常规"/>
          <w:gallery w:val="placeholder"/>
        </w:category>
        <w:types>
          <w:type w:val="bbPlcHdr"/>
        </w:types>
        <w:behaviors>
          <w:behavior w:val="content"/>
        </w:behaviors>
        <w:description w:val=""/>
        <w:guid w:val="{74CC7E95-6F15-43A1-B105-C25DE1CC0E1F}"/>
      </w:docPartPr>
      <w:docPartBody>
        <w:p>
          <w:r>
            <w:rPr>
              <w:rStyle w:val="4"/>
              <w:rFonts w:hint="eastAsia" w:ascii="宋体" w:hAnsi="宋体" w:eastAsia="宋体" w:cs="宋体"/>
            </w:rPr>
            <w:t>单击此处输入文字</w:t>
          </w:r>
        </w:p>
      </w:docPartBody>
    </w:docPart>
    <w:docPart>
      <w:docPartPr>
        <w:name w:val="3DE7CD669899460297FC6C7506600610"/>
        <w:style w:val=""/>
        <w:category>
          <w:name w:val="常规"/>
          <w:gallery w:val="placeholder"/>
        </w:category>
        <w:types>
          <w:type w:val="bbPlcHdr"/>
        </w:types>
        <w:behaviors>
          <w:behavior w:val="content"/>
        </w:behaviors>
        <w:description w:val=""/>
        <w:guid w:val="{782A2D62-FA50-4919-872D-824ECAC3FB73}"/>
      </w:docPartPr>
      <w:docPartBody>
        <w:p>
          <w:r>
            <w:rPr>
              <w:rStyle w:val="4"/>
              <w:rFonts w:hint="eastAsia" w:ascii="宋体" w:hAnsi="宋体" w:eastAsia="宋体" w:cs="宋体"/>
            </w:rPr>
            <w:t>单击此处输入文字</w:t>
          </w:r>
        </w:p>
      </w:docPartBody>
    </w:docPart>
    <w:docPart>
      <w:docPartPr>
        <w:name w:val="FB67165C016546DB87E3B7CF59385F72"/>
        <w:style w:val=""/>
        <w:category>
          <w:name w:val="常规"/>
          <w:gallery w:val="placeholder"/>
        </w:category>
        <w:types>
          <w:type w:val="bbPlcHdr"/>
        </w:types>
        <w:behaviors>
          <w:behavior w:val="content"/>
        </w:behaviors>
        <w:description w:val=""/>
        <w:guid w:val="{C963A742-2C07-437B-ADEA-352590B9693D}"/>
      </w:docPartPr>
      <w:docPartBody>
        <w:p>
          <w:r>
            <w:rPr>
              <w:rStyle w:val="4"/>
              <w:rFonts w:hint="eastAsia" w:ascii="宋体" w:hAnsi="宋体" w:eastAsia="宋体" w:cs="宋体"/>
            </w:rPr>
            <w:t>单击此处输入文字</w:t>
          </w:r>
        </w:p>
      </w:docPartBody>
    </w:docPart>
    <w:docPart>
      <w:docPartPr>
        <w:name w:val="1BCCEDE7705F40B198956B553CF6E096"/>
        <w:style w:val=""/>
        <w:category>
          <w:name w:val="常规"/>
          <w:gallery w:val="placeholder"/>
        </w:category>
        <w:types>
          <w:type w:val="bbPlcHdr"/>
        </w:types>
        <w:behaviors>
          <w:behavior w:val="content"/>
        </w:behaviors>
        <w:description w:val=""/>
        <w:guid w:val="{1B1D9BBC-A6B4-462D-B213-C9421BF18D34}"/>
      </w:docPartPr>
      <w:docPartBody>
        <w:p>
          <w:r>
            <w:rPr>
              <w:rStyle w:val="4"/>
              <w:rFonts w:hint="eastAsia" w:ascii="宋体" w:hAnsi="宋体" w:eastAsia="宋体" w:cs="宋体"/>
            </w:rPr>
            <w:t>单击此处输入文字</w:t>
          </w:r>
        </w:p>
      </w:docPartBody>
    </w:docPart>
    <w:docPart>
      <w:docPartPr>
        <w:name w:val="8E704895120046BEB88B836CC5AEC2E1"/>
        <w:style w:val=""/>
        <w:category>
          <w:name w:val="常规"/>
          <w:gallery w:val="placeholder"/>
        </w:category>
        <w:types>
          <w:type w:val="bbPlcHdr"/>
        </w:types>
        <w:behaviors>
          <w:behavior w:val="content"/>
        </w:behaviors>
        <w:description w:val=""/>
        <w:guid w:val="{9BB686BC-CB14-48D7-B9BE-97A291AA6BAE}"/>
      </w:docPartPr>
      <w:docPartBody>
        <w:p>
          <w:r>
            <w:rPr>
              <w:rStyle w:val="4"/>
              <w:rFonts w:hint="eastAsia" w:ascii="宋体" w:hAnsi="宋体" w:eastAsia="宋体" w:cs="宋体"/>
            </w:rPr>
            <w:t>单击此处输入文字</w:t>
          </w:r>
        </w:p>
      </w:docPartBody>
    </w:docPart>
    <w:docPart>
      <w:docPartPr>
        <w:name w:val="AEDF34A1797B4775AB9CD58C78CBE691"/>
        <w:style w:val=""/>
        <w:category>
          <w:name w:val="常规"/>
          <w:gallery w:val="placeholder"/>
        </w:category>
        <w:types>
          <w:type w:val="bbPlcHdr"/>
        </w:types>
        <w:behaviors>
          <w:behavior w:val="content"/>
        </w:behaviors>
        <w:description w:val=""/>
        <w:guid w:val="{3E66B59E-9702-419A-8E58-3CF460E33545}"/>
      </w:docPartPr>
      <w:docPartBody>
        <w:p>
          <w:r>
            <w:rPr>
              <w:rStyle w:val="4"/>
              <w:rFonts w:hint="eastAsia" w:ascii="宋体" w:hAnsi="宋体" w:eastAsia="宋体" w:cs="宋体"/>
            </w:rPr>
            <w:t>单击此处输入文字</w:t>
          </w:r>
        </w:p>
      </w:docPartBody>
    </w:docPart>
    <w:docPart>
      <w:docPartPr>
        <w:name w:val="A8E2C761F74A4DBE9E7AB452C9ADBE77"/>
        <w:style w:val=""/>
        <w:category>
          <w:name w:val="常规"/>
          <w:gallery w:val="placeholder"/>
        </w:category>
        <w:types>
          <w:type w:val="bbPlcHdr"/>
        </w:types>
        <w:behaviors>
          <w:behavior w:val="content"/>
        </w:behaviors>
        <w:description w:val=""/>
        <w:guid w:val="{39EFB0FC-AD61-47D1-A21D-829A3832099B}"/>
      </w:docPartPr>
      <w:docPartBody>
        <w:p>
          <w:r>
            <w:rPr>
              <w:rStyle w:val="4"/>
              <w:rFonts w:hint="eastAsia" w:ascii="宋体" w:hAnsi="宋体" w:eastAsia="宋体" w:cs="宋体"/>
            </w:rPr>
            <w:t>单击此处输入文字</w:t>
          </w:r>
        </w:p>
      </w:docPartBody>
    </w:docPart>
    <w:docPart>
      <w:docPartPr>
        <w:name w:val="9D3C4572C1204740B37FB1E4C7C36775"/>
        <w:style w:val=""/>
        <w:category>
          <w:name w:val="常规"/>
          <w:gallery w:val="placeholder"/>
        </w:category>
        <w:types>
          <w:type w:val="bbPlcHdr"/>
        </w:types>
        <w:behaviors>
          <w:behavior w:val="content"/>
        </w:behaviors>
        <w:description w:val=""/>
        <w:guid w:val="{22FDC266-9997-4B02-BAC6-4C3CEC1E1100}"/>
      </w:docPartPr>
      <w:docPartBody>
        <w:p>
          <w:r>
            <w:rPr>
              <w:rStyle w:val="4"/>
              <w:rFonts w:hint="eastAsia" w:ascii="宋体" w:hAnsi="宋体" w:eastAsia="宋体" w:cs="宋体"/>
            </w:rPr>
            <w:t>单击此处输入文字</w:t>
          </w:r>
        </w:p>
      </w:docPartBody>
    </w:docPart>
    <w:docPart>
      <w:docPartPr>
        <w:name w:val="EC6B9EDA43484B1C8BBD5E176DFEDA48"/>
        <w:style w:val=""/>
        <w:category>
          <w:name w:val="常规"/>
          <w:gallery w:val="placeholder"/>
        </w:category>
        <w:types>
          <w:type w:val="bbPlcHdr"/>
        </w:types>
        <w:behaviors>
          <w:behavior w:val="content"/>
        </w:behaviors>
        <w:description w:val=""/>
        <w:guid w:val="{AB972D5E-2ACD-4750-9B8A-09BDC627703E}"/>
      </w:docPartPr>
      <w:docPartBody>
        <w:p>
          <w:r>
            <w:rPr>
              <w:rStyle w:val="4"/>
              <w:rFonts w:hint="eastAsia" w:ascii="宋体" w:hAnsi="宋体" w:eastAsia="宋体" w:cs="宋体"/>
            </w:rPr>
            <w:t>单击此处输入文字</w:t>
          </w:r>
        </w:p>
      </w:docPartBody>
    </w:docPart>
    <w:docPart>
      <w:docPartPr>
        <w:name w:val="B22BC96770D24BDABE257C0C7BA1DE00"/>
        <w:style w:val=""/>
        <w:category>
          <w:name w:val="常规"/>
          <w:gallery w:val="placeholder"/>
        </w:category>
        <w:types>
          <w:type w:val="bbPlcHdr"/>
        </w:types>
        <w:behaviors>
          <w:behavior w:val="content"/>
        </w:behaviors>
        <w:description w:val=""/>
        <w:guid w:val="{F6D87850-B4F0-4B10-9F51-573CA8CBFC52}"/>
      </w:docPartPr>
      <w:docPartBody>
        <w:p>
          <w:r>
            <w:rPr>
              <w:rStyle w:val="4"/>
              <w:rFonts w:hint="eastAsia" w:ascii="宋体" w:hAnsi="宋体" w:eastAsia="宋体" w:cs="宋体"/>
            </w:rPr>
            <w:t>单击此处输入文字</w:t>
          </w:r>
        </w:p>
      </w:docPartBody>
    </w:docPart>
    <w:docPart>
      <w:docPartPr>
        <w:name w:val="7E63970FD6134970B764C5DC4D443846"/>
        <w:style w:val=""/>
        <w:category>
          <w:name w:val="常规"/>
          <w:gallery w:val="placeholder"/>
        </w:category>
        <w:types>
          <w:type w:val="bbPlcHdr"/>
        </w:types>
        <w:behaviors>
          <w:behavior w:val="content"/>
        </w:behaviors>
        <w:description w:val=""/>
        <w:guid w:val="{33E52ABD-E185-4053-B3C7-01BB5ECD7023}"/>
      </w:docPartPr>
      <w:docPartBody>
        <w:p>
          <w:r>
            <w:rPr>
              <w:rStyle w:val="4"/>
              <w:rFonts w:hint="eastAsia" w:ascii="宋体" w:hAnsi="宋体" w:eastAsia="宋体" w:cs="宋体"/>
            </w:rPr>
            <w:t>单击此处输入文字</w:t>
          </w:r>
        </w:p>
      </w:docPartBody>
    </w:docPart>
    <w:docPart>
      <w:docPartPr>
        <w:name w:val="04F6111C0CA842B4AE5A501B9C7EA769"/>
        <w:style w:val=""/>
        <w:category>
          <w:name w:val="常规"/>
          <w:gallery w:val="placeholder"/>
        </w:category>
        <w:types>
          <w:type w:val="bbPlcHdr"/>
        </w:types>
        <w:behaviors>
          <w:behavior w:val="content"/>
        </w:behaviors>
        <w:description w:val=""/>
        <w:guid w:val="{615E0856-40BC-4073-BA0C-6480B16E801B}"/>
      </w:docPartPr>
      <w:docPartBody>
        <w:p>
          <w:r>
            <w:rPr>
              <w:rStyle w:val="4"/>
              <w:rFonts w:hint="eastAsia" w:ascii="宋体" w:hAnsi="宋体" w:eastAsia="宋体" w:cs="宋体"/>
            </w:rPr>
            <w:t>单击此处输入文字</w:t>
          </w:r>
        </w:p>
      </w:docPartBody>
    </w:docPart>
    <w:docPart>
      <w:docPartPr>
        <w:name w:val="35B5D4E113564BEEBFC12E67C2AEE84E"/>
        <w:style w:val=""/>
        <w:category>
          <w:name w:val="常规"/>
          <w:gallery w:val="placeholder"/>
        </w:category>
        <w:types>
          <w:type w:val="bbPlcHdr"/>
        </w:types>
        <w:behaviors>
          <w:behavior w:val="content"/>
        </w:behaviors>
        <w:description w:val=""/>
        <w:guid w:val="{9F4DF676-5661-43E0-A2E0-02A77EF25925}"/>
      </w:docPartPr>
      <w:docPartBody>
        <w:p>
          <w:r>
            <w:rPr>
              <w:rStyle w:val="4"/>
              <w:rFonts w:hint="eastAsia" w:ascii="宋体" w:hAnsi="宋体" w:eastAsia="宋体" w:cs="宋体"/>
            </w:rPr>
            <w:t>单击此处输入文字</w:t>
          </w:r>
        </w:p>
      </w:docPartBody>
    </w:docPart>
    <w:docPart>
      <w:docPartPr>
        <w:name w:val="B947F1FC5D544E1AAF3BFAA7D6CFA1E9"/>
        <w:style w:val=""/>
        <w:category>
          <w:name w:val="常规"/>
          <w:gallery w:val="placeholder"/>
        </w:category>
        <w:types>
          <w:type w:val="bbPlcHdr"/>
        </w:types>
        <w:behaviors>
          <w:behavior w:val="content"/>
        </w:behaviors>
        <w:description w:val=""/>
        <w:guid w:val="{26D0D7B9-A7E6-483D-B790-7A75D30C1CBC}"/>
      </w:docPartPr>
      <w:docPartBody>
        <w:p>
          <w:r>
            <w:rPr>
              <w:rStyle w:val="4"/>
              <w:rFonts w:hint="eastAsia" w:ascii="宋体" w:hAnsi="宋体" w:eastAsia="宋体" w:cs="宋体"/>
            </w:rPr>
            <w:t>单击此处输入文字</w:t>
          </w:r>
        </w:p>
      </w:docPartBody>
    </w:docPart>
    <w:docPart>
      <w:docPartPr>
        <w:name w:val="629834AA4A094A66A330DD121CD31754"/>
        <w:style w:val=""/>
        <w:category>
          <w:name w:val="常规"/>
          <w:gallery w:val="placeholder"/>
        </w:category>
        <w:types>
          <w:type w:val="bbPlcHdr"/>
        </w:types>
        <w:behaviors>
          <w:behavior w:val="content"/>
        </w:behaviors>
        <w:description w:val=""/>
        <w:guid w:val="{478FC95C-1EC0-4570-BF80-6288DAEEBE49}"/>
      </w:docPartPr>
      <w:docPartBody>
        <w:p>
          <w:r>
            <w:rPr>
              <w:rStyle w:val="4"/>
              <w:rFonts w:hint="eastAsia" w:ascii="宋体" w:hAnsi="宋体" w:eastAsia="宋体" w:cs="宋体"/>
            </w:rPr>
            <w:t>单击此处输入文字</w:t>
          </w:r>
        </w:p>
      </w:docPartBody>
    </w:docPart>
    <w:docPart>
      <w:docPartPr>
        <w:name w:val="EF02124B06FE45B0A0A51E2F2131EB29"/>
        <w:style w:val=""/>
        <w:category>
          <w:name w:val="常规"/>
          <w:gallery w:val="placeholder"/>
        </w:category>
        <w:types>
          <w:type w:val="bbPlcHdr"/>
        </w:types>
        <w:behaviors>
          <w:behavior w:val="content"/>
        </w:behaviors>
        <w:description w:val=""/>
        <w:guid w:val="{6F77CF26-6114-4764-A2E7-9C066F04F5B9}"/>
      </w:docPartPr>
      <w:docPartBody>
        <w:p>
          <w:r>
            <w:rPr>
              <w:rStyle w:val="4"/>
              <w:rFonts w:hint="eastAsia" w:ascii="宋体" w:hAnsi="宋体" w:eastAsia="宋体" w:cs="宋体"/>
            </w:rPr>
            <w:t>单击此处输入文字</w:t>
          </w:r>
        </w:p>
      </w:docPartBody>
    </w:docPart>
    <w:docPart>
      <w:docPartPr>
        <w:name w:val="A1384EF5696C45C28DF6AC3D06A1C5FE"/>
        <w:style w:val=""/>
        <w:category>
          <w:name w:val="常规"/>
          <w:gallery w:val="placeholder"/>
        </w:category>
        <w:types>
          <w:type w:val="bbPlcHdr"/>
        </w:types>
        <w:behaviors>
          <w:behavior w:val="content"/>
        </w:behaviors>
        <w:description w:val=""/>
        <w:guid w:val="{07DE8CD4-EC5C-49A9-A31A-07DE5B31671A}"/>
      </w:docPartPr>
      <w:docPartBody>
        <w:p>
          <w:r>
            <w:rPr>
              <w:rStyle w:val="4"/>
              <w:rFonts w:hint="eastAsia" w:ascii="宋体" w:hAnsi="宋体" w:eastAsia="宋体" w:cs="宋体"/>
            </w:rPr>
            <w:t>单击此处输入文字</w:t>
          </w:r>
        </w:p>
      </w:docPartBody>
    </w:docPart>
    <w:docPart>
      <w:docPartPr>
        <w:name w:val="38E99CBAC46C4CE0B832CB341BA40158"/>
        <w:style w:val=""/>
        <w:category>
          <w:name w:val="常规"/>
          <w:gallery w:val="placeholder"/>
        </w:category>
        <w:types>
          <w:type w:val="bbPlcHdr"/>
        </w:types>
        <w:behaviors>
          <w:behavior w:val="content"/>
        </w:behaviors>
        <w:description w:val=""/>
        <w:guid w:val="{2F2DC543-3CEB-42D1-A862-E02DE00866DA}"/>
      </w:docPartPr>
      <w:docPartBody>
        <w:p>
          <w:r>
            <w:rPr>
              <w:rStyle w:val="4"/>
              <w:rFonts w:hint="eastAsia" w:ascii="宋体" w:hAnsi="宋体" w:eastAsia="宋体" w:cs="宋体"/>
            </w:rPr>
            <w:t>单击此处输入文字</w:t>
          </w:r>
        </w:p>
      </w:docPartBody>
    </w:docPart>
    <w:docPart>
      <w:docPartPr>
        <w:name w:val="8F461B7C167E4B34AFD13FFC3663C563"/>
        <w:style w:val=""/>
        <w:category>
          <w:name w:val="常规"/>
          <w:gallery w:val="placeholder"/>
        </w:category>
        <w:types>
          <w:type w:val="bbPlcHdr"/>
        </w:types>
        <w:behaviors>
          <w:behavior w:val="content"/>
        </w:behaviors>
        <w:description w:val=""/>
        <w:guid w:val="{6C80AFA0-0F69-4B27-8199-66BEB11E5737}"/>
      </w:docPartPr>
      <w:docPartBody>
        <w:p>
          <w:r>
            <w:rPr>
              <w:rStyle w:val="4"/>
              <w:rFonts w:hint="eastAsia" w:ascii="宋体" w:hAnsi="宋体" w:eastAsia="宋体" w:cs="宋体"/>
            </w:rPr>
            <w:t>单击此处输入文字</w:t>
          </w:r>
        </w:p>
      </w:docPartBody>
    </w:docPart>
    <w:docPart>
      <w:docPartPr>
        <w:name w:val="AA8B0AFB0E154705B0395D6657A9A42E"/>
        <w:style w:val=""/>
        <w:category>
          <w:name w:val="常规"/>
          <w:gallery w:val="placeholder"/>
        </w:category>
        <w:types>
          <w:type w:val="bbPlcHdr"/>
        </w:types>
        <w:behaviors>
          <w:behavior w:val="content"/>
        </w:behaviors>
        <w:description w:val=""/>
        <w:guid w:val="{5460CB8C-0129-402F-961E-779442E35D6D}"/>
      </w:docPartPr>
      <w:docPartBody>
        <w:p>
          <w:r>
            <w:rPr>
              <w:rStyle w:val="4"/>
              <w:rFonts w:hint="eastAsia" w:ascii="宋体" w:hAnsi="宋体" w:eastAsia="宋体" w:cs="宋体"/>
            </w:rPr>
            <w:t>单击此处输入文字</w:t>
          </w:r>
        </w:p>
      </w:docPartBody>
    </w:docPart>
    <w:docPart>
      <w:docPartPr>
        <w:name w:val="7EF7D60C248241F7820C0663A41C5F4D"/>
        <w:style w:val=""/>
        <w:category>
          <w:name w:val="常规"/>
          <w:gallery w:val="placeholder"/>
        </w:category>
        <w:types>
          <w:type w:val="bbPlcHdr"/>
        </w:types>
        <w:behaviors>
          <w:behavior w:val="content"/>
        </w:behaviors>
        <w:description w:val=""/>
        <w:guid w:val="{24231494-A793-4241-80B1-9D184C14053B}"/>
      </w:docPartPr>
      <w:docPartBody>
        <w:p>
          <w:r>
            <w:rPr>
              <w:rStyle w:val="4"/>
              <w:rFonts w:hint="eastAsia" w:ascii="宋体" w:hAnsi="宋体" w:eastAsia="宋体" w:cs="宋体"/>
            </w:rPr>
            <w:t>单击此处输入文字</w:t>
          </w:r>
        </w:p>
      </w:docPartBody>
    </w:docPart>
    <w:docPart>
      <w:docPartPr>
        <w:name w:val="383A8002045D454DBD06EFEFC8840470"/>
        <w:style w:val=""/>
        <w:category>
          <w:name w:val="常规"/>
          <w:gallery w:val="placeholder"/>
        </w:category>
        <w:types>
          <w:type w:val="bbPlcHdr"/>
        </w:types>
        <w:behaviors>
          <w:behavior w:val="content"/>
        </w:behaviors>
        <w:description w:val=""/>
        <w:guid w:val="{E815FFF8-13EC-4B50-97AE-2F2C8453DC16}"/>
      </w:docPartPr>
      <w:docPartBody>
        <w:p>
          <w:r>
            <w:rPr>
              <w:rStyle w:val="4"/>
              <w:rFonts w:hint="eastAsia" w:ascii="宋体" w:hAnsi="宋体" w:eastAsia="宋体" w:cs="宋体"/>
            </w:rPr>
            <w:t>单击此处输入文字</w:t>
          </w:r>
        </w:p>
      </w:docPartBody>
    </w:docPart>
    <w:docPart>
      <w:docPartPr>
        <w:name w:val="D8488D3C3B0549ED8D80E7E6276B0341"/>
        <w:style w:val=""/>
        <w:category>
          <w:name w:val="常规"/>
          <w:gallery w:val="placeholder"/>
        </w:category>
        <w:types>
          <w:type w:val="bbPlcHdr"/>
        </w:types>
        <w:behaviors>
          <w:behavior w:val="content"/>
        </w:behaviors>
        <w:description w:val=""/>
        <w:guid w:val="{4A22B17F-5212-4916-86D0-593303D899CB}"/>
      </w:docPartPr>
      <w:docPartBody>
        <w:p>
          <w:r>
            <w:rPr>
              <w:rStyle w:val="4"/>
              <w:rFonts w:hint="eastAsia" w:ascii="宋体" w:hAnsi="宋体" w:eastAsia="宋体" w:cs="宋体"/>
            </w:rPr>
            <w:t>单击此处输入文字</w:t>
          </w:r>
        </w:p>
      </w:docPartBody>
    </w:docPart>
    <w:docPart>
      <w:docPartPr>
        <w:name w:val="C330E00870E8481986E2ABD883441A53"/>
        <w:style w:val=""/>
        <w:category>
          <w:name w:val="常规"/>
          <w:gallery w:val="placeholder"/>
        </w:category>
        <w:types>
          <w:type w:val="bbPlcHdr"/>
        </w:types>
        <w:behaviors>
          <w:behavior w:val="content"/>
        </w:behaviors>
        <w:description w:val=""/>
        <w:guid w:val="{FF38E13D-EA60-45E7-9B60-0101D86DE038}"/>
      </w:docPartPr>
      <w:docPartBody>
        <w:p>
          <w:r>
            <w:rPr>
              <w:rStyle w:val="4"/>
              <w:rFonts w:hint="eastAsia" w:ascii="宋体" w:hAnsi="宋体" w:eastAsia="宋体" w:cs="宋体"/>
            </w:rPr>
            <w:t>单击此处输入文字</w:t>
          </w:r>
        </w:p>
      </w:docPartBody>
    </w:docPart>
    <w:docPart>
      <w:docPartPr>
        <w:name w:val="59D4A37975544FF184C4D51BC57E7D8E"/>
        <w:style w:val=""/>
        <w:category>
          <w:name w:val="常规"/>
          <w:gallery w:val="placeholder"/>
        </w:category>
        <w:types>
          <w:type w:val="bbPlcHdr"/>
        </w:types>
        <w:behaviors>
          <w:behavior w:val="content"/>
        </w:behaviors>
        <w:description w:val=""/>
        <w:guid w:val="{F08DC075-1DCB-4105-8178-51C7DCBC21D8}"/>
      </w:docPartPr>
      <w:docPartBody>
        <w:p>
          <w:r>
            <w:rPr>
              <w:rStyle w:val="4"/>
              <w:rFonts w:hint="eastAsia" w:ascii="宋体" w:hAnsi="宋体" w:eastAsia="宋体" w:cs="宋体"/>
            </w:rPr>
            <w:t>单击此处输入文字</w:t>
          </w:r>
        </w:p>
      </w:docPartBody>
    </w:docPart>
    <w:docPart>
      <w:docPartPr>
        <w:name w:val="5C2F366D264F4E1686E5D1C70CE844F2"/>
        <w:style w:val=""/>
        <w:category>
          <w:name w:val="常规"/>
          <w:gallery w:val="placeholder"/>
        </w:category>
        <w:types>
          <w:type w:val="bbPlcHdr"/>
        </w:types>
        <w:behaviors>
          <w:behavior w:val="content"/>
        </w:behaviors>
        <w:description w:val=""/>
        <w:guid w:val="{4B4BB598-4F37-4B99-9598-4718967A994D}"/>
      </w:docPartPr>
      <w:docPartBody>
        <w:p>
          <w:r>
            <w:rPr>
              <w:rStyle w:val="4"/>
              <w:rFonts w:hint="eastAsia" w:ascii="宋体" w:hAnsi="宋体" w:eastAsia="宋体" w:cs="宋体"/>
            </w:rPr>
            <w:t>单击此处输入文字</w:t>
          </w:r>
        </w:p>
      </w:docPartBody>
    </w:docPart>
    <w:docPart>
      <w:docPartPr>
        <w:name w:val="596BF3C0118747CB935505E2A7E5740B"/>
        <w:style w:val=""/>
        <w:category>
          <w:name w:val="常规"/>
          <w:gallery w:val="placeholder"/>
        </w:category>
        <w:types>
          <w:type w:val="bbPlcHdr"/>
        </w:types>
        <w:behaviors>
          <w:behavior w:val="content"/>
        </w:behaviors>
        <w:description w:val=""/>
        <w:guid w:val="{BABCBAA5-A281-4E5C-8199-121423CDA548}"/>
      </w:docPartPr>
      <w:docPartBody>
        <w:p>
          <w:r>
            <w:rPr>
              <w:rStyle w:val="4"/>
              <w:rFonts w:hint="eastAsia" w:ascii="宋体" w:hAnsi="宋体" w:eastAsia="宋体" w:cs="宋体"/>
            </w:rPr>
            <w:t>单击此处输入文字</w:t>
          </w:r>
        </w:p>
      </w:docPartBody>
    </w:docPart>
    <w:docPart>
      <w:docPartPr>
        <w:name w:val="44738C3A221D464A8EBD4C0E39AFF677"/>
        <w:style w:val=""/>
        <w:category>
          <w:name w:val="常规"/>
          <w:gallery w:val="placeholder"/>
        </w:category>
        <w:types>
          <w:type w:val="bbPlcHdr"/>
        </w:types>
        <w:behaviors>
          <w:behavior w:val="content"/>
        </w:behaviors>
        <w:description w:val=""/>
        <w:guid w:val="{3B5F0B66-DEBC-47A1-9B37-07086FF5D456}"/>
      </w:docPartPr>
      <w:docPartBody>
        <w:p>
          <w:r>
            <w:rPr>
              <w:rStyle w:val="4"/>
              <w:rFonts w:hint="eastAsia" w:ascii="宋体" w:hAnsi="宋体" w:eastAsia="宋体" w:cs="宋体"/>
            </w:rPr>
            <w:t>单击此处输入文字</w:t>
          </w:r>
        </w:p>
      </w:docPartBody>
    </w:docPart>
    <w:docPart>
      <w:docPartPr>
        <w:name w:val="6B41720A41134C1C82931776714DF6B3"/>
        <w:style w:val=""/>
        <w:category>
          <w:name w:val="常规"/>
          <w:gallery w:val="placeholder"/>
        </w:category>
        <w:types>
          <w:type w:val="bbPlcHdr"/>
        </w:types>
        <w:behaviors>
          <w:behavior w:val="content"/>
        </w:behaviors>
        <w:description w:val=""/>
        <w:guid w:val="{4D98CB08-ED65-4E71-B699-FEF6FD9DFC59}"/>
      </w:docPartPr>
      <w:docPartBody>
        <w:p>
          <w:r>
            <w:rPr>
              <w:rStyle w:val="4"/>
              <w:rFonts w:hint="eastAsia" w:ascii="宋体" w:hAnsi="宋体" w:eastAsia="宋体" w:cs="宋体"/>
            </w:rPr>
            <w:t>单击此处输入文字</w:t>
          </w:r>
        </w:p>
      </w:docPartBody>
    </w:docPart>
    <w:docPart>
      <w:docPartPr>
        <w:name w:val="47B5ED0DDC404B2F968FCD070569C08E"/>
        <w:style w:val=""/>
        <w:category>
          <w:name w:val="常规"/>
          <w:gallery w:val="placeholder"/>
        </w:category>
        <w:types>
          <w:type w:val="bbPlcHdr"/>
        </w:types>
        <w:behaviors>
          <w:behavior w:val="content"/>
        </w:behaviors>
        <w:description w:val=""/>
        <w:guid w:val="{3F1FF53E-5368-4959-9C46-65F8891E2F32}"/>
      </w:docPartPr>
      <w:docPartBody>
        <w:p>
          <w:r>
            <w:rPr>
              <w:rStyle w:val="4"/>
              <w:rFonts w:hint="eastAsia" w:ascii="宋体" w:hAnsi="宋体" w:eastAsia="宋体" w:cs="宋体"/>
            </w:rPr>
            <w:t>单击此处输入文字</w:t>
          </w:r>
        </w:p>
      </w:docPartBody>
    </w:docPart>
    <w:docPart>
      <w:docPartPr>
        <w:name w:val="36F931A3016945A58257F16E2D63CD50"/>
        <w:style w:val=""/>
        <w:category>
          <w:name w:val="常规"/>
          <w:gallery w:val="placeholder"/>
        </w:category>
        <w:types>
          <w:type w:val="bbPlcHdr"/>
        </w:types>
        <w:behaviors>
          <w:behavior w:val="content"/>
        </w:behaviors>
        <w:description w:val=""/>
        <w:guid w:val="{A5D08F53-0559-437F-BBC0-922306BDABFD}"/>
      </w:docPartPr>
      <w:docPartBody>
        <w:p>
          <w:r>
            <w:rPr>
              <w:rStyle w:val="4"/>
              <w:rFonts w:hint="eastAsia" w:ascii="宋体" w:hAnsi="宋体" w:eastAsia="宋体" w:cs="宋体"/>
            </w:rPr>
            <w:t>单击此处输入文字</w:t>
          </w:r>
        </w:p>
      </w:docPartBody>
    </w:docPart>
    <w:docPart>
      <w:docPartPr>
        <w:name w:val="24D26DCE20EC410D8DF053A97DEB9E76"/>
        <w:style w:val=""/>
        <w:category>
          <w:name w:val="常规"/>
          <w:gallery w:val="placeholder"/>
        </w:category>
        <w:types>
          <w:type w:val="bbPlcHdr"/>
        </w:types>
        <w:behaviors>
          <w:behavior w:val="content"/>
        </w:behaviors>
        <w:description w:val=""/>
        <w:guid w:val="{90D9F72B-3777-4220-AC38-FD90719A6A65}"/>
      </w:docPartPr>
      <w:docPartBody>
        <w:p>
          <w:r>
            <w:rPr>
              <w:rStyle w:val="4"/>
              <w:rFonts w:hint="eastAsia" w:ascii="宋体" w:hAnsi="宋体" w:eastAsia="宋体" w:cs="宋体"/>
            </w:rPr>
            <w:t>单击此处输入文字</w:t>
          </w:r>
        </w:p>
      </w:docPartBody>
    </w:docPart>
    <w:docPart>
      <w:docPartPr>
        <w:name w:val="590B9EFAF25F4ED4BF0A79B52977B8B0"/>
        <w:style w:val=""/>
        <w:category>
          <w:name w:val="常规"/>
          <w:gallery w:val="placeholder"/>
        </w:category>
        <w:types>
          <w:type w:val="bbPlcHdr"/>
        </w:types>
        <w:behaviors>
          <w:behavior w:val="content"/>
        </w:behaviors>
        <w:description w:val=""/>
        <w:guid w:val="{28860D9C-4766-401F-824F-23F898BC8B34}"/>
      </w:docPartPr>
      <w:docPartBody>
        <w:p>
          <w:r>
            <w:rPr>
              <w:rStyle w:val="4"/>
              <w:rFonts w:hint="eastAsia" w:ascii="宋体" w:hAnsi="宋体" w:eastAsia="宋体" w:cs="宋体"/>
            </w:rPr>
            <w:t>单击此处输入文字</w:t>
          </w:r>
        </w:p>
      </w:docPartBody>
    </w:docPart>
    <w:docPart>
      <w:docPartPr>
        <w:name w:val="80B90430B07A486085768D12F6D1CB12"/>
        <w:style w:val=""/>
        <w:category>
          <w:name w:val="常规"/>
          <w:gallery w:val="placeholder"/>
        </w:category>
        <w:types>
          <w:type w:val="bbPlcHdr"/>
        </w:types>
        <w:behaviors>
          <w:behavior w:val="content"/>
        </w:behaviors>
        <w:description w:val=""/>
        <w:guid w:val="{0B2E83F5-3E1E-4C0B-969C-9A79EA4D4DED}"/>
      </w:docPartPr>
      <w:docPartBody>
        <w:p>
          <w:r>
            <w:rPr>
              <w:rStyle w:val="4"/>
              <w:rFonts w:hint="eastAsia" w:ascii="宋体" w:hAnsi="宋体" w:eastAsia="宋体" w:cs="宋体"/>
            </w:rPr>
            <w:t>单击此处输入文字</w:t>
          </w:r>
        </w:p>
      </w:docPartBody>
    </w:docPart>
    <w:docPart>
      <w:docPartPr>
        <w:name w:val="B7E5EA84D3E746A28DFEE1E5035DE064"/>
        <w:style w:val=""/>
        <w:category>
          <w:name w:val="常规"/>
          <w:gallery w:val="placeholder"/>
        </w:category>
        <w:types>
          <w:type w:val="bbPlcHdr"/>
        </w:types>
        <w:behaviors>
          <w:behavior w:val="content"/>
        </w:behaviors>
        <w:description w:val=""/>
        <w:guid w:val="{8F918C2F-4903-4EB2-A554-E9F57F3E37EE}"/>
      </w:docPartPr>
      <w:docPartBody>
        <w:p>
          <w:r>
            <w:rPr>
              <w:rStyle w:val="4"/>
              <w:rFonts w:hint="eastAsia" w:ascii="宋体" w:hAnsi="宋体" w:eastAsia="宋体" w:cs="宋体"/>
            </w:rPr>
            <w:t>单击此处输入文字</w:t>
          </w:r>
        </w:p>
      </w:docPartBody>
    </w:docPart>
    <w:docPart>
      <w:docPartPr>
        <w:name w:val="C63C419000754E64999EF4370B3889AC"/>
        <w:style w:val=""/>
        <w:category>
          <w:name w:val="常规"/>
          <w:gallery w:val="placeholder"/>
        </w:category>
        <w:types>
          <w:type w:val="bbPlcHdr"/>
        </w:types>
        <w:behaviors>
          <w:behavior w:val="content"/>
        </w:behaviors>
        <w:description w:val=""/>
        <w:guid w:val="{BB8FD588-020D-4BCD-814C-A05974B807C7}"/>
      </w:docPartPr>
      <w:docPartBody>
        <w:p>
          <w:r>
            <w:rPr>
              <w:rStyle w:val="4"/>
              <w:rFonts w:hint="eastAsia" w:ascii="宋体" w:hAnsi="宋体" w:eastAsia="宋体" w:cs="宋体"/>
            </w:rPr>
            <w:t>单击此处输入文字</w:t>
          </w:r>
        </w:p>
      </w:docPartBody>
    </w:docPart>
    <w:docPart>
      <w:docPartPr>
        <w:name w:val="760F59AFDA2D4176A75C2B02C4175AFB"/>
        <w:style w:val=""/>
        <w:category>
          <w:name w:val="常规"/>
          <w:gallery w:val="placeholder"/>
        </w:category>
        <w:types>
          <w:type w:val="bbPlcHdr"/>
        </w:types>
        <w:behaviors>
          <w:behavior w:val="content"/>
        </w:behaviors>
        <w:description w:val=""/>
        <w:guid w:val="{2726510E-334F-495F-92F4-EF1521DF334C}"/>
      </w:docPartPr>
      <w:docPartBody>
        <w:p>
          <w:r>
            <w:rPr>
              <w:rStyle w:val="4"/>
              <w:rFonts w:hint="eastAsia" w:ascii="宋体" w:hAnsi="宋体" w:eastAsia="宋体" w:cs="宋体"/>
            </w:rPr>
            <w:t>单击此处输入文字</w:t>
          </w:r>
        </w:p>
      </w:docPartBody>
    </w:docPart>
    <w:docPart>
      <w:docPartPr>
        <w:name w:val="A4D6210803B54E478F477338459195FF"/>
        <w:style w:val=""/>
        <w:category>
          <w:name w:val="常规"/>
          <w:gallery w:val="placeholder"/>
        </w:category>
        <w:types>
          <w:type w:val="bbPlcHdr"/>
        </w:types>
        <w:behaviors>
          <w:behavior w:val="content"/>
        </w:behaviors>
        <w:description w:val=""/>
        <w:guid w:val="{EF4B3898-6233-4F41-ACDA-C88616A3ABFB}"/>
      </w:docPartPr>
      <w:docPartBody>
        <w:p>
          <w:r>
            <w:rPr>
              <w:rStyle w:val="4"/>
              <w:rFonts w:hint="eastAsia" w:ascii="宋体" w:hAnsi="宋体" w:eastAsia="宋体" w:cs="宋体"/>
            </w:rPr>
            <w:t>单击此处输入文字</w:t>
          </w:r>
        </w:p>
      </w:docPartBody>
    </w:docPart>
    <w:docPart>
      <w:docPartPr>
        <w:name w:val="E95E3F2717E8493687F8FAEBF19C1C8C"/>
        <w:style w:val=""/>
        <w:category>
          <w:name w:val="常规"/>
          <w:gallery w:val="placeholder"/>
        </w:category>
        <w:types>
          <w:type w:val="bbPlcHdr"/>
        </w:types>
        <w:behaviors>
          <w:behavior w:val="content"/>
        </w:behaviors>
        <w:description w:val=""/>
        <w:guid w:val="{A39BF33A-6A76-4377-979C-694936C54D97}"/>
      </w:docPartPr>
      <w:docPartBody>
        <w:p>
          <w:r>
            <w:rPr>
              <w:rStyle w:val="4"/>
              <w:rFonts w:hint="eastAsia" w:ascii="宋体" w:hAnsi="宋体" w:eastAsia="宋体" w:cs="宋体"/>
            </w:rPr>
            <w:t>单击此处输入文字</w:t>
          </w:r>
        </w:p>
      </w:docPartBody>
    </w:docPart>
    <w:docPart>
      <w:docPartPr>
        <w:name w:val="3B95B6E187E64D1BBBCB485435AB6055"/>
        <w:style w:val=""/>
        <w:category>
          <w:name w:val="常规"/>
          <w:gallery w:val="placeholder"/>
        </w:category>
        <w:types>
          <w:type w:val="bbPlcHdr"/>
        </w:types>
        <w:behaviors>
          <w:behavior w:val="content"/>
        </w:behaviors>
        <w:description w:val=""/>
        <w:guid w:val="{D1BEB713-ED98-4FB9-A561-0920B21D80B9}"/>
      </w:docPartPr>
      <w:docPartBody>
        <w:p>
          <w:r>
            <w:rPr>
              <w:rStyle w:val="4"/>
              <w:rFonts w:hint="eastAsia" w:ascii="宋体" w:hAnsi="宋体" w:eastAsia="宋体" w:cs="宋体"/>
            </w:rPr>
            <w:t>单击此处输入文字</w:t>
          </w:r>
        </w:p>
      </w:docPartBody>
    </w:docPart>
    <w:docPart>
      <w:docPartPr>
        <w:name w:val="FBA6C17BA546493B8820259FE21AE1C8"/>
        <w:style w:val=""/>
        <w:category>
          <w:name w:val="常规"/>
          <w:gallery w:val="placeholder"/>
        </w:category>
        <w:types>
          <w:type w:val="bbPlcHdr"/>
        </w:types>
        <w:behaviors>
          <w:behavior w:val="content"/>
        </w:behaviors>
        <w:description w:val=""/>
        <w:guid w:val="{3BEF9126-C96B-4374-B0DD-FD823B9DE97E}"/>
      </w:docPartPr>
      <w:docPartBody>
        <w:p>
          <w:r>
            <w:rPr>
              <w:rStyle w:val="4"/>
              <w:rFonts w:hint="eastAsia" w:ascii="宋体" w:hAnsi="宋体" w:eastAsia="宋体" w:cs="宋体"/>
            </w:rPr>
            <w:t>单击此处输入文字</w:t>
          </w:r>
        </w:p>
      </w:docPartBody>
    </w:docPart>
    <w:docPart>
      <w:docPartPr>
        <w:name w:val="9B72A2CF973643F2BBA2BF2F544FAF73"/>
        <w:style w:val=""/>
        <w:category>
          <w:name w:val="常规"/>
          <w:gallery w:val="placeholder"/>
        </w:category>
        <w:types>
          <w:type w:val="bbPlcHdr"/>
        </w:types>
        <w:behaviors>
          <w:behavior w:val="content"/>
        </w:behaviors>
        <w:description w:val=""/>
        <w:guid w:val="{38285538-7E00-48D4-8E70-392010C14339}"/>
      </w:docPartPr>
      <w:docPartBody>
        <w:p>
          <w:r>
            <w:rPr>
              <w:rStyle w:val="4"/>
              <w:rFonts w:hint="eastAsia" w:ascii="宋体" w:hAnsi="宋体" w:eastAsia="宋体" w:cs="宋体"/>
            </w:rPr>
            <w:t>单击此处输入文字</w:t>
          </w:r>
        </w:p>
      </w:docPartBody>
    </w:docPart>
    <w:docPart>
      <w:docPartPr>
        <w:name w:val="8E3F0FBA29464AD1A80E7191195FF0DA"/>
        <w:style w:val=""/>
        <w:category>
          <w:name w:val="常规"/>
          <w:gallery w:val="placeholder"/>
        </w:category>
        <w:types>
          <w:type w:val="bbPlcHdr"/>
        </w:types>
        <w:behaviors>
          <w:behavior w:val="content"/>
        </w:behaviors>
        <w:description w:val=""/>
        <w:guid w:val="{03061A85-DCBC-48C0-9DEB-5F73E54176B6}"/>
      </w:docPartPr>
      <w:docPartBody>
        <w:p>
          <w:r>
            <w:rPr>
              <w:rStyle w:val="4"/>
              <w:rFonts w:hint="eastAsia" w:ascii="宋体" w:hAnsi="宋体" w:eastAsia="宋体" w:cs="宋体"/>
            </w:rPr>
            <w:t>单击此处输入文字</w:t>
          </w:r>
        </w:p>
      </w:docPartBody>
    </w:docPart>
    <w:docPart>
      <w:docPartPr>
        <w:name w:val="86480BCF9FB04AC88A3558D02118D347"/>
        <w:style w:val=""/>
        <w:category>
          <w:name w:val="常规"/>
          <w:gallery w:val="placeholder"/>
        </w:category>
        <w:types>
          <w:type w:val="bbPlcHdr"/>
        </w:types>
        <w:behaviors>
          <w:behavior w:val="content"/>
        </w:behaviors>
        <w:description w:val=""/>
        <w:guid w:val="{7F95D562-CD67-4306-87D8-2882F644D062}"/>
      </w:docPartPr>
      <w:docPartBody>
        <w:p>
          <w:r>
            <w:rPr>
              <w:rStyle w:val="4"/>
              <w:rFonts w:hint="eastAsia" w:ascii="宋体" w:hAnsi="宋体" w:eastAsia="宋体" w:cs="宋体"/>
            </w:rPr>
            <w:t>单击此处输入文字</w:t>
          </w:r>
        </w:p>
      </w:docPartBody>
    </w:docPart>
    <w:docPart>
      <w:docPartPr>
        <w:name w:val="B6AE9D3FCC054A53A5CE108D2558266A"/>
        <w:style w:val=""/>
        <w:category>
          <w:name w:val="常规"/>
          <w:gallery w:val="placeholder"/>
        </w:category>
        <w:types>
          <w:type w:val="bbPlcHdr"/>
        </w:types>
        <w:behaviors>
          <w:behavior w:val="content"/>
        </w:behaviors>
        <w:description w:val=""/>
        <w:guid w:val="{5D678F03-C211-431E-BE4B-A44796F94F15}"/>
      </w:docPartPr>
      <w:docPartBody>
        <w:p>
          <w:r>
            <w:rPr>
              <w:rStyle w:val="4"/>
              <w:rFonts w:hint="eastAsia" w:ascii="宋体" w:hAnsi="宋体" w:eastAsia="宋体" w:cs="宋体"/>
            </w:rPr>
            <w:t>单击此处输入文字</w:t>
          </w:r>
        </w:p>
      </w:docPartBody>
    </w:docPart>
    <w:docPart>
      <w:docPartPr>
        <w:name w:val="395EBDA1393D480B9CEB5AB94F3595AD"/>
        <w:style w:val=""/>
        <w:category>
          <w:name w:val="常规"/>
          <w:gallery w:val="placeholder"/>
        </w:category>
        <w:types>
          <w:type w:val="bbPlcHdr"/>
        </w:types>
        <w:behaviors>
          <w:behavior w:val="content"/>
        </w:behaviors>
        <w:description w:val=""/>
        <w:guid w:val="{A1F6245F-C59B-48B7-A0C1-FD3E399F69BE}"/>
      </w:docPartPr>
      <w:docPartBody>
        <w:p>
          <w:r>
            <w:rPr>
              <w:rStyle w:val="4"/>
              <w:rFonts w:hint="eastAsia" w:ascii="宋体" w:hAnsi="宋体" w:eastAsia="宋体" w:cs="宋体"/>
            </w:rPr>
            <w:t>单击此处输入文字</w:t>
          </w:r>
        </w:p>
      </w:docPartBody>
    </w:docPart>
    <w:docPart>
      <w:docPartPr>
        <w:name w:val="89A286A21FFB44F094E72BEE94B783A3"/>
        <w:style w:val=""/>
        <w:category>
          <w:name w:val="常规"/>
          <w:gallery w:val="placeholder"/>
        </w:category>
        <w:types>
          <w:type w:val="bbPlcHdr"/>
        </w:types>
        <w:behaviors>
          <w:behavior w:val="content"/>
        </w:behaviors>
        <w:description w:val=""/>
        <w:guid w:val="{4CBA2B65-4348-49C0-853F-DC791BDA302A}"/>
      </w:docPartPr>
      <w:docPartBody>
        <w:p>
          <w:r>
            <w:rPr>
              <w:rStyle w:val="4"/>
              <w:rFonts w:hint="eastAsia" w:ascii="宋体" w:hAnsi="宋体" w:eastAsia="宋体" w:cs="宋体"/>
            </w:rPr>
            <w:t>单击此处输入文字</w:t>
          </w:r>
        </w:p>
      </w:docPartBody>
    </w:docPart>
    <w:docPart>
      <w:docPartPr>
        <w:name w:val="F36C79B48E2F40D4A1689743FD0E35D2"/>
        <w:style w:val=""/>
        <w:category>
          <w:name w:val="常规"/>
          <w:gallery w:val="placeholder"/>
        </w:category>
        <w:types>
          <w:type w:val="bbPlcHdr"/>
        </w:types>
        <w:behaviors>
          <w:behavior w:val="content"/>
        </w:behaviors>
        <w:description w:val=""/>
        <w:guid w:val="{7450EF4E-CB1A-4E73-9348-BD2DECACC96C}"/>
      </w:docPartPr>
      <w:docPartBody>
        <w:p>
          <w:r>
            <w:rPr>
              <w:rStyle w:val="4"/>
              <w:rFonts w:hint="eastAsia" w:ascii="宋体" w:hAnsi="宋体" w:eastAsia="宋体" w:cs="宋体"/>
            </w:rPr>
            <w:t>单击此处输入文字</w:t>
          </w:r>
        </w:p>
      </w:docPartBody>
    </w:docPart>
    <w:docPart>
      <w:docPartPr>
        <w:name w:val="BC7E6C9FC8CC4DF6A2B77DBC13171C63"/>
        <w:style w:val=""/>
        <w:category>
          <w:name w:val="常规"/>
          <w:gallery w:val="placeholder"/>
        </w:category>
        <w:types>
          <w:type w:val="bbPlcHdr"/>
        </w:types>
        <w:behaviors>
          <w:behavior w:val="content"/>
        </w:behaviors>
        <w:description w:val=""/>
        <w:guid w:val="{396A35C2-7197-411C-B308-2B4874590FBE}"/>
      </w:docPartPr>
      <w:docPartBody>
        <w:p>
          <w:r>
            <w:rPr>
              <w:rStyle w:val="4"/>
              <w:rFonts w:hint="eastAsia" w:ascii="宋体" w:hAnsi="宋体" w:eastAsia="宋体" w:cs="宋体"/>
            </w:rPr>
            <w:t>单击此处输入文字</w:t>
          </w:r>
        </w:p>
      </w:docPartBody>
    </w:docPart>
    <w:docPart>
      <w:docPartPr>
        <w:name w:val="06C883E179D54A9C85FC7B61BE18B653"/>
        <w:style w:val=""/>
        <w:category>
          <w:name w:val="常规"/>
          <w:gallery w:val="placeholder"/>
        </w:category>
        <w:types>
          <w:type w:val="bbPlcHdr"/>
        </w:types>
        <w:behaviors>
          <w:behavior w:val="content"/>
        </w:behaviors>
        <w:description w:val=""/>
        <w:guid w:val="{CB3A5BDA-2698-4F55-8592-7D9FAAB3F19F}"/>
      </w:docPartPr>
      <w:docPartBody>
        <w:p>
          <w:r>
            <w:rPr>
              <w:rStyle w:val="4"/>
              <w:rFonts w:hint="eastAsia" w:ascii="宋体" w:hAnsi="宋体" w:eastAsia="宋体" w:cs="宋体"/>
            </w:rPr>
            <w:t>单击此处输入文字</w:t>
          </w:r>
        </w:p>
      </w:docPartBody>
    </w:docPart>
    <w:docPart>
      <w:docPartPr>
        <w:name w:val="F37800FCFF9D4062A0FDAA22E341EA5F"/>
        <w:style w:val=""/>
        <w:category>
          <w:name w:val="常规"/>
          <w:gallery w:val="placeholder"/>
        </w:category>
        <w:types>
          <w:type w:val="bbPlcHdr"/>
        </w:types>
        <w:behaviors>
          <w:behavior w:val="content"/>
        </w:behaviors>
        <w:description w:val=""/>
        <w:guid w:val="{843EC76C-FC6E-401F-A6FA-BE16D072E91D}"/>
      </w:docPartPr>
      <w:docPartBody>
        <w:p>
          <w:r>
            <w:rPr>
              <w:rStyle w:val="4"/>
              <w:rFonts w:hint="eastAsia" w:ascii="宋体" w:hAnsi="宋体" w:eastAsia="宋体" w:cs="宋体"/>
            </w:rPr>
            <w:t>单击此处输入文字</w:t>
          </w:r>
        </w:p>
      </w:docPartBody>
    </w:docPart>
    <w:docPart>
      <w:docPartPr>
        <w:name w:val="0CCA8F3F02AA48BF95FAEEBA0E840511"/>
        <w:style w:val=""/>
        <w:category>
          <w:name w:val="常规"/>
          <w:gallery w:val="placeholder"/>
        </w:category>
        <w:types>
          <w:type w:val="bbPlcHdr"/>
        </w:types>
        <w:behaviors>
          <w:behavior w:val="content"/>
        </w:behaviors>
        <w:description w:val=""/>
        <w:guid w:val="{ED7F9FB7-A6A4-4E54-B9BC-6B1C4ACD2D0D}"/>
      </w:docPartPr>
      <w:docPartBody>
        <w:p>
          <w:r>
            <w:rPr>
              <w:rStyle w:val="4"/>
              <w:rFonts w:hint="eastAsia" w:ascii="宋体" w:hAnsi="宋体" w:eastAsia="宋体" w:cs="宋体"/>
            </w:rPr>
            <w:t>单击此处输入文字</w:t>
          </w:r>
        </w:p>
      </w:docPartBody>
    </w:docPart>
    <w:docPart>
      <w:docPartPr>
        <w:name w:val="4F2BBD0E336F432EAF2ED10AB09F8BFA"/>
        <w:style w:val=""/>
        <w:category>
          <w:name w:val="常规"/>
          <w:gallery w:val="placeholder"/>
        </w:category>
        <w:types>
          <w:type w:val="bbPlcHdr"/>
        </w:types>
        <w:behaviors>
          <w:behavior w:val="content"/>
        </w:behaviors>
        <w:description w:val=""/>
        <w:guid w:val="{D6A6C637-4100-4958-BFCA-B30EE0CBE8FF}"/>
      </w:docPartPr>
      <w:docPartBody>
        <w:p>
          <w:r>
            <w:rPr>
              <w:rStyle w:val="4"/>
              <w:rFonts w:hint="eastAsia" w:ascii="宋体" w:hAnsi="宋体" w:eastAsia="宋体" w:cs="宋体"/>
            </w:rPr>
            <w:t>单击此处输入文字</w:t>
          </w:r>
        </w:p>
      </w:docPartBody>
    </w:docPart>
    <w:docPart>
      <w:docPartPr>
        <w:name w:val="993E6CA982824C31A44FDAE5CAFE19B5"/>
        <w:style w:val=""/>
        <w:category>
          <w:name w:val="常规"/>
          <w:gallery w:val="placeholder"/>
        </w:category>
        <w:types>
          <w:type w:val="bbPlcHdr"/>
        </w:types>
        <w:behaviors>
          <w:behavior w:val="content"/>
        </w:behaviors>
        <w:description w:val=""/>
        <w:guid w:val="{3F87D4C1-7419-4893-9B92-3A8C91CEF680}"/>
      </w:docPartPr>
      <w:docPartBody>
        <w:p>
          <w:r>
            <w:rPr>
              <w:rStyle w:val="4"/>
              <w:rFonts w:hint="eastAsia" w:ascii="宋体" w:hAnsi="宋体" w:eastAsia="宋体" w:cs="宋体"/>
            </w:rPr>
            <w:t>单击此处输入文字</w:t>
          </w:r>
        </w:p>
      </w:docPartBody>
    </w:docPart>
    <w:docPart>
      <w:docPartPr>
        <w:name w:val="009BCB3D728847C19C33E1863E3236BD"/>
        <w:style w:val=""/>
        <w:category>
          <w:name w:val="常规"/>
          <w:gallery w:val="placeholder"/>
        </w:category>
        <w:types>
          <w:type w:val="bbPlcHdr"/>
        </w:types>
        <w:behaviors>
          <w:behavior w:val="content"/>
        </w:behaviors>
        <w:description w:val=""/>
        <w:guid w:val="{42F05C6C-A042-416A-9D74-2451E8DB492A}"/>
      </w:docPartPr>
      <w:docPartBody>
        <w:p>
          <w:r>
            <w:rPr>
              <w:rStyle w:val="4"/>
              <w:rFonts w:hint="eastAsia" w:ascii="宋体" w:hAnsi="宋体" w:eastAsia="宋体" w:cs="宋体"/>
            </w:rPr>
            <w:t>单击此处输入文字</w:t>
          </w:r>
        </w:p>
      </w:docPartBody>
    </w:docPart>
    <w:docPart>
      <w:docPartPr>
        <w:name w:val="EA08E2ECAD264F89A2B22C73F843B742"/>
        <w:style w:val=""/>
        <w:category>
          <w:name w:val="常规"/>
          <w:gallery w:val="placeholder"/>
        </w:category>
        <w:types>
          <w:type w:val="bbPlcHdr"/>
        </w:types>
        <w:behaviors>
          <w:behavior w:val="content"/>
        </w:behaviors>
        <w:description w:val=""/>
        <w:guid w:val="{B6D8533D-353B-4B25-86E5-F29D60848E37}"/>
      </w:docPartPr>
      <w:docPartBody>
        <w:p>
          <w:r>
            <w:rPr>
              <w:rStyle w:val="4"/>
              <w:rFonts w:hint="eastAsia" w:ascii="宋体" w:hAnsi="宋体" w:eastAsia="宋体" w:cs="宋体"/>
            </w:rPr>
            <w:t>单击此处输入文字</w:t>
          </w:r>
        </w:p>
      </w:docPartBody>
    </w:docPart>
    <w:docPart>
      <w:docPartPr>
        <w:name w:val="F6D0E78614AD4CFC968C732AD6819AC3"/>
        <w:style w:val=""/>
        <w:category>
          <w:name w:val="常规"/>
          <w:gallery w:val="placeholder"/>
        </w:category>
        <w:types>
          <w:type w:val="bbPlcHdr"/>
        </w:types>
        <w:behaviors>
          <w:behavior w:val="content"/>
        </w:behaviors>
        <w:description w:val=""/>
        <w:guid w:val="{3B3C048E-4B54-4602-A5DC-9AD74DF6A719}"/>
      </w:docPartPr>
      <w:docPartBody>
        <w:p>
          <w:r>
            <w:rPr>
              <w:rStyle w:val="4"/>
              <w:rFonts w:hint="eastAsia" w:ascii="宋体" w:hAnsi="宋体" w:eastAsia="宋体" w:cs="宋体"/>
            </w:rPr>
            <w:t>单击此处输入文字</w:t>
          </w:r>
        </w:p>
      </w:docPartBody>
    </w:docPart>
    <w:docPart>
      <w:docPartPr>
        <w:name w:val="F1B804CEE6E24103B652CB70CB26A7BF"/>
        <w:style w:val=""/>
        <w:category>
          <w:name w:val="常规"/>
          <w:gallery w:val="placeholder"/>
        </w:category>
        <w:types>
          <w:type w:val="bbPlcHdr"/>
        </w:types>
        <w:behaviors>
          <w:behavior w:val="content"/>
        </w:behaviors>
        <w:description w:val=""/>
        <w:guid w:val="{7DBAE5B0-2465-41E5-9C1C-CAE31CCD1323}"/>
      </w:docPartPr>
      <w:docPartBody>
        <w:p>
          <w:r>
            <w:rPr>
              <w:rStyle w:val="4"/>
              <w:rFonts w:hint="eastAsia" w:ascii="宋体" w:hAnsi="宋体" w:eastAsia="宋体" w:cs="宋体"/>
            </w:rPr>
            <w:t>单击此处输入文字</w:t>
          </w:r>
        </w:p>
      </w:docPartBody>
    </w:docPart>
    <w:docPart>
      <w:docPartPr>
        <w:name w:val="E6D6E32F85D540ACA60CEDD72FB75303"/>
        <w:style w:val=""/>
        <w:category>
          <w:name w:val="常规"/>
          <w:gallery w:val="placeholder"/>
        </w:category>
        <w:types>
          <w:type w:val="bbPlcHdr"/>
        </w:types>
        <w:behaviors>
          <w:behavior w:val="content"/>
        </w:behaviors>
        <w:description w:val=""/>
        <w:guid w:val="{76C4197F-D7CB-4D3A-88DD-B1B4179D6147}"/>
      </w:docPartPr>
      <w:docPartBody>
        <w:p>
          <w:r>
            <w:rPr>
              <w:rStyle w:val="4"/>
              <w:rFonts w:hint="eastAsia" w:ascii="宋体" w:hAnsi="宋体" w:eastAsia="宋体" w:cs="宋体"/>
            </w:rPr>
            <w:t>单击此处输入文字</w:t>
          </w:r>
        </w:p>
      </w:docPartBody>
    </w:docPart>
    <w:docPart>
      <w:docPartPr>
        <w:name w:val="9091486BF5844697B797FE16910AD25E"/>
        <w:style w:val=""/>
        <w:category>
          <w:name w:val="常规"/>
          <w:gallery w:val="placeholder"/>
        </w:category>
        <w:types>
          <w:type w:val="bbPlcHdr"/>
        </w:types>
        <w:behaviors>
          <w:behavior w:val="content"/>
        </w:behaviors>
        <w:description w:val=""/>
        <w:guid w:val="{0DD39862-AE5F-494F-B36D-75A2840A56A5}"/>
      </w:docPartPr>
      <w:docPartBody>
        <w:p>
          <w:r>
            <w:rPr>
              <w:rStyle w:val="4"/>
              <w:rFonts w:hint="eastAsia" w:ascii="宋体" w:hAnsi="宋体" w:eastAsia="宋体" w:cs="宋体"/>
            </w:rPr>
            <w:t>单击此处输入文字</w:t>
          </w:r>
        </w:p>
      </w:docPartBody>
    </w:docPart>
    <w:docPart>
      <w:docPartPr>
        <w:name w:val="A2657C58C1114DA48153AC6380F35846"/>
        <w:style w:val=""/>
        <w:category>
          <w:name w:val="常规"/>
          <w:gallery w:val="placeholder"/>
        </w:category>
        <w:types>
          <w:type w:val="bbPlcHdr"/>
        </w:types>
        <w:behaviors>
          <w:behavior w:val="content"/>
        </w:behaviors>
        <w:description w:val=""/>
        <w:guid w:val="{63EFE9E8-2B76-4D70-914E-2E6FFBF15BC5}"/>
      </w:docPartPr>
      <w:docPartBody>
        <w:p>
          <w:r>
            <w:rPr>
              <w:rStyle w:val="4"/>
              <w:rFonts w:hint="eastAsia" w:ascii="宋体" w:hAnsi="宋体" w:eastAsia="宋体" w:cs="宋体"/>
            </w:rPr>
            <w:t>单击此处输入文字</w:t>
          </w:r>
        </w:p>
      </w:docPartBody>
    </w:docPart>
    <w:docPart>
      <w:docPartPr>
        <w:name w:val="015995E67A2449DC912B2A2510C07E5B"/>
        <w:style w:val=""/>
        <w:category>
          <w:name w:val="常规"/>
          <w:gallery w:val="placeholder"/>
        </w:category>
        <w:types>
          <w:type w:val="bbPlcHdr"/>
        </w:types>
        <w:behaviors>
          <w:behavior w:val="content"/>
        </w:behaviors>
        <w:description w:val=""/>
        <w:guid w:val="{63CDF730-EAB6-4D5F-A5C3-0A2CBB22ED12}"/>
      </w:docPartPr>
      <w:docPartBody>
        <w:p>
          <w:r>
            <w:rPr>
              <w:rStyle w:val="4"/>
              <w:rFonts w:hint="eastAsia" w:ascii="宋体" w:hAnsi="宋体" w:eastAsia="宋体" w:cs="宋体"/>
            </w:rPr>
            <w:t>单击此处输入文字</w:t>
          </w:r>
        </w:p>
      </w:docPartBody>
    </w:docPart>
    <w:docPart>
      <w:docPartPr>
        <w:name w:val="490A481C7F5147E08B20D5F2B1DAAC93"/>
        <w:style w:val=""/>
        <w:category>
          <w:name w:val="常规"/>
          <w:gallery w:val="placeholder"/>
        </w:category>
        <w:types>
          <w:type w:val="bbPlcHdr"/>
        </w:types>
        <w:behaviors>
          <w:behavior w:val="content"/>
        </w:behaviors>
        <w:description w:val=""/>
        <w:guid w:val="{D9F30137-2B8A-4752-A467-7309CD5A9911}"/>
      </w:docPartPr>
      <w:docPartBody>
        <w:p>
          <w:r>
            <w:rPr>
              <w:rStyle w:val="4"/>
              <w:rFonts w:hint="eastAsia" w:ascii="宋体" w:hAnsi="宋体" w:eastAsia="宋体" w:cs="宋体"/>
            </w:rPr>
            <w:t>单击此处输入文字</w:t>
          </w:r>
        </w:p>
      </w:docPartBody>
    </w:docPart>
    <w:docPart>
      <w:docPartPr>
        <w:name w:val="927F427907C24AC38425A52D28C2B535"/>
        <w:style w:val=""/>
        <w:category>
          <w:name w:val="常规"/>
          <w:gallery w:val="placeholder"/>
        </w:category>
        <w:types>
          <w:type w:val="bbPlcHdr"/>
        </w:types>
        <w:behaviors>
          <w:behavior w:val="content"/>
        </w:behaviors>
        <w:description w:val=""/>
        <w:guid w:val="{F630DE2A-BE69-4CB7-BB31-3EF04E0AFB3D}"/>
      </w:docPartPr>
      <w:docPartBody>
        <w:p>
          <w:r>
            <w:rPr>
              <w:rStyle w:val="4"/>
              <w:rFonts w:hint="eastAsia" w:ascii="宋体" w:hAnsi="宋体" w:eastAsia="宋体" w:cs="宋体"/>
            </w:rPr>
            <w:t>单击此处输入文字</w:t>
          </w:r>
        </w:p>
      </w:docPartBody>
    </w:docPart>
    <w:docPart>
      <w:docPartPr>
        <w:name w:val="D1F192CE599B46A197EE55D18BA07179"/>
        <w:style w:val=""/>
        <w:category>
          <w:name w:val="常规"/>
          <w:gallery w:val="placeholder"/>
        </w:category>
        <w:types>
          <w:type w:val="bbPlcHdr"/>
        </w:types>
        <w:behaviors>
          <w:behavior w:val="content"/>
        </w:behaviors>
        <w:description w:val=""/>
        <w:guid w:val="{F3FC2E70-2D25-413B-85D6-1831C9F3B5AB}"/>
      </w:docPartPr>
      <w:docPartBody>
        <w:p>
          <w:r>
            <w:rPr>
              <w:rStyle w:val="4"/>
              <w:rFonts w:hint="eastAsia" w:ascii="宋体" w:hAnsi="宋体" w:eastAsia="宋体" w:cs="宋体"/>
            </w:rPr>
            <w:t>单击此处输入文字</w:t>
          </w:r>
        </w:p>
      </w:docPartBody>
    </w:docPart>
    <w:docPart>
      <w:docPartPr>
        <w:name w:val="46886C4BB45A45D98EA5640E65E4A920"/>
        <w:style w:val=""/>
        <w:category>
          <w:name w:val="常规"/>
          <w:gallery w:val="placeholder"/>
        </w:category>
        <w:types>
          <w:type w:val="bbPlcHdr"/>
        </w:types>
        <w:behaviors>
          <w:behavior w:val="content"/>
        </w:behaviors>
        <w:description w:val=""/>
        <w:guid w:val="{85037856-7C6F-4C16-BA2C-955289B77582}"/>
      </w:docPartPr>
      <w:docPartBody>
        <w:p>
          <w:r>
            <w:rPr>
              <w:rStyle w:val="4"/>
              <w:rFonts w:hint="eastAsia" w:ascii="宋体" w:hAnsi="宋体" w:eastAsia="宋体" w:cs="宋体"/>
            </w:rPr>
            <w:t>单击此处输入文字</w:t>
          </w:r>
        </w:p>
      </w:docPartBody>
    </w:docPart>
    <w:docPart>
      <w:docPartPr>
        <w:name w:val="558F39D9B6C64D3BB2E0EAE1BA4A59CD"/>
        <w:style w:val=""/>
        <w:category>
          <w:name w:val="常规"/>
          <w:gallery w:val="placeholder"/>
        </w:category>
        <w:types>
          <w:type w:val="bbPlcHdr"/>
        </w:types>
        <w:behaviors>
          <w:behavior w:val="content"/>
        </w:behaviors>
        <w:description w:val=""/>
        <w:guid w:val="{08CFE673-6D00-4CB3-A9D1-4D2DE6E87EFA}"/>
      </w:docPartPr>
      <w:docPartBody>
        <w:p>
          <w:r>
            <w:rPr>
              <w:rStyle w:val="4"/>
              <w:rFonts w:hint="eastAsia" w:ascii="宋体" w:hAnsi="宋体" w:eastAsia="宋体" w:cs="宋体"/>
            </w:rPr>
            <w:t>单击此处输入文字</w:t>
          </w:r>
        </w:p>
      </w:docPartBody>
    </w:docPart>
    <w:docPart>
      <w:docPartPr>
        <w:name w:val="688B4A973E6E46CD97305913155BE404"/>
        <w:style w:val=""/>
        <w:category>
          <w:name w:val="常规"/>
          <w:gallery w:val="placeholder"/>
        </w:category>
        <w:types>
          <w:type w:val="bbPlcHdr"/>
        </w:types>
        <w:behaviors>
          <w:behavior w:val="content"/>
        </w:behaviors>
        <w:description w:val=""/>
        <w:guid w:val="{939E4367-D119-463A-8CD7-057C00DDA957}"/>
      </w:docPartPr>
      <w:docPartBody>
        <w:p>
          <w:r>
            <w:rPr>
              <w:rStyle w:val="4"/>
              <w:rFonts w:hint="eastAsia" w:ascii="宋体" w:hAnsi="宋体" w:eastAsia="宋体" w:cs="宋体"/>
            </w:rPr>
            <w:t>单击此处输入文字</w:t>
          </w:r>
        </w:p>
      </w:docPartBody>
    </w:docPart>
    <w:docPart>
      <w:docPartPr>
        <w:name w:val="F5477E690B6F4805BC8D7BA752FB81E3"/>
        <w:style w:val=""/>
        <w:category>
          <w:name w:val="常规"/>
          <w:gallery w:val="placeholder"/>
        </w:category>
        <w:types>
          <w:type w:val="bbPlcHdr"/>
        </w:types>
        <w:behaviors>
          <w:behavior w:val="content"/>
        </w:behaviors>
        <w:description w:val=""/>
        <w:guid w:val="{D52DD603-849E-4447-B36F-CAFC7AC9026A}"/>
      </w:docPartPr>
      <w:docPartBody>
        <w:p>
          <w:r>
            <w:rPr>
              <w:rStyle w:val="4"/>
              <w:rFonts w:hint="eastAsia" w:ascii="宋体" w:hAnsi="宋体" w:eastAsia="宋体" w:cs="宋体"/>
            </w:rPr>
            <w:t>单击此处输入文字</w:t>
          </w:r>
        </w:p>
      </w:docPartBody>
    </w:docPart>
    <w:docPart>
      <w:docPartPr>
        <w:name w:val="9B2EFAA7F4494AE4A7D0EE87233167B6"/>
        <w:style w:val=""/>
        <w:category>
          <w:name w:val="常规"/>
          <w:gallery w:val="placeholder"/>
        </w:category>
        <w:types>
          <w:type w:val="bbPlcHdr"/>
        </w:types>
        <w:behaviors>
          <w:behavior w:val="content"/>
        </w:behaviors>
        <w:description w:val=""/>
        <w:guid w:val="{AEEED650-13A5-4695-8A00-BAE5A3A79663}"/>
      </w:docPartPr>
      <w:docPartBody>
        <w:p>
          <w:r>
            <w:rPr>
              <w:rStyle w:val="4"/>
              <w:rFonts w:hint="eastAsia" w:ascii="宋体" w:hAnsi="宋体" w:eastAsia="宋体" w:cs="宋体"/>
            </w:rPr>
            <w:t>单击此处输入文字</w:t>
          </w:r>
        </w:p>
      </w:docPartBody>
    </w:docPart>
    <w:docPart>
      <w:docPartPr>
        <w:name w:val="C2FF7320F7C54B47B7F2B25F4C2980C8"/>
        <w:style w:val=""/>
        <w:category>
          <w:name w:val="常规"/>
          <w:gallery w:val="placeholder"/>
        </w:category>
        <w:types>
          <w:type w:val="bbPlcHdr"/>
        </w:types>
        <w:behaviors>
          <w:behavior w:val="content"/>
        </w:behaviors>
        <w:description w:val=""/>
        <w:guid w:val="{4D039A9A-0923-4BB1-87FB-32686008DBD5}"/>
      </w:docPartPr>
      <w:docPartBody>
        <w:p>
          <w:r>
            <w:rPr>
              <w:rStyle w:val="4"/>
              <w:rFonts w:hint="eastAsia" w:ascii="宋体" w:hAnsi="宋体" w:eastAsia="宋体" w:cs="宋体"/>
            </w:rPr>
            <w:t>单击此处输入文字</w:t>
          </w:r>
        </w:p>
      </w:docPartBody>
    </w:docPart>
    <w:docPart>
      <w:docPartPr>
        <w:name w:val="00D29BF6ACE44E618074C5DFF2A6720A"/>
        <w:style w:val=""/>
        <w:category>
          <w:name w:val="常规"/>
          <w:gallery w:val="placeholder"/>
        </w:category>
        <w:types>
          <w:type w:val="bbPlcHdr"/>
        </w:types>
        <w:behaviors>
          <w:behavior w:val="content"/>
        </w:behaviors>
        <w:description w:val=""/>
        <w:guid w:val="{592B71FE-1FE4-41AD-8BB5-890998D5C904}"/>
      </w:docPartPr>
      <w:docPartBody>
        <w:p>
          <w:r>
            <w:rPr>
              <w:rStyle w:val="4"/>
              <w:rFonts w:hint="eastAsia" w:ascii="宋体" w:hAnsi="宋体" w:eastAsia="宋体" w:cs="宋体"/>
            </w:rPr>
            <w:t>单击此处输入文字</w:t>
          </w:r>
        </w:p>
      </w:docPartBody>
    </w:docPart>
    <w:docPart>
      <w:docPartPr>
        <w:name w:val="E7B0E236BC5A4D75AAB1F5C49C50D46A"/>
        <w:style w:val=""/>
        <w:category>
          <w:name w:val="常规"/>
          <w:gallery w:val="placeholder"/>
        </w:category>
        <w:types>
          <w:type w:val="bbPlcHdr"/>
        </w:types>
        <w:behaviors>
          <w:behavior w:val="content"/>
        </w:behaviors>
        <w:description w:val=""/>
        <w:guid w:val="{AEA65C30-5EA8-459B-93C2-25BF0EA05A04}"/>
      </w:docPartPr>
      <w:docPartBody>
        <w:p>
          <w:r>
            <w:rPr>
              <w:rStyle w:val="4"/>
              <w:rFonts w:hint="eastAsia" w:ascii="宋体" w:hAnsi="宋体" w:eastAsia="宋体" w:cs="宋体"/>
            </w:rPr>
            <w:t>单击此处输入文字</w:t>
          </w:r>
        </w:p>
      </w:docPartBody>
    </w:docPart>
    <w:docPart>
      <w:docPartPr>
        <w:name w:val="7D1A710CD8414154A12F6CF9EDA83B0B"/>
        <w:style w:val=""/>
        <w:category>
          <w:name w:val="常规"/>
          <w:gallery w:val="placeholder"/>
        </w:category>
        <w:types>
          <w:type w:val="bbPlcHdr"/>
        </w:types>
        <w:behaviors>
          <w:behavior w:val="content"/>
        </w:behaviors>
        <w:description w:val=""/>
        <w:guid w:val="{65AD98DD-B23B-47E8-A358-9EBBDACF33A4}"/>
      </w:docPartPr>
      <w:docPartBody>
        <w:p>
          <w:r>
            <w:rPr>
              <w:rStyle w:val="4"/>
              <w:rFonts w:hint="eastAsia" w:ascii="宋体" w:hAnsi="宋体" w:eastAsia="宋体" w:cs="宋体"/>
            </w:rPr>
            <w:t>单击此处输入文字</w:t>
          </w:r>
        </w:p>
      </w:docPartBody>
    </w:docPart>
    <w:docPart>
      <w:docPartPr>
        <w:name w:val="0F969BBE54B3418FA7EC97FE63B7F6B5"/>
        <w:style w:val=""/>
        <w:category>
          <w:name w:val="常规"/>
          <w:gallery w:val="placeholder"/>
        </w:category>
        <w:types>
          <w:type w:val="bbPlcHdr"/>
        </w:types>
        <w:behaviors>
          <w:behavior w:val="content"/>
        </w:behaviors>
        <w:description w:val=""/>
        <w:guid w:val="{E1E66B23-C491-45EC-BA31-2AB31AC90891}"/>
      </w:docPartPr>
      <w:docPartBody>
        <w:p>
          <w:r>
            <w:rPr>
              <w:rStyle w:val="4"/>
              <w:rFonts w:hint="eastAsia" w:ascii="宋体" w:hAnsi="宋体" w:eastAsia="宋体" w:cs="宋体"/>
            </w:rPr>
            <w:t>单击此处输入文字</w:t>
          </w:r>
        </w:p>
      </w:docPartBody>
    </w:docPart>
    <w:docPart>
      <w:docPartPr>
        <w:name w:val="54A4ECEF3504412F9F1CDACCE9565F20"/>
        <w:style w:val=""/>
        <w:category>
          <w:name w:val="常规"/>
          <w:gallery w:val="placeholder"/>
        </w:category>
        <w:types>
          <w:type w:val="bbPlcHdr"/>
        </w:types>
        <w:behaviors>
          <w:behavior w:val="content"/>
        </w:behaviors>
        <w:description w:val=""/>
        <w:guid w:val="{45B474FC-F729-4809-8B78-CBCEDB78DF38}"/>
      </w:docPartPr>
      <w:docPartBody>
        <w:p>
          <w:r>
            <w:rPr>
              <w:rStyle w:val="4"/>
              <w:rFonts w:hint="eastAsia" w:ascii="宋体" w:hAnsi="宋体" w:eastAsia="宋体" w:cs="宋体"/>
            </w:rPr>
            <w:t>单击此处输入文字</w:t>
          </w:r>
        </w:p>
      </w:docPartBody>
    </w:docPart>
    <w:docPart>
      <w:docPartPr>
        <w:name w:val="EBFB3083E9A249B3BCA80F8514D5405D"/>
        <w:style w:val=""/>
        <w:category>
          <w:name w:val="常规"/>
          <w:gallery w:val="placeholder"/>
        </w:category>
        <w:types>
          <w:type w:val="bbPlcHdr"/>
        </w:types>
        <w:behaviors>
          <w:behavior w:val="content"/>
        </w:behaviors>
        <w:description w:val=""/>
        <w:guid w:val="{B6B0039D-5A5F-417A-A90E-FCECA604684D}"/>
      </w:docPartPr>
      <w:docPartBody>
        <w:p>
          <w:r>
            <w:rPr>
              <w:rStyle w:val="4"/>
              <w:rFonts w:hint="eastAsia" w:ascii="宋体" w:hAnsi="宋体" w:eastAsia="宋体" w:cs="宋体"/>
            </w:rPr>
            <w:t>单击此处输入文字</w:t>
          </w:r>
        </w:p>
      </w:docPartBody>
    </w:docPart>
    <w:docPart>
      <w:docPartPr>
        <w:name w:val="8C746F45485D4A4AAD4E7F90191C4C60"/>
        <w:style w:val=""/>
        <w:category>
          <w:name w:val="常规"/>
          <w:gallery w:val="placeholder"/>
        </w:category>
        <w:types>
          <w:type w:val="bbPlcHdr"/>
        </w:types>
        <w:behaviors>
          <w:behavior w:val="content"/>
        </w:behaviors>
        <w:description w:val=""/>
        <w:guid w:val="{19FD8DE5-DE9E-4232-982A-98DCC3BD0CB7}"/>
      </w:docPartPr>
      <w:docPartBody>
        <w:p>
          <w:r>
            <w:rPr>
              <w:rStyle w:val="4"/>
              <w:rFonts w:hint="eastAsia" w:ascii="宋体" w:hAnsi="宋体" w:eastAsia="宋体" w:cs="宋体"/>
            </w:rPr>
            <w:t>单击此处输入文字</w:t>
          </w:r>
        </w:p>
      </w:docPartBody>
    </w:docPart>
    <w:docPart>
      <w:docPartPr>
        <w:name w:val="57A3BB20844C4920953F3309E4DECB36"/>
        <w:style w:val=""/>
        <w:category>
          <w:name w:val="常规"/>
          <w:gallery w:val="placeholder"/>
        </w:category>
        <w:types>
          <w:type w:val="bbPlcHdr"/>
        </w:types>
        <w:behaviors>
          <w:behavior w:val="content"/>
        </w:behaviors>
        <w:description w:val=""/>
        <w:guid w:val="{C8628971-2567-40CE-9802-570C64968114}"/>
      </w:docPartPr>
      <w:docPartBody>
        <w:p>
          <w:r>
            <w:rPr>
              <w:rStyle w:val="4"/>
              <w:rFonts w:hint="eastAsia" w:ascii="宋体" w:hAnsi="宋体" w:eastAsia="宋体" w:cs="宋体"/>
            </w:rPr>
            <w:t>单击此处输入文字</w:t>
          </w:r>
        </w:p>
      </w:docPartBody>
    </w:docPart>
    <w:docPart>
      <w:docPartPr>
        <w:name w:val="8F7BFAA8269E40409AE68F59E562C2D8"/>
        <w:style w:val=""/>
        <w:category>
          <w:name w:val="常规"/>
          <w:gallery w:val="placeholder"/>
        </w:category>
        <w:types>
          <w:type w:val="bbPlcHdr"/>
        </w:types>
        <w:behaviors>
          <w:behavior w:val="content"/>
        </w:behaviors>
        <w:description w:val=""/>
        <w:guid w:val="{6368B46A-CA4F-4AE3-9DDD-A31EFF420092}"/>
      </w:docPartPr>
      <w:docPartBody>
        <w:p>
          <w:r>
            <w:rPr>
              <w:rStyle w:val="4"/>
              <w:rFonts w:hint="eastAsia" w:ascii="宋体" w:hAnsi="宋体" w:eastAsia="宋体" w:cs="宋体"/>
            </w:rPr>
            <w:t>单击此处输入文字</w:t>
          </w:r>
        </w:p>
      </w:docPartBody>
    </w:docPart>
    <w:docPart>
      <w:docPartPr>
        <w:name w:val="039850B67754451D9DD90017C1B2795D"/>
        <w:style w:val=""/>
        <w:category>
          <w:name w:val="常规"/>
          <w:gallery w:val="placeholder"/>
        </w:category>
        <w:types>
          <w:type w:val="bbPlcHdr"/>
        </w:types>
        <w:behaviors>
          <w:behavior w:val="content"/>
        </w:behaviors>
        <w:description w:val=""/>
        <w:guid w:val="{A884454A-4604-497F-98FF-C323EF3F8B34}"/>
      </w:docPartPr>
      <w:docPartBody>
        <w:p>
          <w:r>
            <w:rPr>
              <w:rStyle w:val="4"/>
              <w:rFonts w:hint="eastAsia" w:ascii="宋体" w:hAnsi="宋体" w:eastAsia="宋体" w:cs="宋体"/>
            </w:rPr>
            <w:t>单击此处输入文字</w:t>
          </w:r>
        </w:p>
      </w:docPartBody>
    </w:docPart>
    <w:docPart>
      <w:docPartPr>
        <w:name w:val="6A28647F776D4E0B968E8E762EFF48B7"/>
        <w:style w:val=""/>
        <w:category>
          <w:name w:val="常规"/>
          <w:gallery w:val="placeholder"/>
        </w:category>
        <w:types>
          <w:type w:val="bbPlcHdr"/>
        </w:types>
        <w:behaviors>
          <w:behavior w:val="content"/>
        </w:behaviors>
        <w:description w:val=""/>
        <w:guid w:val="{34D5461F-B269-40C5-8D3E-4B105FA47722}"/>
      </w:docPartPr>
      <w:docPartBody>
        <w:p>
          <w:r>
            <w:rPr>
              <w:rStyle w:val="4"/>
              <w:rFonts w:hint="eastAsia" w:ascii="宋体" w:hAnsi="宋体" w:eastAsia="宋体" w:cs="宋体"/>
            </w:rPr>
            <w:t>单击此处输入文字</w:t>
          </w:r>
        </w:p>
      </w:docPartBody>
    </w:docPart>
    <w:docPart>
      <w:docPartPr>
        <w:name w:val="0E726BAC161244618994E9F40B2EA192"/>
        <w:style w:val=""/>
        <w:category>
          <w:name w:val="常规"/>
          <w:gallery w:val="placeholder"/>
        </w:category>
        <w:types>
          <w:type w:val="bbPlcHdr"/>
        </w:types>
        <w:behaviors>
          <w:behavior w:val="content"/>
        </w:behaviors>
        <w:description w:val=""/>
        <w:guid w:val="{9A97F46F-C8B5-48F3-BB1E-D4B4087A449D}"/>
      </w:docPartPr>
      <w:docPartBody>
        <w:p>
          <w:r>
            <w:rPr>
              <w:rStyle w:val="4"/>
              <w:rFonts w:hint="eastAsia" w:ascii="宋体" w:hAnsi="宋体" w:eastAsia="宋体" w:cs="宋体"/>
            </w:rPr>
            <w:t>单击此处输入文字</w:t>
          </w:r>
        </w:p>
      </w:docPartBody>
    </w:docPart>
    <w:docPart>
      <w:docPartPr>
        <w:name w:val="DDE5C5329E624185B9B6EF3DDF95D285"/>
        <w:style w:val=""/>
        <w:category>
          <w:name w:val="常规"/>
          <w:gallery w:val="placeholder"/>
        </w:category>
        <w:types>
          <w:type w:val="bbPlcHdr"/>
        </w:types>
        <w:behaviors>
          <w:behavior w:val="content"/>
        </w:behaviors>
        <w:description w:val=""/>
        <w:guid w:val="{D0E2DDE0-D54B-4F96-A1B5-B7F936D7E6D0}"/>
      </w:docPartPr>
      <w:docPartBody>
        <w:p>
          <w:r>
            <w:rPr>
              <w:rStyle w:val="4"/>
              <w:rFonts w:hint="eastAsia" w:ascii="宋体" w:hAnsi="宋体" w:eastAsia="宋体" w:cs="宋体"/>
            </w:rPr>
            <w:t>单击此处输入文字</w:t>
          </w:r>
        </w:p>
      </w:docPartBody>
    </w:docPart>
    <w:docPart>
      <w:docPartPr>
        <w:name w:val="A038E7513F7D4C958E770D77CC691080"/>
        <w:style w:val=""/>
        <w:category>
          <w:name w:val="常规"/>
          <w:gallery w:val="placeholder"/>
        </w:category>
        <w:types>
          <w:type w:val="bbPlcHdr"/>
        </w:types>
        <w:behaviors>
          <w:behavior w:val="content"/>
        </w:behaviors>
        <w:description w:val=""/>
        <w:guid w:val="{CF775AE4-A4D8-4835-8610-BD37E7834A72}"/>
      </w:docPartPr>
      <w:docPartBody>
        <w:p>
          <w:r>
            <w:rPr>
              <w:rStyle w:val="4"/>
              <w:rFonts w:hint="eastAsia" w:ascii="宋体" w:hAnsi="宋体" w:eastAsia="宋体" w:cs="宋体"/>
            </w:rPr>
            <w:t>单击此处输入文字</w:t>
          </w:r>
        </w:p>
      </w:docPartBody>
    </w:docPart>
    <w:docPart>
      <w:docPartPr>
        <w:name w:val="C3B637F40591418284C8C0D88196D4D9"/>
        <w:style w:val=""/>
        <w:category>
          <w:name w:val="常规"/>
          <w:gallery w:val="placeholder"/>
        </w:category>
        <w:types>
          <w:type w:val="bbPlcHdr"/>
        </w:types>
        <w:behaviors>
          <w:behavior w:val="content"/>
        </w:behaviors>
        <w:description w:val=""/>
        <w:guid w:val="{B725D5C2-704C-4DA0-8BFB-9241F7BB783E}"/>
      </w:docPartPr>
      <w:docPartBody>
        <w:p>
          <w:r>
            <w:rPr>
              <w:rStyle w:val="4"/>
              <w:rFonts w:hint="eastAsia" w:ascii="宋体" w:hAnsi="宋体" w:eastAsia="宋体" w:cs="宋体"/>
            </w:rPr>
            <w:t>单击此处输入文字</w:t>
          </w:r>
        </w:p>
      </w:docPartBody>
    </w:docPart>
    <w:docPart>
      <w:docPartPr>
        <w:name w:val="99C4E3D6376047D9974FA572D78EDBB3"/>
        <w:style w:val=""/>
        <w:category>
          <w:name w:val="常规"/>
          <w:gallery w:val="placeholder"/>
        </w:category>
        <w:types>
          <w:type w:val="bbPlcHdr"/>
        </w:types>
        <w:behaviors>
          <w:behavior w:val="content"/>
        </w:behaviors>
        <w:description w:val=""/>
        <w:guid w:val="{4542306C-9B0B-442C-9591-EFBC4F0C43DB}"/>
      </w:docPartPr>
      <w:docPartBody>
        <w:p>
          <w:r>
            <w:rPr>
              <w:rStyle w:val="4"/>
              <w:rFonts w:hint="eastAsia" w:ascii="宋体" w:hAnsi="宋体" w:eastAsia="宋体" w:cs="宋体"/>
            </w:rPr>
            <w:t>单击此处输入文字</w:t>
          </w:r>
        </w:p>
      </w:docPartBody>
    </w:docPart>
    <w:docPart>
      <w:docPartPr>
        <w:name w:val="4EC15E73D95949F88D7DC2DA898A8423"/>
        <w:style w:val=""/>
        <w:category>
          <w:name w:val="常规"/>
          <w:gallery w:val="placeholder"/>
        </w:category>
        <w:types>
          <w:type w:val="bbPlcHdr"/>
        </w:types>
        <w:behaviors>
          <w:behavior w:val="content"/>
        </w:behaviors>
        <w:description w:val=""/>
        <w:guid w:val="{B2E376B0-0BED-4372-9709-D58B129ED865}"/>
      </w:docPartPr>
      <w:docPartBody>
        <w:p>
          <w:r>
            <w:rPr>
              <w:rStyle w:val="4"/>
              <w:rFonts w:hint="eastAsia"/>
            </w:rPr>
            <w:t>单击或点击此处输入文字。</w:t>
          </w:r>
        </w:p>
      </w:docPartBody>
    </w:docPart>
    <w:docPart>
      <w:docPartPr>
        <w:name w:val="1877678E4DDC4C899245FB3357DE3D93"/>
        <w:style w:val=""/>
        <w:category>
          <w:name w:val="常规"/>
          <w:gallery w:val="placeholder"/>
        </w:category>
        <w:types>
          <w:type w:val="bbPlcHdr"/>
        </w:types>
        <w:behaviors>
          <w:behavior w:val="content"/>
        </w:behaviors>
        <w:description w:val=""/>
        <w:guid w:val="{24A13879-4E09-41EE-A377-585EC29A7795}"/>
      </w:docPartPr>
      <w:docPartBody>
        <w:p>
          <w:r>
            <w:rPr>
              <w:rStyle w:val="4"/>
              <w:rFonts w:hint="eastAsia"/>
            </w:rPr>
            <w:t>单击或点击此处输入文字。</w:t>
          </w:r>
        </w:p>
      </w:docPartBody>
    </w:docPart>
    <w:docPart>
      <w:docPartPr>
        <w:name w:val="45D160F220C44CB686F639F1CB438A18"/>
        <w:style w:val=""/>
        <w:category>
          <w:name w:val="常规"/>
          <w:gallery w:val="placeholder"/>
        </w:category>
        <w:types>
          <w:type w:val="bbPlcHdr"/>
        </w:types>
        <w:behaviors>
          <w:behavior w:val="content"/>
        </w:behaviors>
        <w:description w:val=""/>
        <w:guid w:val="{57FB6E3A-83F5-4038-8898-049E0829DB89}"/>
      </w:docPartPr>
      <w:docPartBody>
        <w:p>
          <w:r>
            <w:rPr>
              <w:rStyle w:val="4"/>
              <w:rFonts w:hint="eastAsia"/>
            </w:rPr>
            <w:t>单击或点击此处输入文字。</w:t>
          </w:r>
        </w:p>
      </w:docPartBody>
    </w:docPart>
    <w:docPart>
      <w:docPartPr>
        <w:name w:val="B5371DF8A2F04B34BD6BB9D5FB721111"/>
        <w:style w:val=""/>
        <w:category>
          <w:name w:val="常规"/>
          <w:gallery w:val="placeholder"/>
        </w:category>
        <w:types>
          <w:type w:val="bbPlcHdr"/>
        </w:types>
        <w:behaviors>
          <w:behavior w:val="content"/>
        </w:behaviors>
        <w:description w:val=""/>
        <w:guid w:val="{8BE240A0-F086-4066-8624-7BC7E19B122C}"/>
      </w:docPartPr>
      <w:docPartBody>
        <w:p>
          <w:r>
            <w:rPr>
              <w:rStyle w:val="4"/>
              <w:rFonts w:hint="eastAsia"/>
            </w:rPr>
            <w:t>单击或点击此处输入文字。</w:t>
          </w:r>
        </w:p>
      </w:docPartBody>
    </w:docPart>
    <w:docPart>
      <w:docPartPr>
        <w:name w:val="16B9DCBB552C496B8FDA526D5AAC1081"/>
        <w:style w:val=""/>
        <w:category>
          <w:name w:val="常规"/>
          <w:gallery w:val="placeholder"/>
        </w:category>
        <w:types>
          <w:type w:val="bbPlcHdr"/>
        </w:types>
        <w:behaviors>
          <w:behavior w:val="content"/>
        </w:behaviors>
        <w:description w:val=""/>
        <w:guid w:val="{1EBC8793-759C-446F-B272-9335780BFE6B}"/>
      </w:docPartPr>
      <w:docPartBody>
        <w:p>
          <w:r>
            <w:rPr>
              <w:rStyle w:val="4"/>
              <w:rFonts w:hint="eastAsia"/>
            </w:rPr>
            <w:t>单击或点击此处输入文字。</w:t>
          </w:r>
        </w:p>
      </w:docPartBody>
    </w:docPart>
    <w:docPart>
      <w:docPartPr>
        <w:name w:val="693BD723902E4CF3B464DD32FD1B6D90"/>
        <w:style w:val=""/>
        <w:category>
          <w:name w:val="常规"/>
          <w:gallery w:val="placeholder"/>
        </w:category>
        <w:types>
          <w:type w:val="bbPlcHdr"/>
        </w:types>
        <w:behaviors>
          <w:behavior w:val="content"/>
        </w:behaviors>
        <w:description w:val=""/>
        <w:guid w:val="{B6946EE0-FE17-41DD-AB99-9EEE73DF4B02}"/>
      </w:docPartPr>
      <w:docPartBody>
        <w:p>
          <w:r>
            <w:rPr>
              <w:rStyle w:val="4"/>
              <w:rFonts w:hint="eastAsia"/>
            </w:rPr>
            <w:t>单击或点击此处输入文字。</w:t>
          </w:r>
        </w:p>
      </w:docPartBody>
    </w:docPart>
    <w:docPart>
      <w:docPartPr>
        <w:name w:val="0E1D4C7672104A5C99BDA2941B15EFEC"/>
        <w:style w:val=""/>
        <w:category>
          <w:name w:val="常规"/>
          <w:gallery w:val="placeholder"/>
        </w:category>
        <w:types>
          <w:type w:val="bbPlcHdr"/>
        </w:types>
        <w:behaviors>
          <w:behavior w:val="content"/>
        </w:behaviors>
        <w:description w:val=""/>
        <w:guid w:val="{10C4F377-2D1F-4096-A101-D7C3027D1977}"/>
      </w:docPartPr>
      <w:docPartBody>
        <w:p>
          <w:r>
            <w:rPr>
              <w:rStyle w:val="4"/>
              <w:rFonts w:hint="eastAsia"/>
            </w:rPr>
            <w:t>单击或点击此处输入文字。</w:t>
          </w:r>
        </w:p>
      </w:docPartBody>
    </w:docPart>
    <w:docPart>
      <w:docPartPr>
        <w:name w:val="AA7AC40DF2FE44A7A619194C632BE876"/>
        <w:style w:val=""/>
        <w:category>
          <w:name w:val="常规"/>
          <w:gallery w:val="placeholder"/>
        </w:category>
        <w:types>
          <w:type w:val="bbPlcHdr"/>
        </w:types>
        <w:behaviors>
          <w:behavior w:val="content"/>
        </w:behaviors>
        <w:description w:val=""/>
        <w:guid w:val="{6E325D6F-5B48-407E-B884-B88D3EAD621D}"/>
      </w:docPartPr>
      <w:docPartBody>
        <w:p>
          <w:r>
            <w:rPr>
              <w:rStyle w:val="4"/>
              <w:rFonts w:hint="eastAsia"/>
            </w:rPr>
            <w:t>单击或点击此处输入文字。</w:t>
          </w:r>
        </w:p>
      </w:docPartBody>
    </w:docPart>
    <w:docPart>
      <w:docPartPr>
        <w:name w:val="0DDC1A5F6142432B870A4F26B7CDA9AA"/>
        <w:style w:val=""/>
        <w:category>
          <w:name w:val="常规"/>
          <w:gallery w:val="placeholder"/>
        </w:category>
        <w:types>
          <w:type w:val="bbPlcHdr"/>
        </w:types>
        <w:behaviors>
          <w:behavior w:val="content"/>
        </w:behaviors>
        <w:description w:val=""/>
        <w:guid w:val="{1783E1BE-4311-4573-A844-6B1F9D65F2F1}"/>
      </w:docPartPr>
      <w:docPartBody>
        <w:p>
          <w:r>
            <w:rPr>
              <w:rStyle w:val="4"/>
              <w:rFonts w:hint="eastAsia"/>
            </w:rPr>
            <w:t>单击或点击此处输入文字。</w:t>
          </w:r>
        </w:p>
      </w:docPartBody>
    </w:docPart>
    <w:docPart>
      <w:docPartPr>
        <w:name w:val="AD624C0838A14CEFABA7E07233E072E0"/>
        <w:style w:val=""/>
        <w:category>
          <w:name w:val="常规"/>
          <w:gallery w:val="placeholder"/>
        </w:category>
        <w:types>
          <w:type w:val="bbPlcHdr"/>
        </w:types>
        <w:behaviors>
          <w:behavior w:val="content"/>
        </w:behaviors>
        <w:description w:val=""/>
        <w:guid w:val="{DECFC939-1894-4EB9-8457-A8C478354EE3}"/>
      </w:docPartPr>
      <w:docPartBody>
        <w:p>
          <w:r>
            <w:rPr>
              <w:rStyle w:val="4"/>
              <w:rFonts w:hint="eastAsia"/>
            </w:rPr>
            <w:t>单击或点击此处输入文字。</w:t>
          </w:r>
        </w:p>
      </w:docPartBody>
    </w:docPart>
    <w:docPart>
      <w:docPartPr>
        <w:name w:val="8C7A6896F54442929FBEDF59814D1ABA"/>
        <w:style w:val=""/>
        <w:category>
          <w:name w:val="常规"/>
          <w:gallery w:val="placeholder"/>
        </w:category>
        <w:types>
          <w:type w:val="bbPlcHdr"/>
        </w:types>
        <w:behaviors>
          <w:behavior w:val="content"/>
        </w:behaviors>
        <w:description w:val=""/>
        <w:guid w:val="{E9DF6DDE-CD30-4D0B-93A0-FEF6688031DD}"/>
      </w:docPartPr>
      <w:docPartBody>
        <w:p>
          <w:r>
            <w:rPr>
              <w:rStyle w:val="4"/>
              <w:rFonts w:hint="eastAsia"/>
            </w:rPr>
            <w:t>单击或点击此处输入文字。</w:t>
          </w:r>
        </w:p>
      </w:docPartBody>
    </w:docPart>
    <w:docPart>
      <w:docPartPr>
        <w:name w:val="6B10DCB51451405C95D92F1DDE7FA9D1"/>
        <w:style w:val=""/>
        <w:category>
          <w:name w:val="常规"/>
          <w:gallery w:val="placeholder"/>
        </w:category>
        <w:types>
          <w:type w:val="bbPlcHdr"/>
        </w:types>
        <w:behaviors>
          <w:behavior w:val="content"/>
        </w:behaviors>
        <w:description w:val=""/>
        <w:guid w:val="{6F5DC072-6CA1-4176-8B82-123205D46C58}"/>
      </w:docPartPr>
      <w:docPartBody>
        <w:p>
          <w:r>
            <w:rPr>
              <w:rStyle w:val="4"/>
              <w:rFonts w:hint="eastAsia"/>
            </w:rPr>
            <w:t>单击或点击此处输入文字。</w:t>
          </w:r>
        </w:p>
      </w:docPartBody>
    </w:docPart>
    <w:docPart>
      <w:docPartPr>
        <w:name w:val="B0093BFF0C374B83944E1D114A049F05"/>
        <w:style w:val=""/>
        <w:category>
          <w:name w:val="常规"/>
          <w:gallery w:val="placeholder"/>
        </w:category>
        <w:types>
          <w:type w:val="bbPlcHdr"/>
        </w:types>
        <w:behaviors>
          <w:behavior w:val="content"/>
        </w:behaviors>
        <w:description w:val=""/>
        <w:guid w:val="{40E6DDC3-0D52-4BC8-AF43-9300DBADA9C2}"/>
      </w:docPartPr>
      <w:docPartBody>
        <w:p>
          <w:r>
            <w:rPr>
              <w:rStyle w:val="4"/>
              <w:rFonts w:hint="eastAsia"/>
            </w:rPr>
            <w:t>单击或点击此处输入文字。</w:t>
          </w:r>
        </w:p>
      </w:docPartBody>
    </w:docPart>
    <w:docPart>
      <w:docPartPr>
        <w:name w:val="A26B2BEE080E473A996CA42AB9B093FB"/>
        <w:style w:val=""/>
        <w:category>
          <w:name w:val="常规"/>
          <w:gallery w:val="placeholder"/>
        </w:category>
        <w:types>
          <w:type w:val="bbPlcHdr"/>
        </w:types>
        <w:behaviors>
          <w:behavior w:val="content"/>
        </w:behaviors>
        <w:description w:val=""/>
        <w:guid w:val="{EC18A672-A1FA-4470-9360-ED7449722ED1}"/>
      </w:docPartPr>
      <w:docPartBody>
        <w:p>
          <w:r>
            <w:rPr>
              <w:rStyle w:val="4"/>
              <w:rFonts w:hint="eastAsia"/>
            </w:rPr>
            <w:t>单击或点击此处输入文字。</w:t>
          </w:r>
        </w:p>
      </w:docPartBody>
    </w:docPart>
    <w:docPart>
      <w:docPartPr>
        <w:name w:val="0289D9EEE915476C9BBC90F56BF61899"/>
        <w:style w:val=""/>
        <w:category>
          <w:name w:val="常规"/>
          <w:gallery w:val="placeholder"/>
        </w:category>
        <w:types>
          <w:type w:val="bbPlcHdr"/>
        </w:types>
        <w:behaviors>
          <w:behavior w:val="content"/>
        </w:behaviors>
        <w:description w:val=""/>
        <w:guid w:val="{4593BB25-67E7-4044-A496-C46C06BC24C2}"/>
      </w:docPartPr>
      <w:docPartBody>
        <w:p>
          <w:r>
            <w:rPr>
              <w:rStyle w:val="4"/>
              <w:rFonts w:hint="eastAsia"/>
            </w:rPr>
            <w:t>单击或点击此处输入文字。</w:t>
          </w:r>
        </w:p>
      </w:docPartBody>
    </w:docPart>
    <w:docPart>
      <w:docPartPr>
        <w:name w:val="AD581AF2C5EB4B06980240F23F8EE2EF"/>
        <w:style w:val=""/>
        <w:category>
          <w:name w:val="常规"/>
          <w:gallery w:val="placeholder"/>
        </w:category>
        <w:types>
          <w:type w:val="bbPlcHdr"/>
        </w:types>
        <w:behaviors>
          <w:behavior w:val="content"/>
        </w:behaviors>
        <w:description w:val=""/>
        <w:guid w:val="{D3AF1551-7B21-4D1E-89E2-984EFD7D42AB}"/>
      </w:docPartPr>
      <w:docPartBody>
        <w:p>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8257E6"/>
    <w:rsid w:val="002B6A03"/>
    <w:rsid w:val="002C7597"/>
    <w:rsid w:val="00434EE3"/>
    <w:rsid w:val="00453067"/>
    <w:rsid w:val="00501EEE"/>
    <w:rsid w:val="0057684E"/>
    <w:rsid w:val="005D7087"/>
    <w:rsid w:val="005E545D"/>
    <w:rsid w:val="00604D60"/>
    <w:rsid w:val="0074152F"/>
    <w:rsid w:val="008257E6"/>
    <w:rsid w:val="008D0A58"/>
    <w:rsid w:val="009858EC"/>
    <w:rsid w:val="009E7C22"/>
    <w:rsid w:val="00A82681"/>
    <w:rsid w:val="00AC6CEC"/>
    <w:rsid w:val="00B23E95"/>
    <w:rsid w:val="00BA6FEC"/>
    <w:rsid w:val="00CF0C63"/>
    <w:rsid w:val="00D06D61"/>
    <w:rsid w:val="00D65FB3"/>
    <w:rsid w:val="00E25AB4"/>
    <w:rsid w:val="00ED4344"/>
    <w:rsid w:val="00EE7592"/>
    <w:rsid w:val="00F564DA"/>
    <w:rsid w:val="00FD5A81"/>
    <w:rsid w:val="00FF1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character" w:styleId="4">
    <w:name w:val="Placeholder Text"/>
    <w:basedOn w:val="2"/>
    <w:unhideWhenUsed/>
    <w:qFormat/>
    <w:uiPriority w:val="99"/>
    <w:rPr>
      <w:color w:val="808080"/>
    </w:rPr>
  </w:style>
  <w:style w:type="paragraph" w:customStyle="1" w:styleId="5">
    <w:name w:val="2251783F95A64C248221C857E81988FF"/>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6">
    <w:name w:val="1EED76513512471AB993B8226B6F87B9"/>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
    <w:name w:val="784AB382CD194741A17CD2F2129B69C9"/>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
    <w:name w:val="E75150E940D04D53A5C75042E1D1F7DD"/>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
    <w:name w:val="2251783F95A64C248221C857E81988FF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
    <w:name w:val="1EED76513512471AB993B8226B6F87B9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
    <w:name w:val="784AB382CD194741A17CD2F2129B69C9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2">
    <w:name w:val="E75150E940D04D53A5C75042E1D1F7DD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3">
    <w:name w:val="E91EA9562AE14BF59B27C1E5A49DBEB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4">
    <w:name w:val="B3F88FB490914FE5B8BF65EF9CB638DA"/>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5">
    <w:name w:val="C86A28B5F4F940F6A007EDA968D9AFA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6">
    <w:name w:val="655E7C7A23DB4B328B39A3B4C4B80DA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7">
    <w:name w:val="F7D59AC902A74ECD8D08A2C35D50CAA6"/>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8">
    <w:name w:val="2251783F95A64C248221C857E81988FF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9">
    <w:name w:val="1EED76513512471AB993B8226B6F87B9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0">
    <w:name w:val="784AB382CD194741A17CD2F2129B69C9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1">
    <w:name w:val="E75150E940D04D53A5C75042E1D1F7DD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2">
    <w:name w:val="E91EA9562AE14BF59B27C1E5A49DBEB1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3">
    <w:name w:val="B3F88FB490914FE5B8BF65EF9CB638DA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4">
    <w:name w:val="C86A28B5F4F940F6A007EDA968D9AFA5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5">
    <w:name w:val="655E7C7A23DB4B328B39A3B4C4B80DA5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6">
    <w:name w:val="F7D59AC902A74ECD8D08A2C35D50CAA6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7">
    <w:name w:val="2251783F95A64C248221C857E81988FF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8">
    <w:name w:val="1EED76513512471AB993B8226B6F87B9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9">
    <w:name w:val="784AB382CD194741A17CD2F2129B69C9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30">
    <w:name w:val="E75150E940D04D53A5C75042E1D1F7DD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31">
    <w:name w:val="74C6BD5CD3A04D43A797BFBE47F37F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71616D9EB32A43C88ECAE3EEB2C3DD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4EF8E22EEDF24591A1EA3D30843C21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E2D93D1217924984A13FB15E579991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3FD8CE563F634DE981ADA98C68F1ED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C7EDF6B9B11A44FAB1B7552A6A11E0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ABFB0699856A4871942358B2306F3D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6989703BB8A14496A631A0A2152D37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8F8DF454089440218EF11FADB046AD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C42C8CF7ADD945959BDBAA641B1ED5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C6DF16CD067640B6930BE528F3295D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48B32D8E29264339AC225D393D0FA7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7A1A8C8B8BEF4D2F98DBB2230A9DDD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A81BD0D627B542E1BF6ADC56B68736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E2B60070DB084D578AB088877B156E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334E5E3E599D4EAEB9AE1BF5819E4A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3DD31E30366445B78979EED23F1637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74C40740E7A8458D9A9804F48045CF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1783B76F12E64DE79E198B87E3BD33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43D51411786A499EB12C2B0A9F3BED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
    <w:name w:val="D9EAEFD5243C4460B7EC359C54B728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
    <w:name w:val="8F1867AD203E47348E4F37F0BBE043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
    <w:name w:val="E4DCB5000247408094EDDE7436C2D4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F9AD753FAA5D482691E026A9B8B79D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
    <w:name w:val="2B321AA983D647D0B367B334290012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
    <w:name w:val="E50CAC10FBC14665B56E64EEB4C63B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B0E2E6F72F6342548895890707DBAE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A64465795ABA446B84ADBA71F80B1E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
    <w:name w:val="55517664D25D4311B3C30E7CEA7FC9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
    <w:name w:val="DAA1A75DCC704E64BA174BD966A82D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2400E2EE4938417A8F70517A426239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1C77207080A142BA83A62537746CD2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
    <w:name w:val="A69BAD47BCEE4EC6BE9E25C830A684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
    <w:name w:val="8CD7191CAE914E6C836BB72D005AE3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EFDAF16D52394AB9A56CD99C72DAB8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
    <w:name w:val="6CFF10B749824CDDBD6160E4699CDD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
    <w:name w:val="2D80A663D84044A3B650E25DD4B5E1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
    <w:name w:val="DE142892BAD44F2589442A683AB96E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D04415CB579241EB8646922718AE30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
    <w:name w:val="5DE9F2D7F57245CEAC71B24E83730E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CC0810289CF54503B7D816DCC99BB2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
    <w:name w:val="F114F88B01114570835446F2FA9C0E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
    <w:name w:val="E91EA9562AE14BF59B27C1E5A49DBEB1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4">
    <w:name w:val="B3F88FB490914FE5B8BF65EF9CB638DA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5">
    <w:name w:val="C86A28B5F4F940F6A007EDA968D9AFA5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6">
    <w:name w:val="655E7C7A23DB4B328B39A3B4C4B80DA5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7">
    <w:name w:val="F7D59AC902A74ECD8D08A2C35D50CAA6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8">
    <w:name w:val="2251783F95A64C248221C857E81988FF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9">
    <w:name w:val="1EED76513512471AB993B8226B6F87B9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0">
    <w:name w:val="784AB382CD194741A17CD2F2129B69C9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1">
    <w:name w:val="E75150E940D04D53A5C75042E1D1F7DD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2">
    <w:name w:val="E91EA9562AE14BF59B27C1E5A49DBEB1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3">
    <w:name w:val="B3F88FB490914FE5B8BF65EF9CB638DA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4">
    <w:name w:val="C86A28B5F4F940F6A007EDA968D9AFA5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5">
    <w:name w:val="655E7C7A23DB4B328B39A3B4C4B80DA5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6">
    <w:name w:val="F7D59AC902A74ECD8D08A2C35D50CAA6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7">
    <w:name w:val="2251783F95A64C248221C857E81988FF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8">
    <w:name w:val="1EED76513512471AB993B8226B6F87B9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9">
    <w:name w:val="784AB382CD194741A17CD2F2129B69C9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0">
    <w:name w:val="E75150E940D04D53A5C75042E1D1F7DD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1">
    <w:name w:val="E91EA9562AE14BF59B27C1E5A49DBEB1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2">
    <w:name w:val="B3F88FB490914FE5B8BF65EF9CB638DA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3">
    <w:name w:val="C86A28B5F4F940F6A007EDA968D9AFA5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4">
    <w:name w:val="655E7C7A23DB4B328B39A3B4C4B80DA5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5">
    <w:name w:val="F7D59AC902A74ECD8D08A2C35D50CAA6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6">
    <w:name w:val="2251783F95A64C248221C857E81988FF6"/>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7">
    <w:name w:val="E91EA9562AE14BF59B27C1E5A49DBEB1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8">
    <w:name w:val="B3F88FB490914FE5B8BF65EF9CB638DA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9">
    <w:name w:val="C86A28B5F4F940F6A007EDA968D9AFA5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
    <w:name w:val="655E7C7A23DB4B328B39A3B4C4B80DA5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
    <w:name w:val="F7D59AC902A74ECD8D08A2C35D50CAA6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
    <w:name w:val="2251783F95A64C248221C857E81988FF7"/>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
    <w:name w:val="1EED76513512471AB993B8226B6F87B96"/>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
    <w:name w:val="784AB382CD194741A17CD2F2129B69C96"/>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
    <w:name w:val="E75150E940D04D53A5C75042E1D1F7DD6"/>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
    <w:name w:val="E6DF153020E44D21B4A1568D73B111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
    <w:name w:val="10B4A01793B1489086A8CFCC826CF3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
    <w:name w:val="759E4F9DEFB44C47A9D54F869DCA26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
    <w:name w:val="12C589743BCE47119C075ADBD7DDAA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
    <w:name w:val="D146194AC57B46DCBA7910D459A551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
    <w:name w:val="335091215ADA4D9FBF9B114BF872EF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
    <w:name w:val="0300BFDA615C45509B2C49036D56ED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
    <w:name w:val="9C664697B0FE4792AE1EBECF150604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
    <w:name w:val="731CED9D987B46A4A904079C0B4798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
    <w:name w:val="E54631C077CD4A2EB7D71344A289C1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
    <w:name w:val="57E05DAC424746DBB53376D327292F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
    <w:name w:val="80753BA543944E799D745AEFB8D742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
    <w:name w:val="3F4CDAE21A97445896E497379BD6A4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
    <w:name w:val="11CB2E74BB694105A375586AB95511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
    <w:name w:val="84D416E636D141F8BCA4D9221E2C24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
    <w:name w:val="CE558643F512478581EF7D2CD25075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
    <w:name w:val="AD1F908BB90C4714B985BCE6CE71B7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
    <w:name w:val="3C85E136776E43D89AB8F3E7E4F4B4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
    <w:name w:val="0D1FA85149CE4DFCAD7AB190B559F3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
    <w:name w:val="BCB6C825E00F4907ADC4686AC1FD2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
    <w:name w:val="747ED62B344D469099C795A61D2B16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
    <w:name w:val="FF6494ABD0B240D7B795EA51689B03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
    <w:name w:val="D403FD750F0E48EABDD8A25010FB02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
    <w:name w:val="370ED6C21C6142A9864EFC339E8637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
    <w:name w:val="82C821A338B849BEBA205D3EFD7941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
    <w:name w:val="F438D7FC01D24E8380E68B054926F8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
    <w:name w:val="8629A52F794249CBA28FE416F86E9C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
    <w:name w:val="971811FB492D461E8F841457F239DE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
    <w:name w:val="DE62E3EAB3834976BD5A86BD0D9AA1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
    <w:name w:val="29556CF27D9A41D491F23D68B688E8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
    <w:name w:val="A7E600DB6A944D1DA8E3B2558DDFFE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
    <w:name w:val="B174A3BE12114D918613A8A2EC0481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
    <w:name w:val="D576C2DD10BE40818D7F9C55364847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
    <w:name w:val="C23E7B0B8BC34E288A91DB8240426F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
    <w:name w:val="DB6DB88F9DCD4662BD345EB92798B2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
    <w:name w:val="D814063CADDC4056957946804D3D2C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
    <w:name w:val="3DBB299275324F71BB6CCE615498D0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
    <w:name w:val="AA2B9015BE344B8DB85B695CC9344E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
    <w:name w:val="C947E79926C0480B851992DB7ACDB9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
    <w:name w:val="8E9DC33E408F4D73992A4927A7FB60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
    <w:name w:val="9A00B172A65F4681A8C7AB92A510D7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
    <w:name w:val="E2897D3E16D8419787484042E9A1D9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
    <w:name w:val="D395034C40F44B078555ABFD76398A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
    <w:name w:val="FCCAAE0D8F8341DFAA07A25D22503E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
    <w:name w:val="01BB7426A0A2427B840DBC83E11985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
    <w:name w:val="111AA2D8D30F42F5AF00CCF07109E7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
    <w:name w:val="83793C143254474F8BEA55E4280F91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
    <w:name w:val="C68811292958408FAF2F2224CD97F7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
    <w:name w:val="80D29E322B264301BEAE99CD8CA9D7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
    <w:name w:val="500602B7D08740918CB2BF8584B288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
    <w:name w:val="2D0FD49593AD4C33AB3A0C98ACE754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
    <w:name w:val="F5CF039913B842D6BD905D7DD514F8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
    <w:name w:val="02A6CC67FEEA4DD896864DD67D2B19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
    <w:name w:val="D064A25258204114910C228E519BCC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
    <w:name w:val="998201601DB647F094081D5FE7EFE4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
    <w:name w:val="0D826B621F134C0BB17FF1BF1EBF42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
    <w:name w:val="7B6161E9B966440FA65D5BDE688CF9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
    <w:name w:val="AFDE68E96E3C4E3C9CEEE72FAD0779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
    <w:name w:val="1C6582FCF61741D1994FF6410BD654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
    <w:name w:val="8D8612FAD49A494FBB592CA38D10E4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
    <w:name w:val="68048DB68A334CE5BBA7CA6A593561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
    <w:name w:val="33AF7D08063E4645BB1FE39F9E59F1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
    <w:name w:val="D1879F6983754C9BB5509AC9C56789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
    <w:name w:val="503C455F84CD46A79E9D96528EEFDB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
    <w:name w:val="4BD4F92B8DDE4D18B015FA6C511021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
    <w:name w:val="C1C20B54B068410595DF8B777D6228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
    <w:name w:val="2504FCA6D10041B7B082707F53B8C4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
    <w:name w:val="037A0ED65DCF492DB376691563FFEE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
    <w:name w:val="0C57DE320324463DB4554A42A969C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
    <w:name w:val="9788B5348714408BA7DF70782A2C93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
    <w:name w:val="7904711DC13448B091E484F5ABBD4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
    <w:name w:val="B0AFBEEA5C14462CB1C9595721BA71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
    <w:name w:val="D366E2907A2C43F8ADCD6F0DC1D4F9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
    <w:name w:val="D1EB37F96B144F84BB77F316009930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
    <w:name w:val="859F5235C79247D792060FA64896C2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
    <w:name w:val="CC3115DAD86249209F40DC5BE32000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
    <w:name w:val="409273752109488A8D6904684A14D1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
    <w:name w:val="B2A4BC0D7D49413BA42F19AF6F62F4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
    <w:name w:val="8A873BF9648248E0B06E41106A6E97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
    <w:name w:val="3D4FCD2FAC454F648814B9C0BA7981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
    <w:name w:val="92B1AA7ADB4F4426BF6A1DF9E5C76F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
    <w:name w:val="DB8CBC19E98045D789FACF02604DD8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
    <w:name w:val="3E934E13232141C9B6B941F19EDB38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
    <w:name w:val="F5A7C51055004B56A60733FE4726F2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
    <w:name w:val="8A7EC69BA2AB4C1EB34D6A15585614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
    <w:name w:val="D172909D3E334A56989B2691058925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
    <w:name w:val="72CB7321D965428D9C1CA9FD272AE2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
    <w:name w:val="5A3D63DC202B4F3F8601974B6AEB70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
    <w:name w:val="A3561D3940EF46DD850F9D3DE61A0E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
    <w:name w:val="60259E0F5E314B86A915644DEA1D03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
    <w:name w:val="11645E6DC49047FFAF7DDDBBCACA34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
    <w:name w:val="FB04E13BFE574DD2AC06FD4E407E28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
    <w:name w:val="37E8C06E382745858A84DA080A1A1A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
    <w:name w:val="5BE748E37EE94E22811B4957A8981A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
    <w:name w:val="5B1AC9237BC6486DA4E7E9F8FF735F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
    <w:name w:val="6935438BADD141C09D816BD61AE6F4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
    <w:name w:val="7D392294E6A84E3E9F9E8A193231F4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
    <w:name w:val="D4185A75BD154488A807236779B8BE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
    <w:name w:val="2529F10E590843E396F540C85CA4D2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
    <w:name w:val="91DA91A4E7244F7EA0FD71BC066A84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
    <w:name w:val="A683E7CC5D8D4D779C6A2212DFE801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
    <w:name w:val="3780706FB8A948308B7DCAA24B40D3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
    <w:name w:val="0EE9FCF62F6745F08F803D227AE463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
    <w:name w:val="5FF33B15CB834A5A9F3BDCC35F82EC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
    <w:name w:val="C0B17202BA5F4D36A9D3E01AAE9F3A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
    <w:name w:val="A5281F72B9FC4ABFBCFDC4C9561AB8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
    <w:name w:val="D9707FBB80084140A6C9BB2725E86C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
    <w:name w:val="D6C594BB11CB448997A8FF639852AF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
    <w:name w:val="34E2352CF0D140D295CA4778D3046D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
    <w:name w:val="867DF937C64E4F6D8B668991FFFD8B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
    <w:name w:val="AAB990CE169049F3843EEDE0BF90D3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
    <w:name w:val="165185D448914F6784580BB073585F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
    <w:name w:val="158052FE0EA74D029BF8EBBF4DA349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
    <w:name w:val="92A2918E8730471C9125C54FFC10E2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
    <w:name w:val="AD08FD58401644D69B981D2783C457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
    <w:name w:val="762B4074AA0F4644BDB7FD570F8B05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
    <w:name w:val="C97845B55F9A454AB451ACFD7981C6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
    <w:name w:val="18D3C1CA1E454DB19E3C15BE950B70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
    <w:name w:val="812BFF44A58B4309BA9A546CF59FCB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
    <w:name w:val="202E5D76E9754B3FA542C58923DBA9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
    <w:name w:val="BB2CDD164AD84BD4AB983C9D0B761A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
    <w:name w:val="623097301AB8490DAD3DF351ABF0BA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
    <w:name w:val="74261289128547669E5DB0BC22F149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
    <w:name w:val="FEC3A85FF68B4EFCBA1F2AAECD9E62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
    <w:name w:val="A480E455F05248CF8065B950AB2665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
    <w:name w:val="62FEB40D7A8842CD9DDF151E57EF1B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
    <w:name w:val="6F38BE0624CE4E9991EF78AAD8290F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
    <w:name w:val="5E4057F77B0F4A019031A68B70A889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
    <w:name w:val="B1AACA150C72403FB40DF64056A262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
    <w:name w:val="8B2AC838BAD7421A9D71F4D4DFBC91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
    <w:name w:val="0AE85DC57C284C50B268472FDD1698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
    <w:name w:val="27EF56E5368A4632A6EFF4F6BF6BC1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
    <w:name w:val="6E28B4A8AD204F74A28A887EF3C7E5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
    <w:name w:val="CF32C1DBEFEC4036A9D6F14DF9E8D3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
    <w:name w:val="2CBCD3A54C7E4C199FA1B06E254912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
    <w:name w:val="0ED8AD2B66D24F1C9D4FEABB0959EA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
    <w:name w:val="2A555517103441BF8A9980BC5C617E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
    <w:name w:val="FCC6A32E785A4C35A8F98A7F71F39C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
    <w:name w:val="B7EE4698DDF147CAAE5E0B266EB55E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
    <w:name w:val="210B02ACC6EC4F60BE0838F7C2864C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
    <w:name w:val="76B87380433A4784BCB5D9202B617E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
    <w:name w:val="A31E6E21137E43B4A5D539FC45324A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
    <w:name w:val="D0C3AA295DE2456DA21BB657929DF8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
    <w:name w:val="AA49B8393F5C478F98A892B18C3D51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
    <w:name w:val="A59B65226412402DACF595ADF3DE87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
    <w:name w:val="A41CE4B80E8648868190EE67BB15C3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
    <w:name w:val="6E2B3F1D69F14B41A1BC00D9917CEB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
    <w:name w:val="0541B5C0DC5B45738BB97CA9C735B8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
    <w:name w:val="0611AD6DCDDB4768803E4D17D06427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
    <w:name w:val="46BE656835314CBF9239BB5FA1C697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
    <w:name w:val="64E0AC0C285F4F028809331E013FAC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
    <w:name w:val="4FE5A86225134453AE83B0B037E29F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
    <w:name w:val="51F2708B42C04835BCE5F1B9BE2635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
    <w:name w:val="E0E497FEB97049E4A10DDCAE2EF784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
    <w:name w:val="D634FCC92CAD424CB7CDE1B73404E3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
    <w:name w:val="C8B69127010D4E68A06E07CADF3FF3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
    <w:name w:val="FBD261EEF4FF496F945E1B83EB0B3A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
    <w:name w:val="2F51590BB0A4455986ADC8C9ACD8AC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
    <w:name w:val="90C42911653A47428C138C0B67DD72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
    <w:name w:val="7E15A02C83004B1CBF58CD8A376B81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
    <w:name w:val="9FF004355A204BADA4CF134E0E0682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
    <w:name w:val="727B2CCC3E5B44BFB9D0E8FB3843CB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
    <w:name w:val="099FA243BDFD4409AAAFC33B8C0E3F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
    <w:name w:val="4FB9559DBD0348349E60B470140FB9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
    <w:name w:val="93147108F22D48C1AEFA6226D74207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
    <w:name w:val="BBA5AF595E664708A6ED74A6C862E9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
    <w:name w:val="202BAEA123A04C76B4AFBC20EE7E00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
    <w:name w:val="60A0C6D6C34A4181A333DD46192FD4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
    <w:name w:val="D078A98C30A24473A06FBECC12BAB1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
    <w:name w:val="A285F2291F86455EB5D84B89AC430D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
    <w:name w:val="E3AD0338ED65436486F3002EDD0569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
    <w:name w:val="E3EE84DD6A204A82A69288A3D63DD0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
    <w:name w:val="45D188731FDE4B4EBAE104AE234755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
    <w:name w:val="2080B0CE538F4019B8695017852A33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
    <w:name w:val="85E9CAF256B14FE38D0E772D76FB41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
    <w:name w:val="11861C1168E743DD80283234994A5C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
    <w:name w:val="1EA6EA41D26E48A5BCD8F1386AE1EF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
    <w:name w:val="09E155E0122E4B4286F4D54D2493FE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
    <w:name w:val="39D86466482C40558F6CB0E8489862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
    <w:name w:val="41178A1F3C0F4A0598F20D08D3350A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
    <w:name w:val="72AF0B7EA8CC4271B913D062E5E006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
    <w:name w:val="365B897DFB40490CAA26F8259955EC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
    <w:name w:val="D0794BE1E39544DE8BFFBB0E30FAD4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
    <w:name w:val="F1EF97862CD340638F5F18F86E9EB9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
    <w:name w:val="CA005DEDEDCD45679CDF7EF934E2C3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
    <w:name w:val="B7FD8203538F4393AE0559284C249D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
    <w:name w:val="0AF893D07A234D89A49F67964F8C0F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
    <w:name w:val="32581FA57BDC4656A5AECCFCCCB3A0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
    <w:name w:val="41BB19D94D0540B8955FC56D9EFF6B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
    <w:name w:val="6A7B923AC2D44E97ABEAB9AC1FBE43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
    <w:name w:val="67CD4DB1DDAE4A7DBFAFA5870D67D8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
    <w:name w:val="BCD526C1A028480B8E615A860D3006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
    <w:name w:val="6B5C34C32D9444D98BC0D3CF0E3BE4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
    <w:name w:val="A16EC653CB804EAC8421CA4ADD894F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
    <w:name w:val="1FA1C8D84291493CB3CBFE95B80948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
    <w:name w:val="A03FA035D6234F98B38D85494966AD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
    <w:name w:val="21826C4C5A9749DC802BFAB0654271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
    <w:name w:val="6B6F47989DA14F45BD9743217BD77B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
    <w:name w:val="246252094C0640ED85F607F0A33161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
    <w:name w:val="E68E2E4173BE47A985817A7EB60C58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
    <w:name w:val="69197CE190B64D3BB54526341934D9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
    <w:name w:val="7C64BD9DE4B64006944BDB049C1449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
    <w:name w:val="96FB1072E0B548D2B329D6BA86EF5C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
    <w:name w:val="B57B7167F1774D5AA161DBBD77DAE8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
    <w:name w:val="EA1C899DEBD2485D8FE6D7457D1C19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
    <w:name w:val="CCD8F7BFDB8347138CD1C797F22243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
    <w:name w:val="52687B315E7A45FA81F7A4E0C51239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
    <w:name w:val="412AA5BAC29141D2A405655E889000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
    <w:name w:val="76C55CF82CE74757A7D07715DC81D3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
    <w:name w:val="E3C6407B4F3E4CC495F2495563C92F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
    <w:name w:val="BDD7B856D2B048EABE59340D72CA8C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
    <w:name w:val="60BF6444988244738AE841C7516C05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
    <w:name w:val="7044B29C61D340B89259B2A89168E6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
    <w:name w:val="180EADFD317042639D087D0341B6FD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
    <w:name w:val="143CB494CF914F04857D03092F843B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
    <w:name w:val="2B22387BA0354473AADCE0E93B65A3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
    <w:name w:val="A5AAF96FCB3B470DBA14F0A2C37A4B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
    <w:name w:val="FC94BEC142814B888E55A4BCAB0D81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
    <w:name w:val="11D65C4EAC57412991583AF8E969E6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
    <w:name w:val="4568ECC77CA347C3A9514A78C2A600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
    <w:name w:val="91986B2E68614ECB97A09171E463FD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
    <w:name w:val="B6E0EE6DC2E4477CA163FAE00B574F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
    <w:name w:val="1100B6E3472942FEA94AB63EC29902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
    <w:name w:val="2905EDA6ABB048E1BB458468693FFF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
    <w:name w:val="ADBAD0C04105487CA0D248A31C629C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
    <w:name w:val="0BED00A9188E48FFB793C0DD266BD1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
    <w:name w:val="67FE92A37B00440EB993DE0D55E0AF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
    <w:name w:val="0123652668904A8BBBEC815A555672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
    <w:name w:val="D068057F080646CBA4705D43D58394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
    <w:name w:val="C951AEA775B34BA3917C369D834DEB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
    <w:name w:val="1944B91025924CA990AC20BF142AA7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
    <w:name w:val="35FA90043212469EA7C2EA5551C0D1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
    <w:name w:val="8AABCECFA967426FBF2140C7737B41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
    <w:name w:val="50DB749191EA43459BA412EEFD2AA7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
    <w:name w:val="A4B88D108E8944BA932D7AD151B170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
    <w:name w:val="BB2247334F384EDB82D2F520BE7656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
    <w:name w:val="FB4BEE6756B542D6B717DBDB821894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
    <w:name w:val="301B5D5D8F14467DBB74F5711FEA0F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
    <w:name w:val="5DF7F67C777F4F3086A5A542CBE987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
    <w:name w:val="93687D2E808B48B89722AF78F74FCE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
    <w:name w:val="BAF9E19A806544BEBF0C7DBFDFB911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
    <w:name w:val="23F9456736BB45FCAAF0CB7C0EF98C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
    <w:name w:val="EF25367F7A1142A5A236FAEFC75DB0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
    <w:name w:val="7B43432837B842F8A94B4B677B91F1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
    <w:name w:val="1785DFAFD56E4AB8B61E91774AC05E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
    <w:name w:val="3E0C78554F0B494E9FCB9F08AD8A28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
    <w:name w:val="7A718BCBAC8F46BEA042E30774C286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
    <w:name w:val="9D11E052029D486895281C6DFA402E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
    <w:name w:val="D800F0E1A75D4D519988E856AFE2EA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
    <w:name w:val="470353497AFE4378B29D81364A0E66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
    <w:name w:val="1B16BBB63F42407D8EF6A8526D8A66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
    <w:name w:val="E0C68FD147C64FA6B1CC43B7E32188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
    <w:name w:val="270175C6F0CE43D6ADF39A56B97866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
    <w:name w:val="AEC62E0AE19C4152A07BEA1E105178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
    <w:name w:val="B8ECDDE598E94B358E6AE332751FFE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
    <w:name w:val="4E6DA01F6FBB4F0F90912271A2095C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
    <w:name w:val="447466062A67437B908859544D5FD0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
    <w:name w:val="18283AFA0C3544B9ACB3B0E22152C5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
    <w:name w:val="73E00780DDD342308C7BBE30253051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
    <w:name w:val="D579DF9ABFDA47BC989E12EA8A7F2B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
    <w:name w:val="E153E1F3890E4607AFF1AFCB3F1137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
    <w:name w:val="C6941369FAD740B096B8AF1B06872D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
    <w:name w:val="B7963C03B2914A2BA3897A2B1C5E77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
    <w:name w:val="8046712298DF40BA8D165930230244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
    <w:name w:val="FF963F66E8D24ACA9E3E80276EA35D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
    <w:name w:val="F2F07925D71D41C2BB6FA1C3BE6F03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
    <w:name w:val="76F3FAC8513E4755917F124AB80E81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
    <w:name w:val="08A8AE4CADF04A97BB1CCDACA2AB92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
    <w:name w:val="AD5834EE6CCE49A099F7304B0E86A4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
    <w:name w:val="4F8074C1A2304D3E91483D6B76E54A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
    <w:name w:val="30F66596ADBC4E5DBCA828FDD4A896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
    <w:name w:val="877943FC32FF44D8969FE858C92DB2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
    <w:name w:val="93DF437D5D224FF182AD47ABF58218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
    <w:name w:val="987F0B70B48B4D7CB7F582C67455F0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
    <w:name w:val="D3DB1C86511D4E5DBAF7DBB2EEAE05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
    <w:name w:val="6C0E9AEECFE24825922FF4686CFF5B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
    <w:name w:val="FCDED68DAB034B399293C327FA562E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
    <w:name w:val="30815FCB10324E58B57C3DDDF0C13E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
    <w:name w:val="4558944F689C4F489C460D33798FED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
    <w:name w:val="FB8E5827E2F14E2FBC68306868819F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
    <w:name w:val="61227623F9EA423F89CDE7192FE913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
    <w:name w:val="2FE52C71E0B0489EACB8F0315C7161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
    <w:name w:val="816034A8CC68412789E939AEBC35EC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
    <w:name w:val="C86C4747796B4DAE9B825A119AEC37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
    <w:name w:val="E9781B786F8547D4AF5E4A50348290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
    <w:name w:val="7DE79CF8D18740A0B87479EA57CD92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
    <w:name w:val="96E42D64E28C46EF837F6463AF7E1F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
    <w:name w:val="F82C306653CA402D8BF60DDA04E9A1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
    <w:name w:val="C6AE70D3CF3446AE92C4E94C017177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
    <w:name w:val="9EDC610502E74AD9A2248ACCFEC729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
    <w:name w:val="BE6B20E63D1C475BAF01316AD5E5C4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
    <w:name w:val="357AABFE2B004671B3597A0D02E848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
    <w:name w:val="0BD2FE3297E74E9C9911E94061E3C4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
    <w:name w:val="D3757D0EE22148B0A12EF2D96C4072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
    <w:name w:val="007F94787C264619B1163DD3B9BEED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
    <w:name w:val="21282E0D21524FF0BAD8AA1D0F421D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
    <w:name w:val="B1773028E26040A9BFEACBED2A31B1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
    <w:name w:val="1A02CA9C65A5408A9F2EA8CAA7F4C0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
    <w:name w:val="3BD1450F968D440FBB9949CEC4F683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
    <w:name w:val="EBDC575C2ED4460D8EC5EB83172FD6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
    <w:name w:val="B26586473826409899484A0AC3ABE6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
    <w:name w:val="F8475F2830BD47788F0E4467FF744C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
    <w:name w:val="F18EEA2FFD6C4D1DB44DF64D7CE567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9">
    <w:name w:val="FA0FAAA81F92497FBA8A2617BF0D65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0">
    <w:name w:val="61E8FDBB47DA4C2988D1D662EAA539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1">
    <w:name w:val="8528BB272BAA4B95A1D860B849A71F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2">
    <w:name w:val="B1C2B464E2BE4F4A9F56CBF1D318AB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3">
    <w:name w:val="0A20373C773E4503AB95218B5A5760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4">
    <w:name w:val="A6BC29EFCAB047F7ABFB0B2C1B656B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5">
    <w:name w:val="593FD6E0EC564F59AB643B3CB57550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6">
    <w:name w:val="707D2CFE476545CDBBF4B6C8335747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7">
    <w:name w:val="725CCD180B46489A9CDA26E746BB32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8">
    <w:name w:val="067D74698C0B4C1F874233A9745766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9">
    <w:name w:val="9F6C7CCDC26A4BCB843F0AA2830425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0">
    <w:name w:val="ADDE744BCAE54046B621387814DD51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1">
    <w:name w:val="0FE536CA2C9C401997F0635702BB5C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2">
    <w:name w:val="BC6EA7145B904058857119B15A681A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3">
    <w:name w:val="5B352E13C63343A094DC69D846072F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4">
    <w:name w:val="466B57BC61914E118672C5986E68C9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5">
    <w:name w:val="483EBA0A11D74B429E714178A988BB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6">
    <w:name w:val="F352CAAA0A3D4ABBA710C5EF5C2B95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7">
    <w:name w:val="B832D31184CF47F5AEFD72CECCDE3E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8">
    <w:name w:val="534517AD1CA0409DB61A058CB02734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9">
    <w:name w:val="EE900BC1D02543C7897348B2F0BD3C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0">
    <w:name w:val="031690BA73404532B39561AAFDC6D7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1">
    <w:name w:val="266FC40D048A4CAF8A5375C127BC37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2">
    <w:name w:val="9D0EA3E1562840FAA1FCEC2481B94D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3">
    <w:name w:val="D545073D12C54A8E97E627C559CC43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4">
    <w:name w:val="75BC71B94189448DBCA5A0DE477924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5">
    <w:name w:val="9E98805749AF47089E6AF9B3550F4E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6">
    <w:name w:val="5A95E8AE7A074DB8AA605FD5F74570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7">
    <w:name w:val="611643F8E87D442EAA3DAD06EB6B8B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8">
    <w:name w:val="8E80548191774BD09DD58C7DAA6230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9">
    <w:name w:val="BC9119B4E58D4CC48E00B7ED3F3D61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0">
    <w:name w:val="79C8AAAB0F39460EBD5137C9C0A239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1">
    <w:name w:val="7B418766912B4E0493F961F6E46835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2">
    <w:name w:val="914F8F181DF842EEA3B846D85C7837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3">
    <w:name w:val="C6D2F91D43554980A7E388700051E6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4">
    <w:name w:val="C7D2C4EAF53B47D9AE9D04CD42E741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5">
    <w:name w:val="40EF268326AE4C0EAB428C0FF18DD2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6">
    <w:name w:val="2C0E42CDBC6F47D6B1FEAA76D1D22E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7">
    <w:name w:val="4130D95EA8104048B8915E975DFBDE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8">
    <w:name w:val="5238C211C6B6438BA82EA71A65C3B5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9">
    <w:name w:val="39BE76BC99D74C67BC0475203C4081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0">
    <w:name w:val="489432E4B6D34CADB121CB164D047B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1">
    <w:name w:val="4655DE0615A4495BBE0B65C3BF33FD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2">
    <w:name w:val="AE162B6713C847B5BA8CDB340A4F10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3">
    <w:name w:val="317774A370B9475F8A5EB2154E8D04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4">
    <w:name w:val="861CD4FB8E0E4FEE9EF3244E632847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5">
    <w:name w:val="3B2B272CEFAB49ACAAD9859895F987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6">
    <w:name w:val="390A627C9E584A04A4CAF4860E6B9E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7">
    <w:name w:val="C6E0F649FFD4485E95251E830F7457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8">
    <w:name w:val="5859B7E204F944BAA8A60756FABBAC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9">
    <w:name w:val="7368F4032CF54DFF9C739E4A3E56F1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0">
    <w:name w:val="5F9EDD9CD32E4246BBF3EC09080D95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1">
    <w:name w:val="4E2A63EEF9904547B9FABF7491F8A3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2">
    <w:name w:val="8A53CDDB2A4D4234BF34E175BFD3E4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3">
    <w:name w:val="92B2A579457D4B858BF97AFEE13A7A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4">
    <w:name w:val="E0CD92FDE9114BDF900CEC72C3C5C9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5">
    <w:name w:val="360BBF6B98354A88B1C4853E5B0EE8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6">
    <w:name w:val="27B16A45E51E48249CEA9A3344F745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7">
    <w:name w:val="9F0B5933A0144799BB4EFF3239B2C2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8">
    <w:name w:val="4CA4E8013897417B85D6B125F5CF78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9">
    <w:name w:val="3E3CADF498AF41E084F77CC4318627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0">
    <w:name w:val="B869BDB04A794697960C9079215520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1">
    <w:name w:val="F87311D0E26D4A8684E60AC2E81110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2">
    <w:name w:val="2CB2C66A5B054564835A6B37A57FA0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3">
    <w:name w:val="17A6799D73F545E0A33D6278C9AB75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4">
    <w:name w:val="97B3AD1920B54A44B27D25AD6A4929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5">
    <w:name w:val="7A687D87F4374521B5B1A65EC2BA81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6">
    <w:name w:val="129F2E2DE5D84B9883055B52EA72EE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7">
    <w:name w:val="DD0AB0B033E1441D92FE714A73AACD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8">
    <w:name w:val="6A780A04A1BA49A687ED700BF1A553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9">
    <w:name w:val="18A485143C4844AE9DE88864D594A2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0">
    <w:name w:val="116288EEE92945019FDF2790043E95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1">
    <w:name w:val="7FADFD6104BF4CA29D7788DCB02B98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2">
    <w:name w:val="F5D97FA1374045B8BB4110A2CADDDC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3">
    <w:name w:val="BCDCFB6740074DAD973CC2BB7DC5FE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4">
    <w:name w:val="FFEEC184C28C458A80B38192A32984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5">
    <w:name w:val="67299091A3A9408EA13F40CFAAC90C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6">
    <w:name w:val="4360E233176C46BD9AEA6845701929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7">
    <w:name w:val="131B543BC227444689255F7FEEF04E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8">
    <w:name w:val="3D5A8E8DA36D43AE88D8965D0E1014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9">
    <w:name w:val="7046167A693B4D5D8C39A93376F487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0">
    <w:name w:val="77C3AF588B6A49F1990BC8B55EA640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1">
    <w:name w:val="D60F7185B19B4ADD8D46C841380B8D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2">
    <w:name w:val="DD0D63CE3EA848509AF9CCE1256BA6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3">
    <w:name w:val="30FD17E094984B1BAF5EA4F5DEB11D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4">
    <w:name w:val="A3352CCED58048D0933E71A5D39086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5">
    <w:name w:val="B0A185BDDCF6400F979CC1F7A53DA1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6">
    <w:name w:val="99416964D73A415A89309C7863BB99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7">
    <w:name w:val="E222B0137F8945499D23D7D93A12F6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8">
    <w:name w:val="4A186EE20ADD446BA38B7D824B85EE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9">
    <w:name w:val="09B492BD28AE4CBEB9134609CC0CDD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0">
    <w:name w:val="960B57764D5845A19752A0C54C8552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1">
    <w:name w:val="6D338134A6EA4433B429522D31DD6D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2">
    <w:name w:val="C118434B18604A32BA9BCE35F45B9D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3">
    <w:name w:val="9150BC862DAC4095B070400727AE38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4">
    <w:name w:val="75648A15C0ED485DBA5FDA29C1D94F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5">
    <w:name w:val="CA2D223D72C945D08640A3EAB8DF83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6">
    <w:name w:val="801D461C7F0A4F989C2850C1B259A8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7">
    <w:name w:val="EE2B6BCB5A484A56B78E965A7EC8EE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8">
    <w:name w:val="94EE76AC7CED4B4A9F388E802CCB6A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9">
    <w:name w:val="09D7110A238845659993C7AAD01723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0">
    <w:name w:val="2E1385FDE625483F9E60579427F671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1">
    <w:name w:val="1CFB50DDEB28401C8106FB75F3446A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2">
    <w:name w:val="6BF0E3DA5A2A40D888BD1AE300FCB6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3">
    <w:name w:val="D1F8CBF5D7D64F30B32F164DA13077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4">
    <w:name w:val="18E154C64FE649338FB77C4BA1EFA0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5">
    <w:name w:val="07C38E1223D843B58A04785B7C727D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6">
    <w:name w:val="0C7F31C5F8AA4A97B88B4A561136B9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7">
    <w:name w:val="B1D4386FFB004B2F82ED666FEDE1D2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8">
    <w:name w:val="99EB8717B90B48A8895FFC89CE0333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9">
    <w:name w:val="2E0CA75DF66E4549B1934C885AFB91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0">
    <w:name w:val="DC3CAE7B9B414FCCA841016876FF26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1">
    <w:name w:val="C439FC6830E0445597EBC47F5B90DB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2">
    <w:name w:val="94770A06047F4E9CB682B0E3992BF6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3">
    <w:name w:val="D5874E0FBAD548B7BA432D7889A54B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4">
    <w:name w:val="557BEE51849B422197731847B7E7CC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5">
    <w:name w:val="ECFECF9B04EE4F478F1CDC7DC6D9E6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6">
    <w:name w:val="6ED29FC3D1084AC682A010485CE20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7">
    <w:name w:val="EF8911FF471B4311B703C7D1E259DE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8">
    <w:name w:val="6F19DBBF4EFE4089A6E76FB5D76110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9">
    <w:name w:val="E27B715BC7E144DEA44DBA9D84B802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0">
    <w:name w:val="F3360F06E9E5403BBB53C29C06F9B4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1">
    <w:name w:val="5945C545C9FA4C08988C4EBFFA36C5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2">
    <w:name w:val="729C05960E3645629CDD25A243DC30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3">
    <w:name w:val="5FF1AA68DE484AC4BECA994C115B38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4">
    <w:name w:val="C3BDFEC69A5D44598088F6CC8DD37D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5">
    <w:name w:val="05CDBA812E244B39A2906BF9678FCD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6">
    <w:name w:val="E3D1C83BB11842B48A7319716C1B4A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7">
    <w:name w:val="8B188D9636AA42919FC8F216F4133D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8">
    <w:name w:val="C874131F91894C74B9B1E742F69055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9">
    <w:name w:val="9EF37F16A43F428F9CBC930F225A2D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0">
    <w:name w:val="EEBF33F6FA68421F80519B54867627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1">
    <w:name w:val="F6CBEEB3BF6C42AF84928C1426E9F2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2">
    <w:name w:val="9F77F22F29AB40DB9CF15F2475981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3">
    <w:name w:val="9C2AB126B89642CDA242C63D6BA025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4">
    <w:name w:val="C14BF5ABA16F409A8027AA395B6292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5">
    <w:name w:val="CEEF16344CDF4AA4A82E1ACB28B0C9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6">
    <w:name w:val="5F7A044621194CFCBCD6D1E125E494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7">
    <w:name w:val="607987A361AC41EBABC6BEC1F1D0DD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8">
    <w:name w:val="C0580AC14FB64C6BA64A5D8B4882A3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9">
    <w:name w:val="3840139F04E24EB99303E72C9B5E82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0">
    <w:name w:val="F06CB61E08094BFEA18213441B90AF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1">
    <w:name w:val="18C5A02C842D42FD855133F42989AD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2">
    <w:name w:val="A1D735B072D6416BA3C06477B64D92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3">
    <w:name w:val="6D2B949FE9014E18AA5646BB7B1461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4">
    <w:name w:val="87BF1781A00C4F899EA26638D0603C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5">
    <w:name w:val="865AE71E64E04F6889AD3655C88E70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6">
    <w:name w:val="826A7333C76F4816A33340BCA450ED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7">
    <w:name w:val="6C4256BA6D514661A6C59EBCD11205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8">
    <w:name w:val="ACF3E56CA5DE42DAB72586E7796D8B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9">
    <w:name w:val="5DF4C323B5224DDD865751CA3CAE6C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0">
    <w:name w:val="2421DAE3D04E4F43933D5C4A1D6D31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1">
    <w:name w:val="01ACE7EF7AAC478391FCA708671C35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2">
    <w:name w:val="C13FE2A2E3684DF9A1E7170BF26630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3">
    <w:name w:val="C5A59C6E88424B9681D514DA75E77F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4">
    <w:name w:val="E4C2CC05A3DA486BB2BE16B22B800D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5">
    <w:name w:val="F1C5868CB4BA4990A908378BC6BF76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6">
    <w:name w:val="15B665754A594960A90598AEDC7785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7">
    <w:name w:val="38A973A9797F4039B5223D006D78FA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8">
    <w:name w:val="AC5862E9AEF34953B62D9F87517E2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9">
    <w:name w:val="7FEE5A8783A04B648AD294475C2343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0">
    <w:name w:val="3F451E91A828407BA2D8217FFB5EB8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1">
    <w:name w:val="69AEB5A92CDC4A8AABA4CAE5337768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2">
    <w:name w:val="DE5054BD51434C2D906DEF4B2DFCE1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3">
    <w:name w:val="07AE75DA94024374858C165113B833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4">
    <w:name w:val="52763F9DB919465798BE16200788B6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5">
    <w:name w:val="ACEAEC1B4B344190BF7F5EF292F38C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6">
    <w:name w:val="EE3002E6C8DF4C4092FACAABE34943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7">
    <w:name w:val="4982C29EDDF24C5D919791DF4C377E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8">
    <w:name w:val="091FB3CF241241E3A07ACDFB4DF18B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9">
    <w:name w:val="FAB4D966BC644388B4553EF59591B9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0">
    <w:name w:val="065C26FBBDE04E19BAADBE081B4B8B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1">
    <w:name w:val="88AB5EB976564BED8DD7D2A5FA0196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2">
    <w:name w:val="69CE6E6DB43B4A4694B59118F26F7C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3">
    <w:name w:val="82B550336E4D44689E06F621314D66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4">
    <w:name w:val="7D321455F8024B1B87C80011238E76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5">
    <w:name w:val="EEB72183653748E888E7C678F3E1BE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6">
    <w:name w:val="90CDB9F270A54D8F94F5ADC71E7DAB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7">
    <w:name w:val="24A3B1BA4D274EB18AE903DA92B43B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8">
    <w:name w:val="4378ABFE4D5749E8B0723A44842F88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9">
    <w:name w:val="1F42E955129544F28245B5938D3B7A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0">
    <w:name w:val="5496907F52E44355A43248F8BA645F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1">
    <w:name w:val="C0B3EC16C5F042B0A9F0AED416BF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2">
    <w:name w:val="15E48776FD0F45B899F04FBA0420E2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3">
    <w:name w:val="52B660C5AE034E35AD8C38732B1380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4">
    <w:name w:val="680A1A518B3743C197A8853E52D64D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5">
    <w:name w:val="468F8A22D64D47FFB4ECCC3F054E93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6">
    <w:name w:val="C11668470DEE463FB1B10DC399AA77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7">
    <w:name w:val="F0CC4167FA044F57B2495AB5B13772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8">
    <w:name w:val="97682CC320BD494AAA328E8CD5F65A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9">
    <w:name w:val="1E6CE395D4AD4EAF89FF7CBC775F3A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0">
    <w:name w:val="C49ECFDEE16E4DF5B1AE66F9BFCDB2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1">
    <w:name w:val="06B914C228634B69ADB7D589BE5535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2">
    <w:name w:val="2F5DD121DB854FB68863E961F2EC5B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3">
    <w:name w:val="240D09EC9C0B4A03A5E9E6CCA23AC3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4">
    <w:name w:val="B135EEA26C4B4F8896EBCA787FD443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5">
    <w:name w:val="3CC4F66AB1054BD28DD5BAD1468DBB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6">
    <w:name w:val="7A0E27AF0B3D4B52B15A32A410E24A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7">
    <w:name w:val="FD8D4776BB66422E8DB01576CEB6B8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8">
    <w:name w:val="7BC8C75F797A4AE1ABC2C5B4BDF802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9">
    <w:name w:val="A9730F13A15F4A3FBB92EF36D8384E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0">
    <w:name w:val="E583F8AB6D37494AA961C0FDE6D40E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1">
    <w:name w:val="AF2D48702D604070BC8377D492C636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2">
    <w:name w:val="14CDE4228B424BA390A7FE9893AFD6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3">
    <w:name w:val="EB690095109148F490052B446C60B3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4">
    <w:name w:val="4CDAC4C57C6245E19D4A20270ED18D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5">
    <w:name w:val="A9A8C2F1129E44FA86D257F8CF823A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6">
    <w:name w:val="33FA93EEA0684F7996804C76F2C6FA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7">
    <w:name w:val="AE692F53CCC84F22A3B070C86C684C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8">
    <w:name w:val="D10ED742C44D45769002A10211BA02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9">
    <w:name w:val="63483C58F2D1421B979DD91932719D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0">
    <w:name w:val="F41B6C7D206D41D081002DD267FC4E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1">
    <w:name w:val="E7DE465A046544B2877B6942AF060D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2">
    <w:name w:val="039A813AC03A4EF6A4E40D49511601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3">
    <w:name w:val="D227DDF99430431D85539EF182AE2C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4">
    <w:name w:val="01C266F27A9C42D8A199E6E50E5593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5">
    <w:name w:val="7D60246C472744829B926F8E36B95C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6">
    <w:name w:val="BDAEA3D45E884AA1B43FC5BD34A121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7">
    <w:name w:val="9C1ABDFC5F7C4756BA19589DBC07D4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8">
    <w:name w:val="7535C22686524CFD90CD011FD0000A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9">
    <w:name w:val="1FE517E1B13046F5B108250006B3AE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0">
    <w:name w:val="E5D4D8DD39594A9AAB03E871F82E43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1">
    <w:name w:val="32246E9370CA435C85F8B2D46F17EE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2">
    <w:name w:val="963E61F7B3CC42BC8AEBDC844725CB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3">
    <w:name w:val="EB44C2569523482AAC26815AEA0403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4">
    <w:name w:val="E831DBCF6CD9459C882A00423A8572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5">
    <w:name w:val="82D65172D0A945CE9C008A2142B30A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6">
    <w:name w:val="FE2F8394F4A342D790EFB5DE2E9706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7">
    <w:name w:val="8E90A6D346804FA59636212C9E33E7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8">
    <w:name w:val="48B5288325DD40D7A27C177F60DA43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9">
    <w:name w:val="411EC626D525473BAD601D27380CA7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0">
    <w:name w:val="04E8F5EB054F4E76898992DC63A3F0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1">
    <w:name w:val="E2BDCFE713F948F09A7A809A9B327E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2">
    <w:name w:val="7E998BD9630146ED9146FAB2B0A1AD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3">
    <w:name w:val="9A648CC662E440D0A40BFE864B102B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4">
    <w:name w:val="09F6E14654924822A3352DDB8E9596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5">
    <w:name w:val="B557FE9F454E42FFBC935F0B7A887F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6">
    <w:name w:val="EC6016E8F6594E10A9415D4BDD950B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7">
    <w:name w:val="9A90915A435445F085FD278772A52F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8">
    <w:name w:val="EFDD21E60D3C42049F42F4D49400A8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9">
    <w:name w:val="CC443E0F99B641429CA9E20A103F8F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0">
    <w:name w:val="56ADE1882E7340589AD16B9B61067F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1">
    <w:name w:val="0DF6675BA2E44E3691E2040735DA67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2">
    <w:name w:val="F2F1CD0526E14BD98448EC0FA733DF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3">
    <w:name w:val="68A30E58735D4DA0B484C579F37F1A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4">
    <w:name w:val="B94AB46A6459454FB373501D509C91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5">
    <w:name w:val="7A6509FFFF0D4E8BA9BDF3510B0B41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6">
    <w:name w:val="0CDCA47557F14F66BDD6A78AD9DC7D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7">
    <w:name w:val="79B60F98E966414E849D2381E94EF1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8">
    <w:name w:val="0497DD0737BE4F1A9494048B146B49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9">
    <w:name w:val="9FAF1F990453400EA9F5620F06F633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0">
    <w:name w:val="C08009D7D6384A0B99BE931F38D2C8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1">
    <w:name w:val="DE1B50866E1541C7849ED1B36A4BC2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2">
    <w:name w:val="E4334C691AC149038B90CF6496CD1F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3">
    <w:name w:val="5FF0E8B6EC6F4918877FC71D2F9B1A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4">
    <w:name w:val="60246558E8744FE085F6853BE30F77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5">
    <w:name w:val="8E51ABC9061D40999166EB611C9D95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6">
    <w:name w:val="DFCC1CFFEFCD450292A3BC5E960A66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7">
    <w:name w:val="A6F409CACFFE4E5B9919A4340704B6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8">
    <w:name w:val="5B16D307E10342C8B1DAF71CBE8ED0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9">
    <w:name w:val="AF44789CCB8246FBA8149446796F1A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0">
    <w:name w:val="FB441AFCB5BD46648F597EF193619B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1">
    <w:name w:val="CC0F501EACBC42A7BDE62A124A20F1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2">
    <w:name w:val="400F023CD08B4DFE9FA19B2D269B37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3">
    <w:name w:val="51D84FDB34DC4FAEB3505C19836CFA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4">
    <w:name w:val="85E7A6E9ED574899812753DFC42E12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5">
    <w:name w:val="A5D60C02A8EA40D197062128B6F5EA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6">
    <w:name w:val="63D79CB7579A4A9CB7F74AB6A3ADB4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7">
    <w:name w:val="15B347AED03F4083AC0644882D2268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8">
    <w:name w:val="1B7E8B567B5248E69C24EB3B03FA3E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9">
    <w:name w:val="9591654F228D401BA90B9C96824EBC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0">
    <w:name w:val="E84436D6651E4B62B9AF8F71D91E42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1">
    <w:name w:val="8655CA2B536641FD8CD9F60D284030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2">
    <w:name w:val="E40CC001115E4DEAAD19695D903B75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3">
    <w:name w:val="1F56840048F94D75A13240CD02C9C7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4">
    <w:name w:val="B25872C4697943BBBB448F4117FF50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5">
    <w:name w:val="F40FF9CCE3CF41E4AA333EA90B141A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6">
    <w:name w:val="EB89606F5D3D4F25B9AE1E003C4453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7">
    <w:name w:val="A7C673EB49F3400DADB3A641894784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8">
    <w:name w:val="81F306369CD34553A3C96BA05C6AF8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9">
    <w:name w:val="F0E4F2F7A8C54ACF89F8E3295AD114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0">
    <w:name w:val="2C7067DD34FF45AEAE5D8634FD2D00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1">
    <w:name w:val="DB24CC0D34D04A34B5B047CE7C1EBB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2">
    <w:name w:val="BB25B0031EBA4B10AF5C9BF9800542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3">
    <w:name w:val="544026CAB90E43E1991AF9F4E31F55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4">
    <w:name w:val="08DF9B8C1BD94D8E92DC13970A6D3F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5">
    <w:name w:val="4B507218F04C4FA59F0082371A2826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6">
    <w:name w:val="3987D54D39A8436F8EC4E9F5A64672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7">
    <w:name w:val="AAAA8C1F76A04A5CA75D36C2521157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8">
    <w:name w:val="A58439F22CD64768974E1493673019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9">
    <w:name w:val="4EC2BEAE6C9D4C1C924B1C2CA9AFA0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0">
    <w:name w:val="D318B24CA68D4AFDB10C55D3904E3B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1">
    <w:name w:val="5F77DF3DDC0B4CAA8481403F2087B0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2">
    <w:name w:val="E53F2493C26B49CA83A2D91B94B952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3">
    <w:name w:val="9C315CC48B114139A696D4EBFD4EB8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4">
    <w:name w:val="B845A239F29141F196674EEBE7DD2D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5">
    <w:name w:val="E0D7AE6B929443359128A5DF26B124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6">
    <w:name w:val="D8D37EB711544D28AD1260A164CBF0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7">
    <w:name w:val="82EEA32EC96744A1969BFD01AABF09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8">
    <w:name w:val="9AB22D353D3A4CE8BBB069B52EECF7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9">
    <w:name w:val="216C7D6E358447CFA1CBD8ECAF2017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0">
    <w:name w:val="DE7EFF4729364DB887D9D371666B59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1">
    <w:name w:val="227E0ED95A26478AA08F873F78AB9E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2">
    <w:name w:val="49C8433BD25A4EB797F85BB0F8D40C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3">
    <w:name w:val="AC3B5ACF5B1B4AB1A5B8D380806254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4">
    <w:name w:val="777ABE2B83AF49B18D09762A5F5786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5">
    <w:name w:val="61429878960743D78A04A75FDF30E3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6">
    <w:name w:val="4CFC9209B70E4A8E9FBA6ED46326DB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7">
    <w:name w:val="026C2A4F3D9143F0A75264F6235EF1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8">
    <w:name w:val="015465638CFD46388BA7A421DF3BBA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9">
    <w:name w:val="E2FE8F31B990463588F3F81E94AC9D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0">
    <w:name w:val="E40FBB1D2E7C44F181417BB3C5D012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1">
    <w:name w:val="919F0B7551794316BEE4C7C75D22E5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2">
    <w:name w:val="87763C70AED44C1D9773D76C7FD4DE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3">
    <w:name w:val="875589DDC4EB4F2A8F5E690ACFA9EF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4">
    <w:name w:val="2DA1F00E2CEB4A92A1E018631A2563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5">
    <w:name w:val="0D48C89BCCB54DBDA35885271D4CE7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6">
    <w:name w:val="55FAAE3A49624480AFCCB1FD808C2A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7">
    <w:name w:val="F6CA8190C5E24671AE4B7643149D60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8">
    <w:name w:val="4CC913F986874383BF683B91D73E3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9">
    <w:name w:val="5C0DFA34B3B94DF18942DBF7657B46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0">
    <w:name w:val="896DC759779D4F50B07A82493C0018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1">
    <w:name w:val="C29178A015264833ACCA9DF74EB5E2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2">
    <w:name w:val="22D20075FD4A498C84CF94E9128C17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3">
    <w:name w:val="715ED5568D29453E97C87D065F8694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4">
    <w:name w:val="42B0DEE31B864F7A89BEB09DA4C8DE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5">
    <w:name w:val="408750875C0E49CA8ABDA2DFA766C8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6">
    <w:name w:val="66C43AE51A744F88A754BF6A8EE7B7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7">
    <w:name w:val="C2540040E0DC4475828175802ED760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8">
    <w:name w:val="E2D30AD4719D40579AAB239899AB36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9">
    <w:name w:val="3E7FD3EEC823424E8095328C092426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0">
    <w:name w:val="902BF686FDC9447FAC710F39D0E0B5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1">
    <w:name w:val="00834958AA46404D9069934A4F5DCE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2">
    <w:name w:val="3BCC946AD01D4DE4BC9113FB5DBC18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3">
    <w:name w:val="AB47F5CD2900471181303FD500B155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4">
    <w:name w:val="EF097EE0C82F4885B80B5CAB528426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5">
    <w:name w:val="385A4963279243459E63EC84ED6B74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6">
    <w:name w:val="29EA91D8F03D42138694DF6B6A43CD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7">
    <w:name w:val="B358BF460EFE4C519BF0948E6525BF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8">
    <w:name w:val="C4704B57741B40858275C6525DF694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9">
    <w:name w:val="D75BD051F5F6407E9F6693F0D0C5E0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0">
    <w:name w:val="A3FF766638BC40BB9CDF0B766C5B3C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1">
    <w:name w:val="908EC02368944E75AE8340397AA2DA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2">
    <w:name w:val="20C1951D67AD4121AB779853FE5568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3">
    <w:name w:val="D36378B0D162448F93552331DB7120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4">
    <w:name w:val="1E33C67BA0B04CA88118D1331ED2AB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5">
    <w:name w:val="5F713A3EE0D04E6B9CD3A86784AF58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6">
    <w:name w:val="16762C8DE2A6486687D0FDF87EA7CD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7">
    <w:name w:val="69FB7CC0D6514E78960FE48E9762F6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8">
    <w:name w:val="E1EDD84123544012A129071D57C55B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9">
    <w:name w:val="FD7317F5EBB94FA79BD8EA828AF82C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0">
    <w:name w:val="7F15E01188634604B0C1985BFD2C20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1">
    <w:name w:val="C8AB55A9F2E640FC9E4D983F2CF172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2">
    <w:name w:val="3A9F2B8B25054F3196726CB53520A9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3">
    <w:name w:val="58BAC7FF07D5450FB0E62D2AB47471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4">
    <w:name w:val="CEBBFBF70E994AEC9E016A40CC4C75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5">
    <w:name w:val="159D59B22E9341DB82619808EC676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6">
    <w:name w:val="DBBF07E5472F4D55A71435A4D67A88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7">
    <w:name w:val="B1EA8A20AC794749B2F0A75D88E1AB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8">
    <w:name w:val="78D429EACD4D40BC8C6DC5B51CED0F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9">
    <w:name w:val="56A65A14044D43CB93EC34BACFC4B3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0">
    <w:name w:val="EE59505AE8954BFCB376384CC21547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1">
    <w:name w:val="3F8BDCFF790E4A9F926E04C6C7027E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2">
    <w:name w:val="EA6A0BB48D8144F4BC307638E02367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3">
    <w:name w:val="9C1F575FC78D43FAA3C42803D263BB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4">
    <w:name w:val="A90A9B4A607E4F6CBCE59B00781C11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5">
    <w:name w:val="0FE77ED9325D48408EABFC1687858F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6">
    <w:name w:val="CCEBA44D57E44E4985F4DF3A3B1DC6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7">
    <w:name w:val="A7D816C9DB6547CF832B4A8E34BD2B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8">
    <w:name w:val="1E0E3E6681924481B3C56383774A3E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9">
    <w:name w:val="AAAF6BE55924417C9E5140AF30249A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0">
    <w:name w:val="ACABAC82608C443BB2962B5F081D81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1">
    <w:name w:val="309FD4994D364822862F5D486AD698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2">
    <w:name w:val="0A8E2E72D27740B78612BF8C5143AB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3">
    <w:name w:val="00D0DD1C305547339379CE37809EA3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4">
    <w:name w:val="4FD731F4A5F44CAF95113BBB28AEF2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5">
    <w:name w:val="0637C4BE4F89466FBD43E44A369EEF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6">
    <w:name w:val="CC7A8693AF8F4FAEBCCE285E02585A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7">
    <w:name w:val="DE2BA9CE6D714CD2AC77D96EA2ACC0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8">
    <w:name w:val="9C200F502C474711B2ECE189DAABBD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9">
    <w:name w:val="C46EBB7CBF2C4E6DB3125B4573891A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0">
    <w:name w:val="97B17E72EA5C4E67BAFB568EEBBF8B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1">
    <w:name w:val="FA938ACEB4AD45649AF6C94496E8B5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2">
    <w:name w:val="F2F9B0ADD5E64372B686976C80645E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3">
    <w:name w:val="6BA4568805FD48F39631E7A92EDD70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4">
    <w:name w:val="EE3D489112184E86A7A3ECB88AAF71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5">
    <w:name w:val="EAA61B11C6C5479695EA3F56F6F175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6">
    <w:name w:val="A8B8AA8E8E214000B9EDF45A0C65F2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7">
    <w:name w:val="95168D2A9B3E42D8914496999F7D4F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8">
    <w:name w:val="0DB4E8FE43EA46278525172AA31426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9">
    <w:name w:val="DCC83B41F87D41BCBF9801639FA05B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0">
    <w:name w:val="A0384010B8304D1FA8B69C55DDA7B1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1">
    <w:name w:val="9CD4F3EAA0B142E4931F8F7438E9B8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2">
    <w:name w:val="130FB2F8E0C847B1958614507E4D21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3">
    <w:name w:val="A12D75526B144E99992D5F5E2CB94F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4">
    <w:name w:val="52A1005DF6EA425EAE134AA29DAC13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5">
    <w:name w:val="6AB34EC4C77E470E95F054967E9224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6">
    <w:name w:val="31EB193B87024F3C95B2B43F7C05D5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7">
    <w:name w:val="3BE51127DA824B2FAEB885EF94547E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8">
    <w:name w:val="412756A369BB42E980054C3AD3A1D2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9">
    <w:name w:val="5C33A052B1044C4D83A539F4CC327F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0">
    <w:name w:val="8DBDA76C58C944839B5CD46FC4DFD4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1">
    <w:name w:val="43CE56A922924FE9A1495133CBC4FC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2">
    <w:name w:val="9D9F029BE9CE4618BD07C2924EA4D3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3">
    <w:name w:val="ADCAD99A4266445CBFB407B4604F93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4">
    <w:name w:val="A7B1690D8AB8494BA8BA9D85939F8F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5">
    <w:name w:val="E46DE6B241C241269E9ECC0396EA0B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6">
    <w:name w:val="EED7EC7FCD4B4D0F997CED9E34791E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7">
    <w:name w:val="10D9E4E242B34B1FA02ED6D222667F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8">
    <w:name w:val="88E610F03D3B41DBBA0D7EADCCFE85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9">
    <w:name w:val="923AB50A1ECD4252817FEEADE5D18B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0">
    <w:name w:val="89699CBC7AA644AB9E04E2E324E446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1">
    <w:name w:val="74973627649040BBB6CDAB893259A7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2">
    <w:name w:val="E5B5B848566B4799A793456761882C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3">
    <w:name w:val="71CF59D4E7984CB78C39869F6B9B42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4">
    <w:name w:val="8021A6BB4562424BAA42A37C144D57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5">
    <w:name w:val="E305DA6F65744E768CB60BCCDC9331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6">
    <w:name w:val="E23781F66144448CA3CE2D9268A2E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7">
    <w:name w:val="99D4EFADF2174F0C9AFB02387C2F44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8">
    <w:name w:val="1A616312F1874AFE9DA695CDD728AC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9">
    <w:name w:val="465E283E987E432EA967BE02523FCE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0">
    <w:name w:val="EF0451F15D3443C88E1952AA5B1D7E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1">
    <w:name w:val="11AD4EC2FC254D258C71F67579E1D1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2">
    <w:name w:val="8B4C519D2F604B17BD38D435E67239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3">
    <w:name w:val="4FEFA61B377743A9A84300107B257C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4">
    <w:name w:val="A1179691363A49CFB620865492E8CC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5">
    <w:name w:val="B36C468D0FC94035AC0CBBB9001BEC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6">
    <w:name w:val="A9205F30641E4080A9CB0FB3D383E3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7">
    <w:name w:val="015B2CECBD0E478E9B5BF648D869E9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8">
    <w:name w:val="717BFEE009B24451AA346F68E5B4CC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9">
    <w:name w:val="D42F46D8EC4C4058A50D27BF6D09FD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0">
    <w:name w:val="ABCA55F5AA664486A895977CA470BC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1">
    <w:name w:val="F85CB076B2684AD69171019BD4C633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2">
    <w:name w:val="A6995CDFC6434D08A6774AD4A75FF2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3">
    <w:name w:val="E18751F1B0F949448DA3F79F262E2B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4">
    <w:name w:val="189BBA32F44C47678DF337D5E2ED8F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5">
    <w:name w:val="EF29A8D0E6BB417BAC93D80FE86483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6">
    <w:name w:val="99B3E09B9C5C4A71AAF02ED25CC22C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7">
    <w:name w:val="58AD72A08EAB42E9B07BDF10745950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8">
    <w:name w:val="753A0677A58C435B81D26D0DD8C13C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9">
    <w:name w:val="C8B106E55E6D434B8E0BB449CAF2D3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0">
    <w:name w:val="953EC3A6DA584F2688AC398D96CA15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1">
    <w:name w:val="BC74ECE6BC7D4CB090F3FE50A940DF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2">
    <w:name w:val="4D0F050292AB47C6A2B7A832502B9D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3">
    <w:name w:val="A6B38A98CF714981B64F37E24918D2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4">
    <w:name w:val="D024ACF7AAFB4306BB2B7A6EA2D255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5">
    <w:name w:val="1E16429AEA5B4B6A8C12DA5156D9A1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6">
    <w:name w:val="D9AFA377F73348E493C1EFD346488C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7">
    <w:name w:val="83EEE08EB4F140EDB1B13AC2868C53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8">
    <w:name w:val="60948BF9A42940B2A3147AF3F213C4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9">
    <w:name w:val="B6A4A5E8F7CA4F22B32CECF9A13A5D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0">
    <w:name w:val="77D1CAD49603412DAC4E3FF0B02CAC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1">
    <w:name w:val="0D20AA3E6AEE4F278DEE710C2C4118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2">
    <w:name w:val="D6148201A6F046F1B157A134117647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3">
    <w:name w:val="136B19C9F719444F9328C27E2625F9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4">
    <w:name w:val="68F4C20A84BE450A8271F89BBD0BB8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5">
    <w:name w:val="FBE8782B1C524FB9A256A5D03FCBD5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6">
    <w:name w:val="8B260A1086CD40EFBE25DB76663DE5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7">
    <w:name w:val="632E63BC006042DDAC5441ACE7EDD3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8">
    <w:name w:val="9CF5A2000C7A452DA57A46AEE33E04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9">
    <w:name w:val="84BACBBB1C364FFFA14B049980BDA3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0">
    <w:name w:val="DAAF0A7438444895B715D0EE01C0F9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1">
    <w:name w:val="714B8F2708C4452D8ACFC0F1123EF0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2">
    <w:name w:val="2265DE0FEC4B4E2386D381D086F9B2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3">
    <w:name w:val="704CC5FEBA9149D2A9F459942DD94E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4">
    <w:name w:val="5172DA55CC1F4C21A9353994DD68D6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5">
    <w:name w:val="D9BD61A0872449D1A16B83A8644867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6">
    <w:name w:val="07A2AA4437A049C2BFE4BF8229E5CD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7">
    <w:name w:val="4161F4DADD464AB886419DA0C61749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8">
    <w:name w:val="EA66AAF4CA21413C8176D55AF29880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9">
    <w:name w:val="FAF4589BB03445289E38DD6813E0F1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0">
    <w:name w:val="E7CEBC64B3A148EF97F0A2EC853E24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1">
    <w:name w:val="B45E85A8B892455AB0E534D01C464A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2">
    <w:name w:val="70283F8289C344AABAE4B638E6488F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3">
    <w:name w:val="B789366E88BE4240AFEEF772A90539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4">
    <w:name w:val="F0F0AA014BDA43219EFDEDC7B6EC2A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5">
    <w:name w:val="641CB8FDFD064A3BA1DC10431D4D0C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6">
    <w:name w:val="B22000E7E0B74D948A28AF3987120A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7">
    <w:name w:val="6D25E3C1C7404BC486C2FCBB1618F4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8">
    <w:name w:val="1FA3CF2CF7344748BBD82F765CE6C8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9">
    <w:name w:val="4E497F1C5F18457B99B7F04655C045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0">
    <w:name w:val="DB585F956F0A455993D54CC2D66DB2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1">
    <w:name w:val="D018951AD48841389CCB00151D7ED4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2">
    <w:name w:val="A7F9FAA827BC4965B4C2497869D728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3">
    <w:name w:val="183A581B62C9424F96329D3BD24171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4">
    <w:name w:val="423CB1BC12044E4EBB1FA6B401F9D4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5">
    <w:name w:val="DE9E77C7F4FB453E81ED87ACD87AC3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6">
    <w:name w:val="43BD86540CF446A68A0521F6C672B2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7">
    <w:name w:val="9B4309DEDA9D4E34A8BDFF3C4F22CE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8">
    <w:name w:val="4C9561F20DD54C7EA5411CA577AD67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9">
    <w:name w:val="204DBD19230C47C5A2F98B47DA6AB9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0">
    <w:name w:val="AEF8B62CD17D469A9FDE13EEB53581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1">
    <w:name w:val="0922DFCAA13F44988CB88338A7249B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2">
    <w:name w:val="B0BCC48327C44EEF8826D1699AE172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3">
    <w:name w:val="9ECB66A9345B47B4A47CF8006B59B2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4">
    <w:name w:val="24CA2E36EE9D4CA290A86CFC85DC73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5">
    <w:name w:val="023A11856D67441E926F3096C3B3A1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6">
    <w:name w:val="7D60AAD5B026445988E91A99FA92BC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7">
    <w:name w:val="5704C4F7DF2442A9955BDE665A3FAE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8">
    <w:name w:val="236AF0C9A9CA4AA9A4F4AA80FE8F5D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9">
    <w:name w:val="D9AEFA21B7264F02B25F64228138DA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0">
    <w:name w:val="03ABFD71EAD1494985E1253237EAB8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1">
    <w:name w:val="107FA760E89245CBA06C9CE5874F8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2">
    <w:name w:val="E8B747FC2D724FE0845764B50CC711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3">
    <w:name w:val="B7B8C72C6F6D434EAD67BA0EBD22FE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4">
    <w:name w:val="C33DE2F780C54A5D81E7ED6CA8B1BE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5">
    <w:name w:val="74A0A2FB6F3D4C8597B03C453BE9BC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6">
    <w:name w:val="D91EFFA0C0A149C68EED3BE65A7647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7">
    <w:name w:val="29A352C366114B64BCD12056148673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8">
    <w:name w:val="63EF9B194D994FCAA12D4A3B812A3D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9">
    <w:name w:val="06BFA4A023324BA884247163C4F39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0">
    <w:name w:val="A0E233B8EF3D4C2692E6F4038EAA75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1">
    <w:name w:val="B0F58D0D584D41199BE861FEBEE6C6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2">
    <w:name w:val="B41666EF34A0448FB82CD4231DD19E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3">
    <w:name w:val="93213B49FA634F2DAA35250B1A75A2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4">
    <w:name w:val="D99C224C28DA4439BAC09CA7CB7074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5">
    <w:name w:val="B498A05533FC44E2AFB0C3CF1AAEE0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6">
    <w:name w:val="52F5BD7E7EAE42939E97E6376A6E57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7">
    <w:name w:val="4D20746458684026A007F1944CE64C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8">
    <w:name w:val="A4930C7649E44037B8C56F300C02CC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9">
    <w:name w:val="55E86431543C456DBBFB15F9598331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0">
    <w:name w:val="8214CA46D5F04647919264B7665E74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1">
    <w:name w:val="7FCF2623DDCB417A9FA7F49401400D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2">
    <w:name w:val="CE873A0367E949CA957CDD1DB7C604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3">
    <w:name w:val="4B4EF397E12149DAB328F94DEAA916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4">
    <w:name w:val="8D437F6F9500470A9056B3F65A114E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5">
    <w:name w:val="057F658D2A894042BEEA3A668C4C3D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6">
    <w:name w:val="C6147703A3F8499BA69D2BD63DF787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7">
    <w:name w:val="345F31A99C594BC395E2B6AB7D6992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8">
    <w:name w:val="B4501ABA567040AE9709349B8E369F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9">
    <w:name w:val="27B07EBB539146688E139C1C68DC68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0">
    <w:name w:val="B278E9D70BB44C4099233E9EB4C151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1">
    <w:name w:val="6E833F898FA643658B43399A49FC8F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2">
    <w:name w:val="57EFD168A07D4EED85F0E23A062DA1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3">
    <w:name w:val="818B950D1AF642FDAF959851A3CE76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4">
    <w:name w:val="1305682B1580496C87216B5BE86EBA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5">
    <w:name w:val="25049BF0057B404BB533CD42B9FD04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6">
    <w:name w:val="65281010C1EA453A8375369FC7AC4A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7">
    <w:name w:val="101786508E5D4B5FBBF2085B9B4F9B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8">
    <w:name w:val="62E45A8E24C348E7B042D524331C02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9">
    <w:name w:val="CE1C5EBBA345432E841518E61358B3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0">
    <w:name w:val="9BC6B63181154659AD41CC36DF47AD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1">
    <w:name w:val="6C20158B1DD94D8F9A081F10DFF52B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2">
    <w:name w:val="5AA77A067E9B4215A93C932AB96F73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3">
    <w:name w:val="97360562875741388C6F3F362D4E20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4">
    <w:name w:val="25CFC661D45B48E883485006BDF8AD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5">
    <w:name w:val="68D41F5016EA483E806B34D64A8C57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6">
    <w:name w:val="1016DA918E8141E0B74C6E6F132B21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7">
    <w:name w:val="724AED0D09174550BC9C12B693C5A1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8">
    <w:name w:val="A99B80F668B74680AC5024247507CA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9">
    <w:name w:val="FAE1A90BFD45417A9D3A8BBAE5F006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0">
    <w:name w:val="F2C18F7F9BF04561B587A37F159519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1">
    <w:name w:val="91ABC0EA98754FB39B7F3199BAA6C7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2">
    <w:name w:val="2BCAC846917645F5B4B174C0ADD172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3">
    <w:name w:val="FB93E85739C24BB38B73A17C496765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4">
    <w:name w:val="B21AA360F3FF43E9AA03F8B8848CE5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5">
    <w:name w:val="53EB86BEAEAC486AB607A102B3EB84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6">
    <w:name w:val="B0C01724365B40088AB5F978CC3BF2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7">
    <w:name w:val="5C53AAAC99CE4C36AFE6D2EAE1142D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8">
    <w:name w:val="5A3722087E094207874F0321DC9F09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9">
    <w:name w:val="0FB997C65FB946B0902BD514FBEC09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0">
    <w:name w:val="121EA4B69BB840F78D9B0B1C0E29BB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1">
    <w:name w:val="2D934578706941739FC654CB650BB3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2">
    <w:name w:val="2C1B05A30CF34A0DBE917F4EBBC83A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3">
    <w:name w:val="49A6A272AAC84368AD0C80463A6E24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4">
    <w:name w:val="A8C9EDCC074F4DDCA33257498A1A42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5">
    <w:name w:val="16B79053F6624EA9913BE4F294C293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6">
    <w:name w:val="18470888A6C24F3E8EEB906034C44D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7">
    <w:name w:val="4B6150BD5D50461FB078D92DBDD6CD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8">
    <w:name w:val="46CAD209117C40C89733CC9423650A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9">
    <w:name w:val="4A79FF7BC34347E4BAA7D9EF65B1C2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0">
    <w:name w:val="52F97FE5B02C4ADD9FEA9D0C31C321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1">
    <w:name w:val="11BF94806E6F44F6B8402E911E6D91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2">
    <w:name w:val="1B56404B00E54706A7828C0B04D097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3">
    <w:name w:val="EB08D63D126D4F298A71876595C8B4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4">
    <w:name w:val="FADC9A77573A478E8E0EAF71DDA8E7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5">
    <w:name w:val="4E2D040941E44A47B31DF592161719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6">
    <w:name w:val="C4BFCF63F8974713BCEBCC93201A21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7">
    <w:name w:val="003351807A8C40EEAA337A59972610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8">
    <w:name w:val="B8E6B8CE7EA74B2995ACD90556169E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9">
    <w:name w:val="4A1DFF9265C34217A675666240446E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0">
    <w:name w:val="EF420C5C6A624192B821010B43BC25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1">
    <w:name w:val="B64B9E141A114DC0951ACA2D92F926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2">
    <w:name w:val="761EC7220C2E4C20966540D2CBC485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3">
    <w:name w:val="7EA10FA8A0AE48948437B4358AF0C8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4">
    <w:name w:val="F731AB12E9BF45ECA810228DEFDF7D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5">
    <w:name w:val="D7F2D7DCE89844C4A7B7E27F2471A8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6">
    <w:name w:val="B46CEC1F60F74C5C8FDB17F71A062A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7">
    <w:name w:val="A0F023592A274E419D69D2747D4FD8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8">
    <w:name w:val="C6AA49FB2E1E4D768B1E0C7D992586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9">
    <w:name w:val="E91EA9562AE14BF59B27C1E5A49DBEB16"/>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0">
    <w:name w:val="B3F88FB490914FE5B8BF65EF9CB638DA6"/>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1">
    <w:name w:val="C86A28B5F4F940F6A007EDA968D9AFA56"/>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2">
    <w:name w:val="655E7C7A23DB4B328B39A3B4C4B80DA56"/>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3">
    <w:name w:val="2251783F95A64C248221C857E81988FF8"/>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4">
    <w:name w:val="7549C3CBBCBB47348428093965E5D81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5">
    <w:name w:val="47AFFD2E962B406FB95C58314C8D873D"/>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6">
    <w:name w:val="9C664697B0FE4792AE1EBECF1506044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7">
    <w:name w:val="731CED9D987B46A4A904079C0B47986A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8">
    <w:name w:val="E54631C077CD4A2EB7D71344A289C17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9">
    <w:name w:val="11CB2E74BB694105A375586AB95511FF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0">
    <w:name w:val="84D416E636D141F8BCA4D9221E2C249D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1">
    <w:name w:val="CE558643F512478581EF7D2CD250752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2">
    <w:name w:val="AD1F908BB90C4714B985BCE6CE71B7BC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3">
    <w:name w:val="3C85E136776E43D89AB8F3E7E4F4B495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4">
    <w:name w:val="0D1FA85149CE4DFCAD7AB190B559F32A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5">
    <w:name w:val="BCB6C825E00F4907ADC4686AC1FD238C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6">
    <w:name w:val="747ED62B344D469099C795A61D2B1682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7">
    <w:name w:val="FF6494ABD0B240D7B795EA51689B031B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8">
    <w:name w:val="D403FD750F0E48EABDD8A25010FB024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9">
    <w:name w:val="370ED6C21C6142A9864EFC339E86371D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0">
    <w:name w:val="82C821A338B849BEBA205D3EFD7941B5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1">
    <w:name w:val="F438D7FC01D24E8380E68B054926F84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2">
    <w:name w:val="8629A52F794249CBA28FE416F86E9C29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3">
    <w:name w:val="971811FB492D461E8F841457F239DE9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4">
    <w:name w:val="DE62E3EAB3834976BD5A86BD0D9AA17A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5">
    <w:name w:val="29556CF27D9A41D491F23D68B688E8AD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6">
    <w:name w:val="A7E600DB6A944D1DA8E3B2558DDFFE09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7">
    <w:name w:val="B174A3BE12114D918613A8A2EC0481A1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8">
    <w:name w:val="D576C2DD10BE40818D7F9C55364847F6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9">
    <w:name w:val="C23E7B0B8BC34E288A91DB8240426F24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0">
    <w:name w:val="AA2B9015BE344B8DB85B695CC9344E7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1">
    <w:name w:val="C947E79926C0480B851992DB7ACDB992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2">
    <w:name w:val="8E9DC33E408F4D73992A4927A7FB60B1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3">
    <w:name w:val="9A00B172A65F4681A8C7AB92A510D7FF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4">
    <w:name w:val="E2897D3E16D8419787484042E9A1D97A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5">
    <w:name w:val="D395034C40F44B078555ABFD76398AEB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6">
    <w:name w:val="01BB7426A0A2427B840DBC83E11985C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7">
    <w:name w:val="83793C143254474F8BEA55E4280F9100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8">
    <w:name w:val="C68811292958408FAF2F2224CD97F7D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9">
    <w:name w:val="80D29E322B264301BEAE99CD8CA9D7D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0">
    <w:name w:val="500602B7D08740918CB2BF8584B288A5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1">
    <w:name w:val="2D0FD49593AD4C33AB3A0C98ACE7542D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2">
    <w:name w:val="F5CF039913B842D6BD905D7DD514F813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3">
    <w:name w:val="02A6CC67FEEA4DD896864DD67D2B19F8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4">
    <w:name w:val="D064A25258204114910C228E519BCCD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5">
    <w:name w:val="998201601DB647F094081D5FE7EFE41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6">
    <w:name w:val="0D826B621F134C0BB17FF1BF1EBF42D8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7">
    <w:name w:val="7B6161E9B966440FA65D5BDE688CF96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8">
    <w:name w:val="AFDE68E96E3C4E3C9CEEE72FAD077983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9">
    <w:name w:val="1C6582FCF61741D1994FF6410BD654E1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0">
    <w:name w:val="8D8612FAD49A494FBB592CA38D10E41B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1">
    <w:name w:val="68048DB68A334CE5BBA7CA6A59356144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2">
    <w:name w:val="33AF7D08063E4645BB1FE39F9E59F10E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3">
    <w:name w:val="D1879F6983754C9BB5509AC9C56789ED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4">
    <w:name w:val="503C455F84CD46A79E9D96528EEFDB5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5">
    <w:name w:val="4BD4F92B8DDE4D18B015FA6C511021CC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6">
    <w:name w:val="C1C20B54B068410595DF8B777D6228BC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7">
    <w:name w:val="2504FCA6D10041B7B082707F53B8C47F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8">
    <w:name w:val="037A0ED65DCF492DB376691563FFEEF2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9">
    <w:name w:val="0C57DE320324463DB4554A42A969C3A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0">
    <w:name w:val="9788B5348714408BA7DF70782A2C93E4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1">
    <w:name w:val="7904711DC13448B091E484F5ABBD44A5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2">
    <w:name w:val="B0AFBEEA5C14462CB1C9595721BA71C1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3">
    <w:name w:val="D366E2907A2C43F8ADCD6F0DC1D4F9A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4">
    <w:name w:val="D1EB37F96B144F84BB77F316009930C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5">
    <w:name w:val="859F5235C79247D792060FA64896C22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6">
    <w:name w:val="CC3115DAD86249209F40DC5BE320003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7">
    <w:name w:val="8A873BF9648248E0B06E41106A6E977F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8">
    <w:name w:val="3D4FCD2FAC454F648814B9C0BA79817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9">
    <w:name w:val="92B1AA7ADB4F4426BF6A1DF9E5C76FA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0">
    <w:name w:val="DB8CBC19E98045D789FACF02604DD8EE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1">
    <w:name w:val="3E934E13232141C9B6B941F19EDB38D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2">
    <w:name w:val="F5A7C51055004B56A60733FE4726F27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3">
    <w:name w:val="8A7EC69BA2AB4C1EB34D6A155856144D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4">
    <w:name w:val="D172909D3E334A56989B269105892505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5">
    <w:name w:val="72CB7321D965428D9C1CA9FD272AE2A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6">
    <w:name w:val="5A3D63DC202B4F3F8601974B6AEB70FA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7">
    <w:name w:val="A3561D3940EF46DD850F9D3DE61A0ED4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8">
    <w:name w:val="60259E0F5E314B86A915644DEA1D03FB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9">
    <w:name w:val="11645E6DC49047FFAF7DDDBBCACA34C3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0">
    <w:name w:val="FB04E13BFE574DD2AC06FD4E407E28B0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1">
    <w:name w:val="37E8C06E382745858A84DA080A1A1A8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2">
    <w:name w:val="5BE748E37EE94E22811B4957A8981AA4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3">
    <w:name w:val="5B1AC9237BC6486DA4E7E9F8FF735F13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4">
    <w:name w:val="6935438BADD141C09D816BD61AE6F49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5">
    <w:name w:val="7D392294E6A84E3E9F9E8A193231F402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6">
    <w:name w:val="D4185A75BD154488A807236779B8BEAA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7">
    <w:name w:val="2529F10E590843E396F540C85CA4D230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8">
    <w:name w:val="91DA91A4E7244F7EA0FD71BC066A8418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9">
    <w:name w:val="A683E7CC5D8D4D779C6A2212DFE801F4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0">
    <w:name w:val="3780706FB8A948308B7DCAA24B40D3C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1">
    <w:name w:val="0EE9FCF62F6745F08F803D227AE4631B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2">
    <w:name w:val="5FF33B15CB834A5A9F3BDCC35F82ECD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3">
    <w:name w:val="C0B17202BA5F4D36A9D3E01AAE9F3AD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4">
    <w:name w:val="A5281F72B9FC4ABFBCFDC4C9561AB8E3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5">
    <w:name w:val="D9707FBB80084140A6C9BB2725E86CA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6">
    <w:name w:val="D6C594BB11CB448997A8FF639852AF8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7">
    <w:name w:val="34E2352CF0D140D295CA4778D3046DC7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8">
    <w:name w:val="867DF937C64E4F6D8B668991FFFD8BE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9">
    <w:name w:val="165185D448914F6784580BB073585F1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0">
    <w:name w:val="210B02ACC6EC4F60BE0838F7C2864CA8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1">
    <w:name w:val="2080B0CE538F4019B8695017852A3351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2">
    <w:name w:val="412AA5BAC29141D2A405655E8890006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3">
    <w:name w:val="0BED00A9188E48FFB793C0DD266BD150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4">
    <w:name w:val="593FD6E0EC564F59AB643B3CB57550EF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5">
    <w:name w:val="ADDE744BCAE54046B621387814DD519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6">
    <w:name w:val="5A95E8AE7A074DB8AA605FD5F74570E9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7">
    <w:name w:val="5945C545C9FA4C08988C4EBFFA36C57F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8">
    <w:name w:val="5F7A044621194CFCBCD6D1E125E4940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9">
    <w:name w:val="D227DDF99430431D85539EF182AE2C52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0">
    <w:name w:val="01C266F27A9C42D8A199E6E50E5593C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1">
    <w:name w:val="7D60246C472744829B926F8E36B95C3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2">
    <w:name w:val="BDAEA3D45E884AA1B43FC5BD34A121AA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3">
    <w:name w:val="9C1ABDFC5F7C4756BA19589DBC07D454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4">
    <w:name w:val="7535C22686524CFD90CD011FD0000AB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5">
    <w:name w:val="F0F1C70001024C7CB3D900FF4B40A1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6">
    <w:name w:val="E8A12DEF1D39404993EE89DB7A2A00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7">
    <w:name w:val="AEC5DD00DEAB4D899532CE5A567E76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8">
    <w:name w:val="A01B6BF8C0A94DAE9CCC8F285F6479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9">
    <w:name w:val="B5DDDCBF405148B8AFFE7C3C7084A1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0">
    <w:name w:val="45357CE1477D475C8C144C14E7AA71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1">
    <w:name w:val="03A37C2FEB1548A2B8DDA0FD8FCEED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2">
    <w:name w:val="8D2EF864BC254ECCBD8EA98B0BF179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3">
    <w:name w:val="F37E6EBA1F144EBC8ABA0E5EE87179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4">
    <w:name w:val="2E02215F87C14B4794E12B095ECACC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5">
    <w:name w:val="A39035FC5FD14BABBFD21C0C7D4CB5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6">
    <w:name w:val="2DD8795A44A44A6EA7578C14AE5359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7">
    <w:name w:val="B97C0019F30241E0BB11D3C0BADD3F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8">
    <w:name w:val="6E3EBB95303F4553B309522EFD7654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9">
    <w:name w:val="C38F773203184318B989CD70A34C2A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0">
    <w:name w:val="998BB588EC85497A9298E2278A50C4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1">
    <w:name w:val="621BC82F3C99473ABCB90A5C0AEAFF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2">
    <w:name w:val="490825B8A7204767A8D7110E4678A4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3">
    <w:name w:val="F6E4B856F69049BEBCEE36D0169A71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4">
    <w:name w:val="A52689927917460D867C30CE5003D3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5">
    <w:name w:val="68A58593DA7246EE9E46967603BA97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6">
    <w:name w:val="DB59E70E24E54A20A1C96BE7CF248E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7">
    <w:name w:val="BA933EB8E3834C43A811461FBCF803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8">
    <w:name w:val="0D6249AC1E8B4B63970700DCE8D492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9">
    <w:name w:val="526056188D2443E3AB7687AEE1A815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0">
    <w:name w:val="F7BDC28554CB45B6B45B1AE26D81FB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1">
    <w:name w:val="0BA0608BD53A45A08F518EA7D1B303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2">
    <w:name w:val="FF6A37F3E4E3451288332AD87F2384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3">
    <w:name w:val="687ADBEBD3BC4B07917E713526E1E8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4">
    <w:name w:val="62404F4766A548A8B1E338078A1C18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5">
    <w:name w:val="BF2DE736759842B7B74789E241C5FF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6">
    <w:name w:val="0588BDD3DD904FA39A9AA4BA95B2BC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7">
    <w:name w:val="3C1E75DECA21486D81AD3E596C7F9D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8">
    <w:name w:val="ADC761AEB4AB4C548D88A9287FEA9B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9">
    <w:name w:val="269B5BDFD4044A4592488EAF32DD7F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0">
    <w:name w:val="C5F6E39E93A8488AB6B76E94309CAE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1">
    <w:name w:val="098B4AE3F88C4543B4A74D6CE90510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2">
    <w:name w:val="FB76458291204485B1200BAD3AAEC8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3">
    <w:name w:val="9270815928E647C78D0AD8AC173C64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4">
    <w:name w:val="B63886A245C849A2B1394F7E94D277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5">
    <w:name w:val="980148AC21D34188B4469B8E48D9D1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6">
    <w:name w:val="B06F36C97C80426B9EA2744298473E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7">
    <w:name w:val="BA1AA559C5944D8D860946AFAD2AB9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8">
    <w:name w:val="AC522F2ECE1B455AA982F004FAE7A6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9">
    <w:name w:val="9D9389F53A1241E7B20A35BED5A053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0">
    <w:name w:val="41890FD0E58A421EBF8959F158398D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1">
    <w:name w:val="D897154ECA044C339E973152479389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2">
    <w:name w:val="7F469B419C5A446CAC253DED33662F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3">
    <w:name w:val="2BF022633546463D86FA12F74385C2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4">
    <w:name w:val="E1D3C622EFAA45689AC5A92F7037F8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5">
    <w:name w:val="C48C6E912BD84C7789D83F16D9FB02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6">
    <w:name w:val="EA7D3A9740EA48FA8A54592B739366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7">
    <w:name w:val="8B0B180F153C4771A110205A2FA869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8">
    <w:name w:val="242E5DF02E13420CB0E07EAF1A46CA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9">
    <w:name w:val="443D49565AB944039AB9F325F98CE1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0">
    <w:name w:val="20038F511AEA4D64A141C61B11AC13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1">
    <w:name w:val="6176B179DCB9481181427A636AC74B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2">
    <w:name w:val="5CD30454EEA242FC91426A81C29B7B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3">
    <w:name w:val="D82DA11E67A94460BA973D88CB4EA6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4">
    <w:name w:val="95377968C9EA4E10B0B3A1157B166C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5">
    <w:name w:val="D0A7EBF406124EF388E66F4467EFB2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6">
    <w:name w:val="64DD7791AA0249C68B29D228B4D235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7">
    <w:name w:val="A944EB3B1FB54C54B281921C629D77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8">
    <w:name w:val="BFAC2624EA5F46E99BCE931EE3E452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9">
    <w:name w:val="908A1F8E07ED425A97F2ABB8B7C08A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0">
    <w:name w:val="C1C1FD9DD8C149318DA8D46CC4BF88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1">
    <w:name w:val="56FE891E1BAE4D8DBCDBAB26F404A7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2">
    <w:name w:val="FE3E7CE1434849CB8FC653202749F0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3">
    <w:name w:val="DA0253C2E69B4AE487534082DCDB60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4">
    <w:name w:val="5977D61B816E43A482E75F24A9CB1C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5">
    <w:name w:val="DF6A2429CFA244A1916A353274ACCA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6">
    <w:name w:val="DD92C906CB624613B4E8D74AAB4F34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7">
    <w:name w:val="908717161FE749EC8E004448C583DB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8">
    <w:name w:val="DAC23C132DDC44169ABF4FAD48206E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9">
    <w:name w:val="137090FA8D97452FA63E0C6E6F1890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0">
    <w:name w:val="45725F15040A427CBA4D534F0E1B66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1">
    <w:name w:val="26D39FF6B5404A14AFB67F720D8820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2">
    <w:name w:val="FD23DF231AAE4806BEA547DC24232C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3">
    <w:name w:val="176579DCC58C4FF4BE69D0B72FF697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4">
    <w:name w:val="E6F6907617FE4907B84BD5845C32E1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5">
    <w:name w:val="DFC1DAC2B5954C8B85FD21112E141F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6">
    <w:name w:val="A7ACCD9D15AD4F229B520F96F70A54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7">
    <w:name w:val="3BE9142326D447A2A694A6E5BF347F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8">
    <w:name w:val="175791B7C2D64FB998D69E08781F5A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9">
    <w:name w:val="BDE13672894B418E9289ABFAECB951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0">
    <w:name w:val="57AF8E171E084930BBAAB2A5B3ABF6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1">
    <w:name w:val="BC4F377D4EAC474E9B4938555463F1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2">
    <w:name w:val="B3811A06E4C84C79B80050B53CDD19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3">
    <w:name w:val="AB01B7F131C5489290E2777DF497EC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4">
    <w:name w:val="FB6EE0A728A9443B9760671D7686B6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5">
    <w:name w:val="0792AC3D7250465D88BC1AA99FDC16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6">
    <w:name w:val="FF8DFC53559C4E29BA0F22BA653F4B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7">
    <w:name w:val="5792F130180A4801A28CC29AD84845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8">
    <w:name w:val="FDFB32938AA94B60945637A95C1C12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9">
    <w:name w:val="6F0729DD306D4FEEBFBF7441779692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0">
    <w:name w:val="072C8B97AC5F4C9C8225DD57239E4D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1">
    <w:name w:val="1AF9AD3A4C424127B3B0E80B66CAF1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2">
    <w:name w:val="84D13EA50B2240C7BBB8694FEE30A6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3">
    <w:name w:val="22517666BA65417393D038B6D97630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4">
    <w:name w:val="8373E6FCA12C4EA8A2130494437131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5">
    <w:name w:val="50B76F836ADB4A149F7423B67C57CF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6">
    <w:name w:val="C9AD6B328D06487DA3E58D14559815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7">
    <w:name w:val="417A094620244F668FA6B65CEFC408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8">
    <w:name w:val="2BA7A9D4E2D14934BC06CD42D64663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9">
    <w:name w:val="8F3F6758A3FF446EB63D9C9E30FD9E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0">
    <w:name w:val="1DF448C076D74CC285567BAE57E049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1">
    <w:name w:val="71AE0DFB498241729322210AB49DFB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2">
    <w:name w:val="4CA43A86495943578E07E91E1193A3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3">
    <w:name w:val="949137355FA14D98AA99A2F96667F8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4">
    <w:name w:val="B2A997162E5D4CF2B9B460349BED55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5">
    <w:name w:val="48892199A85746D58FE62B740DF517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6">
    <w:name w:val="2B4ACF8F821D4D09BAE0BC0F44A557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7">
    <w:name w:val="B2167A64893F46DC9A34D1E44FBD29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8">
    <w:name w:val="D5685A1261364A1FBEDAA55C2CB9DA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9">
    <w:name w:val="7D4161D0E0074BE79ED990938C9848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0">
    <w:name w:val="7E9D327DDE994BA68A2DAC0802987C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1">
    <w:name w:val="054EFEA9727A439495792AB1868DEE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2">
    <w:name w:val="2BF23831A068451C806228325F5321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3">
    <w:name w:val="9CED11EF4FBC4409A3C17FF8CCAF3B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4">
    <w:name w:val="2CD4AEFC3C5D4F4FA3ACF583ED27F0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5">
    <w:name w:val="415342D152B0437D824D25E68DB758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6">
    <w:name w:val="425EEF63257D4ADA9ADB9AA837C3D4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7">
    <w:name w:val="FAB9CC82D0114F628EF950FEC43112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8">
    <w:name w:val="A1A58A2A88E34548B36FF9FA1F64BF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9">
    <w:name w:val="FF501A5AA47B4429AC13670D2D7A3C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0">
    <w:name w:val="D74B078A148D43089033071EFAFB91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1">
    <w:name w:val="603BFE9D22E84E398B450AB78523D8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2">
    <w:name w:val="8D3978F58A494A9588303D75EF4399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3">
    <w:name w:val="F2BED47040894C6BBAC3CED9060C52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4">
    <w:name w:val="0137B63325F7491FA7C19B03B7BDED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5">
    <w:name w:val="BB8EE95865F045C49D26570A82BB74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6">
    <w:name w:val="E7B7CE1B3A5C41B8A2C86C8AC0D98A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7">
    <w:name w:val="71AF4230C94E4DD1B6CE0D7F1A476F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8">
    <w:name w:val="2FC3CF2206CD484A8A20EB01BDFE2C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9">
    <w:name w:val="18DC994B8E264D18978B4E268E4660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0">
    <w:name w:val="7D8BDD4F28F047A78C1DDA241B8D70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1">
    <w:name w:val="0F463B4F00D34D6099C24AAF5BD97C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2">
    <w:name w:val="72CBEE6E52DB482E8E33A62552ED09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3">
    <w:name w:val="43A697BC6F3541C894F9A371EB3BF5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4">
    <w:name w:val="2BE01267A55D4124A66BB03AAD9BEF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5">
    <w:name w:val="A505ACAE2B9540C88D609ADF23B1F0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6">
    <w:name w:val="EF4F64FAA36E41BD9ED96E8AF97A0D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7">
    <w:name w:val="E49B5A8DE1614F0999081A7294EAA0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8">
    <w:name w:val="CC711FFB899F421BBD9B24DF959463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9">
    <w:name w:val="E60A9928DA90442DA6FF82CDF7595D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0">
    <w:name w:val="7FBE7F7C13284119A5C6922FCB0C09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1">
    <w:name w:val="8A8E2ADA660C4C129761FB9A94295A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2">
    <w:name w:val="8A05D18BD14A4B52941D439970664F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3">
    <w:name w:val="65BE79911EA74C9F8963EAE6B594A8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4">
    <w:name w:val="87B113775E244CA7A8E11DB44E8FBA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5">
    <w:name w:val="91EF4A14625B45D38AE0DA50FBA79A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6">
    <w:name w:val="9F26DDAD4C6041B38802517893FC60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7">
    <w:name w:val="B2FA7E516A6D4DFFA0BBD3969E3C62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8">
    <w:name w:val="1B8B9B3B58334DA680A0FEB4365F56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9">
    <w:name w:val="9817206719944D61AF51AC35A3C1D6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0">
    <w:name w:val="E146EB53AA6B4AD782B797CC5BA72E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1">
    <w:name w:val="5B152B4F7B404F22B1EB256CA8BBFE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2">
    <w:name w:val="A629C7A36D6D418E946626ADC79654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3">
    <w:name w:val="33E39EF5D93049629ABE82D8663B04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4">
    <w:name w:val="3C59D8524FF94E3686DB93F493DE6A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5">
    <w:name w:val="6B855CC6CB62404090B14E8BA294BA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6">
    <w:name w:val="A1830EA59F3F428A9DA34661B17899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7">
    <w:name w:val="1A204940A02542ED8132C977C42285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8">
    <w:name w:val="BA032CD61DBA4523AC64C7E70590A1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9">
    <w:name w:val="8B6D906823C943F9AF381E98EE7626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0">
    <w:name w:val="9C693364E3234F3C8AD2FE5CCD3249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1">
    <w:name w:val="BDCE34D76E9E4C33B9EE590D93BC1A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2">
    <w:name w:val="E6A70A794E3E4743AF083D9F2DDC9F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3">
    <w:name w:val="D09E93CD90A34688B1C3F0648F91A8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4">
    <w:name w:val="0DF2CB14B214414B880E1029CF44A7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5">
    <w:name w:val="D2E4176675E944C2869A4A5F0AEE07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6">
    <w:name w:val="055D7DA8A8E1499DBFA14BF2EFE4A7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7">
    <w:name w:val="12011A34E6594E66AB85537D069429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8">
    <w:name w:val="3C705B85FF574D429006D23F4A0985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9">
    <w:name w:val="FCEFA8A985244414A8F18D5BA7CC99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0">
    <w:name w:val="3F438D594D5543EF9C2DA866532604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1">
    <w:name w:val="37573588349E4D38A2DF4867EE398D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2">
    <w:name w:val="A88531357E514A1B9AA6681B971576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3">
    <w:name w:val="35736B6801AC46C2B8986384048794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4">
    <w:name w:val="1998E366CC2A4EFB85778FC149464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5">
    <w:name w:val="7E00FDD9648C4FA68D3C92B03F0104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6">
    <w:name w:val="D8C842A5F48E496590D0A103773D8F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7">
    <w:name w:val="67DE5A3EFAB746538DDA90BC7C7B4A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8">
    <w:name w:val="68F7343D63EA47E69CBB6D2583348D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9">
    <w:name w:val="67A7B1E809D1441593EDC049126400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0">
    <w:name w:val="FC08C5ED282D40449151B474B38D3F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1">
    <w:name w:val="9A8445D4441644C5AE42814DA1B74D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2">
    <w:name w:val="E322686152CD4774814670CE1FF5C0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3">
    <w:name w:val="E391282734724EF7874C202C2E5674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4">
    <w:name w:val="0E534DBF2F4F42839AAFECC494BD2D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5">
    <w:name w:val="9256935C2C3A4C6DA041AAA14CF5C1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6">
    <w:name w:val="2FFABB04085A4A299F39206901B682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7">
    <w:name w:val="A4053C7DF40143A7AC69B91DF8AE59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8">
    <w:name w:val="D56D5A2363504EBEA0566F699F4FA9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9">
    <w:name w:val="E990C6983837438CA92D1EBD7E907B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0">
    <w:name w:val="19B74267C4DD450891124F2909417C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1">
    <w:name w:val="B4CF087FDF834DD081378D9B243676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2">
    <w:name w:val="BA8AACB582B84DDA95F32F6411D3E0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3">
    <w:name w:val="DA6690E16AA44F7F8F5433BDF567C2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4">
    <w:name w:val="E9BF87852274405D978C822E0B135A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5">
    <w:name w:val="CC066738FC1F4801B858D328540C95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6">
    <w:name w:val="A4E565A6EEA64020952192839A8DD8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7">
    <w:name w:val="B9F04A61CDAF440DA1C96314ABAA84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8">
    <w:name w:val="6497A693D4594CB4AFA91F12AC8BD2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9">
    <w:name w:val="076DC7794CA3490EA3828AC39B1B1D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0">
    <w:name w:val="91AE228B28674AC181014C0D59FB8D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1">
    <w:name w:val="E1A9A913F92B4AC0ADADB6AC2D25FB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2">
    <w:name w:val="9998FBE56ED544AC80E999D7D453E0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3">
    <w:name w:val="6D365C9CD5474FC4B49CB471412A36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4">
    <w:name w:val="860AC68E012F4F96A0D7C2637F22C6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5">
    <w:name w:val="3F27AE6B54224647A0469A6BA24AED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6">
    <w:name w:val="726101FB292745929ED8D447B46865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7">
    <w:name w:val="558BF9F16C944EDEB3D81FDD068A0C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8">
    <w:name w:val="193C7D89FBD049A9897018BC74ED3D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9">
    <w:name w:val="2F6C3AB9308D47028F6BD427E0FC41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0">
    <w:name w:val="29F7B101E0FC4CEFB2CAE846ACE1A3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1">
    <w:name w:val="BA8B7B554E5248FBB12D1FDAA1A105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2">
    <w:name w:val="219AB9E93CDE4903A8C4C8CF21F062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3">
    <w:name w:val="9284544894AA417ABD731BA898764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4">
    <w:name w:val="3987085BD8484698A44FE78CF0D62A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5">
    <w:name w:val="23CCFEAE1E664C039543B0246C5778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6">
    <w:name w:val="721808DDD5FE40179525E589AD77B4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7">
    <w:name w:val="DDF3A02C484E45428F26052B6D0281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8">
    <w:name w:val="9BA06393050E4EE6B0484DE56FEBF0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9">
    <w:name w:val="6D262B9DE9BF4A13B3E81D8BE0FAF1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0">
    <w:name w:val="DBA2F20FC3D54E72A151A591CEE361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1">
    <w:name w:val="999C8FDC039745F29CDF43691D6685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2">
    <w:name w:val="24DDF268E8BF42329F3EA2B5AD9D93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3">
    <w:name w:val="75AA36AEDD0442CC90D2891232DC35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4">
    <w:name w:val="1192E1DE06964B18BED6C0FFDFA116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5">
    <w:name w:val="FF8013E73D26408EA11E1FCC61E04F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6">
    <w:name w:val="3B029C12C957459C9D3C8F5421E034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7">
    <w:name w:val="5DDF001B5ACE4DBD839EAEE4B9EDFD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8">
    <w:name w:val="3358C95C031F49878C0265DEF74E9A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9">
    <w:name w:val="CF8C33BC858D4BB38CFAF2A7AE18FA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0">
    <w:name w:val="A1C2C6B2532F400EADF77A6CDD4639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1">
    <w:name w:val="A254C5EE70D1477AAFEC629D2DEBE6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2">
    <w:name w:val="BF7A937FD2DF4ADDA9D9E9F233801D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3">
    <w:name w:val="CE59134686FC48A781B21B0407C02B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4">
    <w:name w:val="0ABC3817B52B46528CC4DC1AE18CA2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5">
    <w:name w:val="E742EE2580894328B6E33A531A4357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6">
    <w:name w:val="4D24BCA82BE1470890D2E75D4F418B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7">
    <w:name w:val="946D8B36957043EF9A53C5B6C000BC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8">
    <w:name w:val="325822DD445041EEA08E3B1FD0DE5A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9">
    <w:name w:val="C1B0A7CBD82F4FFFAF3AC20C04E6FF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0">
    <w:name w:val="86F6580B0DEC4A05A7D30C6D3D84C7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1">
    <w:name w:val="E9BA025838754DF2B96DB3652DD669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2">
    <w:name w:val="8E9DFBD021EC4865B405C10DE408B8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3">
    <w:name w:val="43E953556C3D4A06AF1033331AE88A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4">
    <w:name w:val="1E67CA8846DE42BCAA2CAFC0271819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5">
    <w:name w:val="C110549394D740C8A04F251A4CEC3A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6">
    <w:name w:val="A2D6000D118E4DC4A04B0AEA077148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7">
    <w:name w:val="39DD6AB470D140B0BD9247412D586E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8">
    <w:name w:val="4998376E6D9640408D290EB2DC0808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9">
    <w:name w:val="26C1ADC351014D369D95245DB8E92F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0">
    <w:name w:val="48B8E060C226459993CD34B2A64D1D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1">
    <w:name w:val="BDAB4B82C17C4DEE8040605B8CA207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2">
    <w:name w:val="1F16E53161D34F65B2532CE9B98129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3">
    <w:name w:val="304FD1ECCFAF4A3FA630F58885A147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4">
    <w:name w:val="62F93172C3744D5FAA49BD298A4772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5">
    <w:name w:val="4BA758A0B2D648AABECF6301D83A4A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6">
    <w:name w:val="FF6AB75C19454A819AB596EE09EAF5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7">
    <w:name w:val="5995A0A05CBB459F8445BE0A37A901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8">
    <w:name w:val="61069492685B4D62AE9DC7C81F877F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9">
    <w:name w:val="2D9275B2CB254562A5074B07C39A73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0">
    <w:name w:val="3C72FB87C2604AA29E439CD7D830AE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1">
    <w:name w:val="3B72BF8F9FD94574B9EBFAE7BCD881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2">
    <w:name w:val="A9CD7B95707841259965138DEACE7F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3">
    <w:name w:val="2AC8F3E81BE84CC5B76CCEFC13B8FC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4">
    <w:name w:val="48FBDB444D92407CAAAFE519E640C1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5">
    <w:name w:val="2F2420B34360440DBC44F3A446CAA9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6">
    <w:name w:val="BAB9A7E01EAC43EA88D9D5F6D1D1E0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7">
    <w:name w:val="18FC86612C4E4E94A0D645AA1A3D5F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8">
    <w:name w:val="5EA661414E444AF4832FBEEC890E67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9">
    <w:name w:val="354B874086254FBEADEBDF4EC03FA5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0">
    <w:name w:val="CBE554D364DD4F1AB683B83B84A7B1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1">
    <w:name w:val="857DA21ABACD43659CD2946678384B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2">
    <w:name w:val="C7D899928B2F4525A243A4E2C16459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3">
    <w:name w:val="BCF43F77B2D14E75902D5ACBFACD47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4">
    <w:name w:val="0D98CB35650C49328137E7E8C1E919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5">
    <w:name w:val="3BC0167DF14049F9995D5F5443BD01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6">
    <w:name w:val="4ED392411DA84BDAAC0E956571DBCB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7">
    <w:name w:val="6686BDFFD60548259F99E4D8CF4DE0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8">
    <w:name w:val="3AC5A002F9E841DD92CE3832497FDF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9">
    <w:name w:val="5D8086D97F2043109A774CAA93A443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0">
    <w:name w:val="FBAB9E93DC8143A59E5FB2AAE34D48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1">
    <w:name w:val="6E77DE4ACC9C4C5EBA0A7B58B1E2C9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2">
    <w:name w:val="264D8F2524F6475D92B946C184E8EA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3">
    <w:name w:val="4499546115354A82B2DB8280E60B41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4">
    <w:name w:val="8348FCB6B5A64A0D93C229DA42BF4C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5">
    <w:name w:val="974AB9CEFB2E45D793F3FBE268F754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6">
    <w:name w:val="F9EE42BF66E84046BAF5FFF8774635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7">
    <w:name w:val="3E2CB1D1A0C144FD986FCA0B49AA20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8">
    <w:name w:val="571D1E896E554745AF7FDDF0054085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9">
    <w:name w:val="42C86A9ADB734226BF11917E68EDE1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0">
    <w:name w:val="D9F2D4D3ACC64FDC880DB8E22E4E2A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1">
    <w:name w:val="90B70043B1604C27B427F00E4E6259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2">
    <w:name w:val="506519E8DB5345F580B57127D518F9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3">
    <w:name w:val="1977E37EDD59464F9228DA0AEDCE6A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4">
    <w:name w:val="8580154748254974ABA236AEBE2365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5">
    <w:name w:val="3E6CEB3896F343D9862D4AE373AD18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6">
    <w:name w:val="CE778100C97942FC9B027349B7F5E6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7">
    <w:name w:val="D17EFD6035464670AB571AD8B987B4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8">
    <w:name w:val="CA680DF3105E48A3B153E5B2200C51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9">
    <w:name w:val="DA381172682A4989B594BD9AD6F338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0">
    <w:name w:val="C77183CF7CC74331ACBF16694B9101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1">
    <w:name w:val="5B6C8C4E93974A3AB3B9BE3DB00554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2">
    <w:name w:val="C03272A49DB84E2D9479DBB11D3A7A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3">
    <w:name w:val="8497C3FF88C7415EA8EA49D8B0458C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4">
    <w:name w:val="9201BFF866EF40C98B263CA2950CD7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5">
    <w:name w:val="964649B05628430DA8716CC6ABCC67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6">
    <w:name w:val="09BF4A2424734ABD89E655C36A20E8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7">
    <w:name w:val="A940454CDCF844FD86AB215ACDA5B1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8">
    <w:name w:val="3B1CA2AD56DA4AFEA8AE583373B97E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9">
    <w:name w:val="1228D29665A441AEA5E0503E17C76B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0">
    <w:name w:val="871E5527462946358C6FC238D2BBE8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1">
    <w:name w:val="549044201CED416C896FCB6F1EABFE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2">
    <w:name w:val="EE88E01ACE9E4D78856889A906D3B1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3">
    <w:name w:val="7E92D0BBBD684678834ACBE29E96E9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4">
    <w:name w:val="8EB8FC5CEA0741A2AA277E502A9D44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5">
    <w:name w:val="60736EAF599E43E7B2324F2FA4EB0F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6">
    <w:name w:val="569EDC1ADB33465791D2104EEB3408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7">
    <w:name w:val="B22942678BAB4E94A78CC5B6C6B350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8">
    <w:name w:val="991D49CAB93242F78F90A529A2DBA0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9">
    <w:name w:val="EDB30FEC39A64747B0F72FC7DB248E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0">
    <w:name w:val="94E0C4D12C10473DADDC51CD2B07A9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1">
    <w:name w:val="2D2DD9A439D146CFBE52F3D06C3FE8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2">
    <w:name w:val="CDECDD94A42A4C86A6EF3CCBDC2E3A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3">
    <w:name w:val="AF46EBBF37114DDA9E968787546487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4">
    <w:name w:val="69A973B2D4EF4135A3D1CB245256D2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5">
    <w:name w:val="DC90CF70A7A641BA839D5DC0352A81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6">
    <w:name w:val="3CD16B1312A144CF8F34215FB9B27E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7">
    <w:name w:val="83F3E1A7167E4B659B9D24383A8855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8">
    <w:name w:val="CDE6E497D2704EA18E958CA7746A70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9">
    <w:name w:val="02127C3A4EEE44D285838BF9F1583B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0">
    <w:name w:val="763772EC35124281BF117E5A02B4AD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1">
    <w:name w:val="B6A0B547FB5740A5BAD98DA0C8F181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2">
    <w:name w:val="A93F8A058E9B4A66A1546CBC052D16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3">
    <w:name w:val="F37818EC165742FFBF512B3437FCC8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4">
    <w:name w:val="DE58CBAF343948C8852FA3B604AAB0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5">
    <w:name w:val="F38283B3DEBC495094E4FD7FF26A86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6">
    <w:name w:val="96B89D4290FC4726B12D4C8AF0EE0E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7">
    <w:name w:val="926E10CD3BF24EFC85A26A9407327D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8">
    <w:name w:val="354BFB30CECC4A0F999E14E40E9AC2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9">
    <w:name w:val="65AC975CB1DC4E14829E40E919348F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0">
    <w:name w:val="C01308E5AF15420BAAC2BE92066937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1">
    <w:name w:val="099A419D14DD42FD9FDEA94CEBD41F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2">
    <w:name w:val="DE2CAEF617254C37AEC49306E668FA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3">
    <w:name w:val="CCA26FBFE1ED42CFAE7E935DD48D28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4">
    <w:name w:val="8F0214A5CC8E47ABB89ECDE8DD014E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5">
    <w:name w:val="C1B7137738A14D24AB4FC0EC1DF793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6">
    <w:name w:val="C330D17437934CC292A78A96C32335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7">
    <w:name w:val="9499A6708AA1404BB984449C9C56DD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8">
    <w:name w:val="B80C61326E7F456E89CAA5538B835D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9">
    <w:name w:val="5B548B219B284BED950313B5F28CE8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0">
    <w:name w:val="8D265C976BB840C99BD6B5C6537349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1">
    <w:name w:val="D06CE231F85D4677AB35629316B1DF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2">
    <w:name w:val="9187F5DD2CC040568E1BAE041CC171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3">
    <w:name w:val="9E9C407B559441EE99AF4F273BE27B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4">
    <w:name w:val="F9772911149E406B9E88185767B02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5">
    <w:name w:val="17F377B0561041138E76CEC19BAB74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6">
    <w:name w:val="9EC8C53AA59F40CA9AA169FD87F1E5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7">
    <w:name w:val="BAE8598EBEB74B8EAF63B32380681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8">
    <w:name w:val="07CEBF9FCABB418BA73BCEEE1600E4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9">
    <w:name w:val="9D77478EBA364FBCBC0A9406081194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0">
    <w:name w:val="74DD882EFD9F4A69A3236793628779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1">
    <w:name w:val="BB81542E30774E07861A24A385D9E6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2">
    <w:name w:val="A2BF5DCC10434E49935DCE929BDFD2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3">
    <w:name w:val="A73E207428554F41B45786BA97685E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4">
    <w:name w:val="82173BBDE7D648209C497F8A66BF39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5">
    <w:name w:val="89D199A5E05F43B9A612EECCD8D4D8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6">
    <w:name w:val="829C3AD920C842628E33B812A2938F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7">
    <w:name w:val="0C8D349AC0D8425B9A63AA66FA4745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8">
    <w:name w:val="AD0725BB42EE48D9AC7A1ACE1972D0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9">
    <w:name w:val="98B66A1DC8A04F139B9C1F5D2A37C9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0">
    <w:name w:val="D41F5392194040C5AF59FFD7BDA6A9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1">
    <w:name w:val="8157A51D255A4FE0B4B04ECA7100DA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2">
    <w:name w:val="C0CAE4E0B2464BAEAA9282658B28F5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3">
    <w:name w:val="23B11B591E084A7BAFC9D182366440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4">
    <w:name w:val="9C42F4F6C91445AA800D21C928E70F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5">
    <w:name w:val="02CB329CAD7841329B563FEAE7E6D4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6">
    <w:name w:val="E1CBCFEFEB23436CB56B3D50686FBB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7">
    <w:name w:val="612C3C9C6E734D6398A2C9913A4817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8">
    <w:name w:val="686DF4331D954A53BD5773D1D2B850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9">
    <w:name w:val="B9B759F72DCE451D98142BE6910C11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0">
    <w:name w:val="B2E3DB7F18F74C4686F81794541A91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1">
    <w:name w:val="2D4157901BF343DB9AAFE7EBB61C92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2">
    <w:name w:val="D450633BAC874AB89A9E287402AF4E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3">
    <w:name w:val="CDBE909B89D04D70AD8D15D07FD256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4">
    <w:name w:val="F240C9A5C9F7424CB383EE421AB44A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5">
    <w:name w:val="C269EF61E7AB4492B2CADE1309EB87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6">
    <w:name w:val="6463B00E3B4441C981B64642AB03EB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7">
    <w:name w:val="2A5A883BEB4E444BB18F707C759ABA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8">
    <w:name w:val="6C4B0E90BD69471FB5DEF52D88759A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9">
    <w:name w:val="F490B1B43AE74DC49B4B82826A3750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0">
    <w:name w:val="578B7D99667043018516B802B63936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1">
    <w:name w:val="25583CF31AF9452CBAABD87F0E847A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2">
    <w:name w:val="1C85CD74C502445CA6B7FCCFD97556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3">
    <w:name w:val="EA3CC32E74E94C15B6950B7B4D4627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4">
    <w:name w:val="13684D3E2D5E407193FC33E5A22C01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5">
    <w:name w:val="7BE85503F7AC4C729F7D9D76B1C3A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6">
    <w:name w:val="D0CC021959614CC7A2E17E5ABD6058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7">
    <w:name w:val="1285B7F4F9714F009592F49BE08D75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8">
    <w:name w:val="3330E8BCB256426195E76833A8D878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9">
    <w:name w:val="BA4114278BC54DEA800FD878BBA0D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0">
    <w:name w:val="AAAAF4195F854C7AA651CD143FB02D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1">
    <w:name w:val="AD6AF7CE19FE4934A72AD3D1DC23EE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2">
    <w:name w:val="B06E50B8E3A146CFA08D6F3750D043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3">
    <w:name w:val="0A160B3C137943178B31EE0E91B628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4">
    <w:name w:val="5844BABC1E1844F8A087931A41E044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5">
    <w:name w:val="0566ED75FBD64EBEAAE1CD262A0629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6">
    <w:name w:val="EC2F2D7E59984A199C13285B63AB45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7">
    <w:name w:val="7AC200D61ECB4009BAF3365FE47E8E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8">
    <w:name w:val="6C34D0DED1EF4B39B20604040F4B4B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9">
    <w:name w:val="E5488A57737B4C49A2636FADF9E956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0">
    <w:name w:val="C5A23E0F002A44F5AC9C048770A5A0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1">
    <w:name w:val="A96CDBB0739642A58EE21EC96BD457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2">
    <w:name w:val="105A370A01E14613BB42F25DC29355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3">
    <w:name w:val="23CDDD910ADF4CB5AFF176BEA256AA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4">
    <w:name w:val="B16F57BD29F644A0801CE100750E75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5">
    <w:name w:val="78C6366639994005A11BA23807E381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6">
    <w:name w:val="972B80BB9E584B0EA036C23BC6FAD5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7">
    <w:name w:val="9057CDA3AB7B4D5CA61CF56554BE27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8">
    <w:name w:val="7476449A4C924AC8BAD1CCE19336CF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9">
    <w:name w:val="C7C57D5EDCEA487AB858691D16BB35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0">
    <w:name w:val="060BE8D3E58B48D9927AD0A3D2A8B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1">
    <w:name w:val="F0171E69C04943B58920948A562797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2">
    <w:name w:val="4FC740A67D0B4877850DEE946C0D55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3">
    <w:name w:val="51CD9BBC6FC1484193DD530179520B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4">
    <w:name w:val="B39F769DA2FF47D9B979FE96860DB8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5">
    <w:name w:val="299457AF20EB4881883D57BA3BAB51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6">
    <w:name w:val="707EBB9E0A77415DAB52511224C2E7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7">
    <w:name w:val="7111D90BFA1D402C815AB92DDFC83C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8">
    <w:name w:val="2156A3EA892340A1BEE0B71BAC7F50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9">
    <w:name w:val="17AFC5324FE74129ACFFBB2F37CD18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0">
    <w:name w:val="1C9E4BA3A1CD47EA881E349E67E333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1">
    <w:name w:val="46DBF2E8F934474AB081EE379493C1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2">
    <w:name w:val="30ED9474301D45A9BECEEAE017742B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3">
    <w:name w:val="B4832EB7321140469673496AB5B3A7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4">
    <w:name w:val="B96D975E21F347BE899A4CC7633B51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5">
    <w:name w:val="740E363E84034076BE815E62C6DC9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6">
    <w:name w:val="D64581776233409C90672C07BC3EB5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7">
    <w:name w:val="22F7AB8267924C2299586972D74149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8">
    <w:name w:val="A56996409D2F4F59ABD4C1A3F9CE37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9">
    <w:name w:val="4E4CAA09E4B647FF8FE4A3B6B2E7AD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0">
    <w:name w:val="1093484D482941C1ACD9AD8B34EEA3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1">
    <w:name w:val="53FAEE0CE491459B8A5550A8A1E322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2">
    <w:name w:val="45D384DB80B94B479BAA409D5CF39B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3">
    <w:name w:val="F43117453FFB4805A0C47B477D1F97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4">
    <w:name w:val="F010A285BD824C599DB5D7742685A1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5">
    <w:name w:val="5C9FA788DFC74E8CA8A920170AAB7B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6">
    <w:name w:val="B1768FFA2183428C8C0F4DEC706285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7">
    <w:name w:val="742EE2FEFF0E4824843D7C5B8745DF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8">
    <w:name w:val="66848C6B71314CAA884A767BDA9368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9">
    <w:name w:val="E56E1E15B4E840748B850B39788E91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0">
    <w:name w:val="461A39D7198343D3A3D2A518A89ECF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1">
    <w:name w:val="7CA737A553104A28BA5186B217E8C7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2">
    <w:name w:val="89B36AC673DD4CFFAFF4747501157C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3">
    <w:name w:val="CA04E72DF2F24752A5B8D7558E42D7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4">
    <w:name w:val="8B6B2258E07740D195D15DB1F7C152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5">
    <w:name w:val="9F39F422BD4943FFABE66FD9973914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6">
    <w:name w:val="3F8B8511FD814E739FC364FAB0B162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7">
    <w:name w:val="AFEBE7D4CC34448A8D2AEAC65CBFF2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8">
    <w:name w:val="CA8BA253756A4F099530D55000352E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9">
    <w:name w:val="38D27B9A063E4B1CB009731EC80A4A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0">
    <w:name w:val="464F82B68D75493CA5C7A72129670C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1">
    <w:name w:val="32F5F1F95D0549C08448BCCAA95903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2">
    <w:name w:val="EBD9F56D1D9D44B5AA3B8FF6A451F5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3">
    <w:name w:val="AD23A8B7CC7147A0815D48EC548BDA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4">
    <w:name w:val="731253E4B1CF405FB0DBCF5B503F8F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5">
    <w:name w:val="4C50EA024F8E45F48FE579DD62C083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6">
    <w:name w:val="34D8C8EA2A59412BA4756629FC690F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7">
    <w:name w:val="CC065D9E618345E2A0973A7655BB5F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8">
    <w:name w:val="60F5C8A683A84C349F1DE8B1B13D59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9">
    <w:name w:val="D2FDB9FAD6204F6EA42FFAB19FF957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0">
    <w:name w:val="3FD825D1B9F24AD0B295BB5D6ABBE8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1">
    <w:name w:val="4880535C7E0F45D08D6428D10BE882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2">
    <w:name w:val="1CA6B683471C4CAC9B2870C44E0FFD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3">
    <w:name w:val="709C5BBA802F44368D015D1E96B5AD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4">
    <w:name w:val="0CD5D6ED4F624979B7899F7E9E832C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5">
    <w:name w:val="09520465DF12487CAB8FBF9840E0E0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6">
    <w:name w:val="9B32BD325D254E5E94BE74515C9E12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7">
    <w:name w:val="B8D96246EB464666A3C072AF54C92C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8">
    <w:name w:val="60475485BAC549E5A08C29505A893E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9">
    <w:name w:val="F410B73D08034E0FB92857DB7B48C6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0">
    <w:name w:val="120F547B44A24329BB7FFA97454066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1">
    <w:name w:val="5A629A5EE81444779DB6E5D28AB311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2">
    <w:name w:val="D0D30139157F457E895875320E082E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3">
    <w:name w:val="B93FDE2BCB84407A8E3B097E82EE2E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4">
    <w:name w:val="738D87C64291484BBEDDAE68ADD98E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5">
    <w:name w:val="52DFAD8F45C748BCA43CE81536AE3E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6">
    <w:name w:val="7F130BA434A94EBDAE2E7E435468C3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7">
    <w:name w:val="0B3CB5D32C544AC3BEC868E425CEE6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8">
    <w:name w:val="14DE57C6468A4DE18517A1E6CC74D5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9">
    <w:name w:val="D59EC5F3B84E41B3811A1277537D49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0">
    <w:name w:val="F58027AD480E41569FC5C2AE3993D4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1">
    <w:name w:val="B92AC9EA1E9B4FAF9FF6201DE3E662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2">
    <w:name w:val="58F21BC30C95434482555CE547E0E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3">
    <w:name w:val="096F0F54E63B43218B247A88714156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4">
    <w:name w:val="BCF4BEFD262B40A6AD8696AB541170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5">
    <w:name w:val="725482AB06F645BFB78020D1AB4DAE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6">
    <w:name w:val="680DE98691BE4ADC93310233527868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7">
    <w:name w:val="2BD18A6F68FC42B68F31C49E120B3F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8">
    <w:name w:val="19AD2BBDC18645FDAC874BF37B047E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9">
    <w:name w:val="5FFEAE928B564957A75C88CB4D76C7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0">
    <w:name w:val="2EEDF3A81C4E4CDF9971D91BD36201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1">
    <w:name w:val="6F5E37949E5540F0B79217B630E2AD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2">
    <w:name w:val="91039B175C6B43D29C7E5AEEB90BC6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3">
    <w:name w:val="3F9CE398B642411B91F28D8F19190F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4">
    <w:name w:val="D674D6DF5B704887B4BA21AB07ACC9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5">
    <w:name w:val="0588D201356D416EA5E6D3C26D2D0C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6">
    <w:name w:val="0F2B194299A94EBFA21244E8431835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7">
    <w:name w:val="9137A3646EBC44F4BA5E91F6462A78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8">
    <w:name w:val="5EAD59CA0E3E4BA89CF6700F0B5CCB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9">
    <w:name w:val="978AE620580F43F1884DC613440C58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0">
    <w:name w:val="3C4AE4B8A9B3491DA8B9A57EE05A98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1">
    <w:name w:val="812A162A0BBA4D9A90478FE0AE3B4F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2">
    <w:name w:val="11841921BBD04699B7AE3259E489E9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3">
    <w:name w:val="CB739CA9A67D467F8A62E3B3FDA3D3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4">
    <w:name w:val="33476E88C98B46DA866F58877F7EFB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5">
    <w:name w:val="696B1088ED1945BEAA26BAAE2E492C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6">
    <w:name w:val="3BEF9B9EFBC54A8FBA6BEDD34EA555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7">
    <w:name w:val="9325D062CB43499DBCD2207C1B0C01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8">
    <w:name w:val="0B7C2DB9E51D47ED8F36ED1E6EA39A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9">
    <w:name w:val="104A7C20FB8049AE8F6BE901602494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0">
    <w:name w:val="0F9E2810FA724E28B7B81773E02C9E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1">
    <w:name w:val="91E243A5986144F685B572C821B8C2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2">
    <w:name w:val="4C0A7512F0A74FA99B5BB5F7467FD9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3">
    <w:name w:val="5512D99130F0458A9A1129D071478B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4">
    <w:name w:val="DCDD5D52D10D4BE6A9F59A720878DA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5">
    <w:name w:val="E79CFDBF05AF4E64AB0D48999FC591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6">
    <w:name w:val="9F80DF6A4DE5444E881A47D7503894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7">
    <w:name w:val="5251E28959F84FE4AAB7809B8A084E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8">
    <w:name w:val="4DE55E3A4A1344C681A7886BFB38E4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9">
    <w:name w:val="8AF51C91E4394E71A27BEC1D369A43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0">
    <w:name w:val="52AF9B2FCF5848E3916B52B2B5A3C7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1">
    <w:name w:val="A20FAD5ADB8A4C43B59B59F4BAB3FF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2">
    <w:name w:val="AE8721E3AFBF48EA98BC8BC3FBB602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3">
    <w:name w:val="086DD18B95444167B8802C9B0F9744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4">
    <w:name w:val="232DA08F880249849E3CE38BACE808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5">
    <w:name w:val="18444151057548EBB31407567CD8DF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6">
    <w:name w:val="B07ED3BA59B04418A0E5E510E21FD8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7">
    <w:name w:val="715DBC6722964E07890176E71A21AC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8">
    <w:name w:val="9F659BE2F77B4E1A9B24354CF62ABB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9">
    <w:name w:val="63B27D8C452D4E7A83C9818112AFDA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0">
    <w:name w:val="0F876CEF010C4390837E574E565356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1">
    <w:name w:val="EC69869EB2EC413D8A64AA99CF8043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2">
    <w:name w:val="DF6B78248B7340DFAF350B2E32236F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3">
    <w:name w:val="0BB7FB054040415193C2F446BA199A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4">
    <w:name w:val="3A0A9D16A34D4F73AE90D2A46E0085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5">
    <w:name w:val="A5D5DE9FCABF4EA4B739390ED00559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6">
    <w:name w:val="4F3A82281DE946A3932AA458D276E3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7">
    <w:name w:val="148274F45E814D5C93F93E7E91354F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8">
    <w:name w:val="FFC16AE1C1714B02B27FC3D5938B39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9">
    <w:name w:val="9D9E11688F154A1C969C1AD91DB0D6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0">
    <w:name w:val="3FFB225DE9B84D52984AE856C7D113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1">
    <w:name w:val="5C5EC9095A414C3AA0670311D61109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2">
    <w:name w:val="0FB084829E5044B889668B1482BAFE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3">
    <w:name w:val="38EFC4E5506B412A97199E5B7DB713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4">
    <w:name w:val="842548AF220F429D85A0D7873A673E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5">
    <w:name w:val="7FF10276654740D49EE88C851653EB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6">
    <w:name w:val="407F68648E5A4B3492C847A7EC4792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7">
    <w:name w:val="64F2A71997624DCFA5AEBC1A3077A4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8">
    <w:name w:val="F97A513909974A61B7B78388A83047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9">
    <w:name w:val="311E2E57D7FC4E63B47115A79456A9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0">
    <w:name w:val="F88A69BDF2C74DE09D08BCC62F9439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1">
    <w:name w:val="A0D5EC8C4BB84AF8BE656215E9ED0D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2">
    <w:name w:val="A11193A76E4A48ED8249C711BC92B5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3">
    <w:name w:val="BB4AF56F31A644708D73CD0E9A57B1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4">
    <w:name w:val="E8C35074C5C84C1BA3A45DB3FD24B3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5">
    <w:name w:val="349E8596A8924405B8A9FD02F78F13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6">
    <w:name w:val="C4C4F4AB82AE4163BB81DA71485F34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7">
    <w:name w:val="C436264EC63E4DF7B52B8A38E5D392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8">
    <w:name w:val="C78AC2EBF143459991ED88171B597E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9">
    <w:name w:val="61D02987AFD04D259DA5D16074497E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0">
    <w:name w:val="428BF098A52743CBB8D45279B7AF10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1">
    <w:name w:val="69841F3CA7A244049178DC057F1A0C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2">
    <w:name w:val="944D2FBB0CC44D8D8BC8BEEA56E449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3">
    <w:name w:val="13FCB1CCC49F4DEDBF49094D0DF9AC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4">
    <w:name w:val="72827C4E65B24D878DD33428AFC13F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5">
    <w:name w:val="F3801CD8D54549B2B49F9542A820FB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6">
    <w:name w:val="8484D0496AF04FB2B533A977CE1B78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7">
    <w:name w:val="20457BBFD49442D492415CD2C020F2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8">
    <w:name w:val="07BD448A82CE44E1AAAB7A77979F3B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9">
    <w:name w:val="50DDE25043E04067A64D33A60B6155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0">
    <w:name w:val="18FEA072705B4B518F7DEB651BE846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1">
    <w:name w:val="8C67E9F94AEC40B6BB7AAB29CB9BA4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2">
    <w:name w:val="1196F9F4BE1A45C6AACB3EA39596DD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3">
    <w:name w:val="1F6EF57373714168A8FAC8885B27CD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4">
    <w:name w:val="8130FDE6ED7E4D7A937EF2D5E0EBA5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5">
    <w:name w:val="186BFCA72F444879AA9075C1F4E881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6">
    <w:name w:val="02450D485BB34DBB99E96DD2A68C34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7">
    <w:name w:val="CDBA2D2EB96348CD96D010EE41C8FD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8">
    <w:name w:val="EC1A584EAA4A4856813FD99DA2118F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9">
    <w:name w:val="C7E70AFA5E454E57AE5DB975E6AD53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0">
    <w:name w:val="F42B3F2D835B40EFB092E265C9E6D8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1">
    <w:name w:val="57D692186AC04A5AAE623B9D350820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2">
    <w:name w:val="1D4EFC1FD75E4F5283E4970088DC87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3">
    <w:name w:val="43EA560C5FB84BFB9B4945A891D38D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4">
    <w:name w:val="4E795F2F231E4A2281299C7CFB748D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5">
    <w:name w:val="DCCD3100598F4FC89944CF62680196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6">
    <w:name w:val="3E12F1F85AFE42439863E2D869780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7">
    <w:name w:val="5F11384E41BF491A9F5EEB2F6112AE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8">
    <w:name w:val="22A747D1F2EA44B496CF0337EDC948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9">
    <w:name w:val="D24DB6694DE54337935DFB3EC8CCDB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0">
    <w:name w:val="53750066154C4DA3A991E5E555421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1">
    <w:name w:val="7F8A51192A344D70895EA4E53F02AF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2">
    <w:name w:val="EE8ACC9E7BFA41EC940253F67CB821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3">
    <w:name w:val="93D347CCF895457496BE3B0990F573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4">
    <w:name w:val="9B5C8BD76DC94739A5EBF04C44195B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5">
    <w:name w:val="8E1FFFFDE88F440187FD1A6F82B4D5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6">
    <w:name w:val="3D4490F4A2AC47D69F9707CF433F8B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7">
    <w:name w:val="12F3F7ECD6114C7B87701110EBF56D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8">
    <w:name w:val="9FEADF596F6B4696972219CF0648E6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9">
    <w:name w:val="C719CB0162B04CF5A5C07D6B3EF85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0">
    <w:name w:val="5F364FF446C64133AE343B43261DCF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1">
    <w:name w:val="4E619ABB908E4B65ADD37E011B76B0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2">
    <w:name w:val="F6C4E596DA4C4DF8816306FB33FBF0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3">
    <w:name w:val="67DF646F84E64F4EADA14320484D29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4">
    <w:name w:val="7D14D3B9ACC540A394868EF3066412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5">
    <w:name w:val="FF335D32EA6240C1B48AC5DC65D3C0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6">
    <w:name w:val="7AD143B59986487390C9B6DB059A9E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7">
    <w:name w:val="6B060FC9DA694603A7B6FB9A40AC8F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8">
    <w:name w:val="B2F0721CF59F4B2AB5D99CE7B6C508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9">
    <w:name w:val="3FD80F58F756434CB60B3117756BE4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0">
    <w:name w:val="8D528533C7CF4E0999147730853D56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1">
    <w:name w:val="B9A7A6ED190046FEBB2F4B2295A441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2">
    <w:name w:val="8BB5B04C199C45B095DB8AEE056230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3">
    <w:name w:val="177C4E549FF64BB6B1643BAD7131A8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4">
    <w:name w:val="A93AE766022F49F5BEDB9143A47714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5">
    <w:name w:val="4F2040F7C8B6447F9983D047C24B36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6">
    <w:name w:val="DAA6D5E0BEDF48909CD98475CF63BC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7">
    <w:name w:val="A7D2F3C12B4C4117B4F16E18647964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8">
    <w:name w:val="4ADEEC88F9874992B40C1EC0BA63FD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9">
    <w:name w:val="FB7E86BD7FF24AA6BAFCD539A68445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0">
    <w:name w:val="AAE8D4CEC36047958BB38ACF2459C7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1">
    <w:name w:val="333FD6F00D394E2AAF03AA298EF3A3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2">
    <w:name w:val="F34877DE502D4761B2FFF581DC7C88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3">
    <w:name w:val="FBBA2AD61CE1409CBFD23B4EDE73E1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4">
    <w:name w:val="5F84FE7DB33A4C30AAABDC77DE532B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5">
    <w:name w:val="CFD04234A151449E892912A02B812F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6">
    <w:name w:val="F35EAD01814C43A797404520B48CCB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7">
    <w:name w:val="64A989AA129C468D9442FF83B2EB43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8">
    <w:name w:val="EC441E18BE954BC68FD73BD29C00E9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9">
    <w:name w:val="C454D7AB24E142F499A2B042A61CF5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0">
    <w:name w:val="371B3314EB4E4F29A94300802003C6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1">
    <w:name w:val="87D3394D6A9E49D9BB53E3BEBE9B65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2">
    <w:name w:val="526204C3BC8949AEB39ACCF883C994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3">
    <w:name w:val="22EC587B782C4D38953514B84197D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4">
    <w:name w:val="943DE32D2A38404AA3585C6759D095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5">
    <w:name w:val="613C35154C3B4C729964286AAC562B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6">
    <w:name w:val="FBD90710304E4AD6AA3EFD4C690D75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7">
    <w:name w:val="EA9B626EEE23465A8571CDC374767D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8">
    <w:name w:val="5F5FEE53D8904A54958479BA2B58B1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9">
    <w:name w:val="1985E9A8DA95467CBA769C57D9C9D1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0">
    <w:name w:val="C68192AD423A4DC2B2EE780F54545C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1">
    <w:name w:val="9B66835130674E338162737AC98F5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2">
    <w:name w:val="7E347544055540059528BA51F83190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3">
    <w:name w:val="564C24DD2472449B9ACF8A723CDB99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4">
    <w:name w:val="CB770B764E2748B5BF66F409BF38EE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5">
    <w:name w:val="D1FA1BF6314745E196B2E4C8E93C49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6">
    <w:name w:val="7A8EAD5E01F94800A14616D13ADA51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7">
    <w:name w:val="03AE722712144354A5A619A8A89773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8">
    <w:name w:val="B14B4C9414F24307801809823E2FC2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9">
    <w:name w:val="AD650F4CF5AF462086666D44132C37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0">
    <w:name w:val="A76CB97B0698424FA98E39ECCA56A0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1">
    <w:name w:val="4A940839A01C44E196DD8230B5FA9B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2">
    <w:name w:val="1C24BD13407B4D49AA53625FCE84D1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3">
    <w:name w:val="562261DBF86344CB9FA8372EC36EB2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4">
    <w:name w:val="9A0EC140A1934F8D908152ADA6F771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5">
    <w:name w:val="C322B3123B754E668EEB4A77AB9D52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6">
    <w:name w:val="D2E98D194E4F44BB9542A3D4BC775C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7">
    <w:name w:val="A2898FE0F1D44823813DB823AD3E32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8">
    <w:name w:val="DC27E8A5E11A40E88448D706EA7021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9">
    <w:name w:val="AE31AA1D73BC45F3932E7D152A1761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0">
    <w:name w:val="5EFA3D3124D9436694296D80195E09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1">
    <w:name w:val="7C393537F3294A97AD74EE1235F0C1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2">
    <w:name w:val="5ED5E787815C41B9A61DEA6E55D948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3">
    <w:name w:val="9CA87EB7A6A5429DA16E99855E1C5C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4">
    <w:name w:val="6BC9EC72470843DAAF563054D327B1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5">
    <w:name w:val="79410A3506EC4BE69A6BD02DF53364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6">
    <w:name w:val="069DF6627DE0467CBAE8DD99760555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7">
    <w:name w:val="808A1BA43C20446BA8E10E615FAF2E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8">
    <w:name w:val="4A2B63AFC21E4826AE51B2186599B6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9">
    <w:name w:val="034D33F15DA84CBE9B21A60C6CB767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0">
    <w:name w:val="7C034BB07F774F66B6D050E3BB28DA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1">
    <w:name w:val="CA07975EFF9E484C993050FB349F51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2">
    <w:name w:val="750E438B90D34ABFAF6F6FAFD23141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3">
    <w:name w:val="DCF3C5B3C1884AB48A03A2C39E718C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4">
    <w:name w:val="47C1C5BEA22C4CF0A797C3F4A0D900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5">
    <w:name w:val="218B3FCF53C74E6E9A24B79CFE7BEC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6">
    <w:name w:val="D638A4C6FBDD4160B3C8F8AA374982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7">
    <w:name w:val="EB92974470D9408CA200F626955A7C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8">
    <w:name w:val="7208FF5259A14246B27B899626418C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9">
    <w:name w:val="0B9BC400CE634BDCA8A8A4FF69AEA4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0">
    <w:name w:val="0E7746213E924C5093075E23383DEA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1">
    <w:name w:val="29ABA04B86DC4EC78A290A37567F0A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2">
    <w:name w:val="709F13977D674F7AB260F0A79E52D1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3">
    <w:name w:val="80C6678CC71149DEAA7030FC2D074A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4">
    <w:name w:val="09F79DDBA53D4EBAA1DAAADF07C80D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5">
    <w:name w:val="3AB022A8DB1F4C68AD538AB6254C1A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6">
    <w:name w:val="91315329B48A48AD94B592E5DAB867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7">
    <w:name w:val="B6F13A5BE9EA47BD97625BF9C1A970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8">
    <w:name w:val="D935F259E40C463B961FF1933362EE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9">
    <w:name w:val="BDF9819EF5A34D589B9C08ED43DB99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0">
    <w:name w:val="686D169BAFAD4303AAB3245824CDA5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1">
    <w:name w:val="7E874B89BF43414FB5E14242232BF2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2">
    <w:name w:val="B549AAC14B004FF2AC7AFAFFBACD1E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3">
    <w:name w:val="07820C8B6616430E8F5475ECADEE5E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4">
    <w:name w:val="669DE2B56B8D4ED38953177EE2FD8A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5">
    <w:name w:val="26F6CC74023F4C3E8C87C5DE42DFD2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6">
    <w:name w:val="B2F825C5CA7944D5A9FA0D7619656B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7">
    <w:name w:val="BF2EF1C2F4514FF38856D4B2DE25A0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8">
    <w:name w:val="43D865C2438949C297686C71CD243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9">
    <w:name w:val="35309FC9E21042E29824B066CC39B8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0">
    <w:name w:val="0F851E82CF034F35856FA39FF8D6A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1">
    <w:name w:val="A4F85626BA174FE9B1B5F253183193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2">
    <w:name w:val="1C5DDDA57F2849268ED52D7D681E08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3">
    <w:name w:val="3F7C84C1C96E46AE9E5227C6196705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4">
    <w:name w:val="DB829EF49E424F8A87E66767F6224B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5">
    <w:name w:val="E4BA52C29E404A7499CED9B8606C01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6">
    <w:name w:val="EABA2D214A3B44ABBD02BE1E37BD0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7">
    <w:name w:val="48BC30EA579E4A5FAF08ED9C3C3803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8">
    <w:name w:val="FB481C1EFF1F468D985CF710364313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9">
    <w:name w:val="0F064B934D9747D4B0B2E9371966A3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0">
    <w:name w:val="C71F06A744B34C97B097085BF9B423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1">
    <w:name w:val="0E38137DE2574197ACFDA5DC5D3E0E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2">
    <w:name w:val="7041BCA6AB454C2A8D1C149A011CA8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3">
    <w:name w:val="5BED3C762BA7430F87F55F6F51EA24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4">
    <w:name w:val="D15DF79CD5E64DA987C6B451306380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5">
    <w:name w:val="F012A3F1F03E449AA1DD56C842E565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6">
    <w:name w:val="73BDE42267024D93B46D29F0903237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7">
    <w:name w:val="67F4B7AAEF74440D97277195544F12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8">
    <w:name w:val="15EC20058680422A9D0D0FDAFDE3ED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9">
    <w:name w:val="D35B437A11CD4CB4869388741EA344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0">
    <w:name w:val="1D5270232E7F41649EC991C2543BA0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1">
    <w:name w:val="E7A9DFA993C84FB6A871761F5330E3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2">
    <w:name w:val="5FB6C1F066894743BB7E086308F80F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3">
    <w:name w:val="2E0165BB17F14E8A8EDF31EDFB9AB9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4">
    <w:name w:val="1E7C9934D45442A2A796354679AF82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5">
    <w:name w:val="6BEFF34FD607415B826935324E78F3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6">
    <w:name w:val="0B0E6358663C4F6FB585BFD72A0ACC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7">
    <w:name w:val="CF729497D7024C81AD51C61E6C7E5F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8">
    <w:name w:val="67A5EE42EA544DF3B49D8592E27DE2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9">
    <w:name w:val="8966EFE4546745C38753B663E8394B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0">
    <w:name w:val="9F8056ED0A5642B68A1086C07E4A5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1">
    <w:name w:val="EB81F07BBBFC45638E8D2878ECB5E2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2">
    <w:name w:val="D3D264A47C994C58AB6AA2CF3F8372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3">
    <w:name w:val="B56C694D905047D3B7B60B171EE4A8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4">
    <w:name w:val="4D89710282C54D43994D6380866422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5">
    <w:name w:val="C84AD546D84D4BA1B2C541A7DDB055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6">
    <w:name w:val="D4FAE767FAC440C0A1591E0FBEB078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7">
    <w:name w:val="E28B8EC46A474D219267EA78887831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8">
    <w:name w:val="CAF046485F9E45EEBA348D2252D7BB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9">
    <w:name w:val="B3FA2D2D0DDA4482A540C092CB8909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0">
    <w:name w:val="941BCDC66E1A493CA83DD949E11369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1">
    <w:name w:val="8E94AE19E47E47369EC236DAE5C8AD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2">
    <w:name w:val="B8931524EC784D19B9215D31CF96B3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3">
    <w:name w:val="BBB5FEA7644B46A9BFC7ABD1EB68D7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4">
    <w:name w:val="52905E51F56647EA833A002AB627A5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5">
    <w:name w:val="1003A8C8ADC445029B95A1C4A793D9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6">
    <w:name w:val="45C68F6F05D84DAB866118270C6F8B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7">
    <w:name w:val="818B82FF43A644AF9E6364A66B071B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8">
    <w:name w:val="75B9695AF126463FAC71A23507545D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9">
    <w:name w:val="CF7F1C414FFD43B7BCEF04739C7250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0">
    <w:name w:val="026DECFC11C74E9B8971BF6A4400BB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1">
    <w:name w:val="15513FE43F0340A68DDAC5908A159F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2">
    <w:name w:val="1C11BF047ED24D628540ECD30AAA41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3">
    <w:name w:val="2D91DDBFB00440A1AB0847A48C8D60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4">
    <w:name w:val="A41A31EBB67E4D8AB0B222F9E86153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5">
    <w:name w:val="DBD3066BA0704E68B704BEEDA2E65C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6">
    <w:name w:val="F55F170F24784040809D7E73C95938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7">
    <w:name w:val="C6156336BCD343A9AB8E496CD891B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8">
    <w:name w:val="412E4B330C79415A8AD25FF7F54F51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9">
    <w:name w:val="FEF35653EDC34C57869430EF3733EA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0">
    <w:name w:val="5AA02D66ECE2468388494FC22F5743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1">
    <w:name w:val="FF7A940FF67D49DA90091CC12FD541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2">
    <w:name w:val="BEEC2051C1F14D0A9331F04E2B3253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3">
    <w:name w:val="90BD0766A7CD475D90207CAA9936F8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4">
    <w:name w:val="ED95742D77D14FEB8BA9853DC2C241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5">
    <w:name w:val="F201C9E303974EE59F80ED9AE360D9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6">
    <w:name w:val="291DAD303D2E448185DFF1BD54C0C5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7">
    <w:name w:val="EC6F567D6A464E31AB8A62BA516B83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8">
    <w:name w:val="E78C735078224A8893FEBA9A2AD73C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9">
    <w:name w:val="DBB89D61D33D459FBBDEECA9A3D874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0">
    <w:name w:val="AA9B64B3F6B44E87B1BB13FE379989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1">
    <w:name w:val="7BFFA83996FF44169D0FCE741EE54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2">
    <w:name w:val="A1EB324B8F6A433CB281ADD84E2E61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3">
    <w:name w:val="4B5AB05F1ADB4056A510D06D4EADF7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4">
    <w:name w:val="9C415904892E4F9E911D2EDAC1E1F2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5">
    <w:name w:val="BC832EEA98F748F8AC1FED8C53B7BD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6">
    <w:name w:val="80563181E8F148ABB5044CE37CDE34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7">
    <w:name w:val="AC9EDF6CE80D4A4BB1D60FD7EEC1F5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8">
    <w:name w:val="203AC49D95774FE1879A658701C3A4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9">
    <w:name w:val="9F6CF6DA4B574609962C6A1F8F3B41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0">
    <w:name w:val="50343189A0ED4D0B902EE4065BF442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1">
    <w:name w:val="8CDABD729FD9497AACC6F69DFA35C3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2">
    <w:name w:val="003B2E0666D143F8A9440926765ECC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3">
    <w:name w:val="DDBDEC4082DE49F69ED414B256BA5E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4">
    <w:name w:val="FA1E2FE000114D67AE7DAF58F94277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5">
    <w:name w:val="A8F109E169944FD5B9C82AC56A35F7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6">
    <w:name w:val="13EC5916BF7C47C3A656B31C3F99D9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7">
    <w:name w:val="65707983074647AA9BEE4EDEC1BEC2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8">
    <w:name w:val="5F75A921285541E3BDAF51C6509157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9">
    <w:name w:val="D72ADF0BCE9C4B9996C6F48F431DBA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0">
    <w:name w:val="7CBBD6EB42934709AED3ECACDCD6F1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1">
    <w:name w:val="79CBDB273E4D4A90A8A82EE8411E0A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2">
    <w:name w:val="C12F2A99F523499D8131B931119260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3">
    <w:name w:val="2B8859DEDDAB4D189D873580D0AD71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4">
    <w:name w:val="B1B6E2B987F34474A86808C32D54C7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5">
    <w:name w:val="3657DCA1C6244EEA9A33ED0FBAEFBC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6">
    <w:name w:val="3D7E168A5AFA4121A1CEBCF9F44451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7">
    <w:name w:val="3DAD719673F24248932D6F1987C693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8">
    <w:name w:val="27A0E7E1C9A24C9BAD2A30359C9660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9">
    <w:name w:val="B2ED56A115DD486895133D997DE175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0">
    <w:name w:val="3805FECC63404D15BCE46FF915487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1">
    <w:name w:val="5002726034F0433F8F332B8FA0593B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2">
    <w:name w:val="BB921F19EC66410E9725A5DD7A4E93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3">
    <w:name w:val="5AEF1077CBE44CFFAC081F406547AB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4">
    <w:name w:val="9ADC605C65564EA1B9088388D1AF7A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5">
    <w:name w:val="1A419FE8185E4E7CBB5600FB0A6249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6">
    <w:name w:val="4975C8616635411C83A5F10FC73342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7">
    <w:name w:val="CA23F09632FE470E825591BD6AE501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8">
    <w:name w:val="500630284B86402B8D56A8EEEDF977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9">
    <w:name w:val="176D8690388B4F81BE40429CC6BB64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0">
    <w:name w:val="41F5A6F030D34B15BE93DC7F1A3912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1">
    <w:name w:val="92E23FABE01F464EB102D8169E04CB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2">
    <w:name w:val="BF5A943AE306446CBFFD3535489EA0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3">
    <w:name w:val="2F5FB52FA6DE4763964C1CFA3F49A3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4">
    <w:name w:val="A4B4B3ED735A42ED98CA973D2454E9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5">
    <w:name w:val="3E76D4B4A0554EE7B06E4DCBFD7B07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6">
    <w:name w:val="AF3B60D3F84B410D9610C7AC9BE623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7">
    <w:name w:val="A2DA9C69AF1648339E742C6D88CE8A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8">
    <w:name w:val="59CD06BDD4C543F4BF6795B692F941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9">
    <w:name w:val="BC1A1562548044CDB9FA6666B3DC76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0">
    <w:name w:val="9E35FD0A7EF848A3905A6988157798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1">
    <w:name w:val="3FB66478F40C42998A3F64B74167C2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2">
    <w:name w:val="F72D94B057374302A080F459788E85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3">
    <w:name w:val="EA6FCB13BE174837A70F1E41245E12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4">
    <w:name w:val="02E887D8FA00406BB68C6D978DDCC6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5">
    <w:name w:val="F67E17F020E847418C2F694C44267D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6">
    <w:name w:val="79EB7EFB36FA448596D9958F494CD9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7">
    <w:name w:val="7ED673967CC949AB97ACA3E05BB13F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8">
    <w:name w:val="C553820249F7446C91310146F86702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9">
    <w:name w:val="025B886B05994E0DA4C0C92304BC63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0">
    <w:name w:val="090CD80FE4314302A501DA377B28EB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1">
    <w:name w:val="17D1AB90DEF344539B46A795BC541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2">
    <w:name w:val="76D697422DA446B390788FDA5FC7CE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3">
    <w:name w:val="867B660138A1478DABA11C9DE62A84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4">
    <w:name w:val="C45F8F74E64949038CC0DC7DA0EA74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5">
    <w:name w:val="E97E8A9D1C7F4EBC82558BE082934A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6">
    <w:name w:val="96FF8EA89F5C4E368CCFD77A89017D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7">
    <w:name w:val="2B47EBF6C9BB4E88A9D13F3A3E8AB2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8">
    <w:name w:val="E055507682784B7AAE4CAE74BD1043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9">
    <w:name w:val="1349704FC3E24BBB97B1938FF493AA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0">
    <w:name w:val="68B9A0F1A2D0429E88BD903E09C5F7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1">
    <w:name w:val="BAED30D69F35488EAACC6698F0F595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2">
    <w:name w:val="0F157B4F19C048A094061031BBE3DE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3">
    <w:name w:val="6066ACC09BD848C4B8E67D5875F69C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4">
    <w:name w:val="DB426DC78E6140F4B8BC60B7C87CFC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5">
    <w:name w:val="4BA689EE9AED440AABEB67E29AAB5A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6">
    <w:name w:val="DDA9F7699B0F4CE9B40729A8CA6055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7">
    <w:name w:val="0F3676B8F3EF488A89933336F608FE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8">
    <w:name w:val="E03B32D30A7F46CC8261893CF4C5F0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9">
    <w:name w:val="6D977B8275E741D8A5FC8437AB0DB7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0">
    <w:name w:val="DF82E04323CA40BEBEDB48B4BE7BD3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1">
    <w:name w:val="E6A2DB8A50D34F26BBEFE9DA2209E5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2">
    <w:name w:val="DBC8F7303A7C448D963434DD397F07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3">
    <w:name w:val="756A9044086F40DEAC8CA463CBAD02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4">
    <w:name w:val="BFA5CAFAA8834D7DB6F615502CFFC6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5">
    <w:name w:val="D5661344FAE445B0B8AA0F74091566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6">
    <w:name w:val="5F58316D167D4D28816653D721ED00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7">
    <w:name w:val="C18D1008A0374826A1EFAF6E49C0B1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8">
    <w:name w:val="525D1C43F7E9431F82B70F9F331149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9">
    <w:name w:val="786B7FCBE2014DA6B10E701CBFA42F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0">
    <w:name w:val="39AF9ED9383C4E75999C3B941D2B07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1">
    <w:name w:val="3B8365C5622748A0A2AD0A34164A3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2">
    <w:name w:val="1CF8CEF800914BD48FE37D817E5E38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3">
    <w:name w:val="86AF174FAC2D49D98CF8B9EDB9AC42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4">
    <w:name w:val="E1720E124CA04D9F85183DBA26103F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5">
    <w:name w:val="146AA0B7E4314DFDB7EB4C4EC10C9B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6">
    <w:name w:val="B4B4C1823F63450B9273C273DFE242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7">
    <w:name w:val="C2B96CB779564DA285043FDEEA4E1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8">
    <w:name w:val="EDCCE5C17A9B4C5EB7ED4A22373EB1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9">
    <w:name w:val="BA683798663747AB8E87B7B664B4AA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0">
    <w:name w:val="5AEB25A2527349898BC5F5448734D6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1">
    <w:name w:val="0186AA26E56645BF8E0B7AF1F32A98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2">
    <w:name w:val="1863EBC2D5504769B4112DB55AC557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3">
    <w:name w:val="C42DD19E4CBB45E08632F483FEECB9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4">
    <w:name w:val="31DA253BA38B4640AC0ED069ECA5C1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5">
    <w:name w:val="8ACBA6D8915442EDAB68087292285B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6">
    <w:name w:val="4C56CA37CBE848E288BAE67C1B91CE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7">
    <w:name w:val="0A7F436A56C2468E84FE762D2CCE6A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8">
    <w:name w:val="E301F6C361814865A26BDABE627A08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9">
    <w:name w:val="7DCB3C46DC1046ABB5782E6D822390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0">
    <w:name w:val="2508756B13294FE39E9D40E91A3F5C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1">
    <w:name w:val="B176780B52E749A591499D7C39F230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2">
    <w:name w:val="8F8AEF2885574C9D9E593CF0C21967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3">
    <w:name w:val="17D36EA2C0FB438AA555B2D0A9264D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4">
    <w:name w:val="83ADA1E3D3334D7E978A1D6BC8AB8B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5">
    <w:name w:val="A33019284DA242F1B07CAF766E1F78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6">
    <w:name w:val="2CE43994817A4B85925DED7AD63480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7">
    <w:name w:val="0D963E6C7FFF421498BADFB328E112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8">
    <w:name w:val="6974A16269FC402F9B8245B76471EC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9">
    <w:name w:val="A8694300282644F8BE6AA44482FB29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0">
    <w:name w:val="B428775D9D37400BB21AF9679D8B5B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1">
    <w:name w:val="7D914C96644447F2B8826685E2A4F8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2">
    <w:name w:val="D303BD4B00F04BFC945A1868B95D3B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3">
    <w:name w:val="7FF407A1FAD54D6EB247490F34AD2A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4">
    <w:name w:val="B5B571D2B099446D9E9C672B93B79D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5">
    <w:name w:val="07520B2EA2F149A0A07A233446D9E7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6">
    <w:name w:val="1910490A2C99436EABF538D3E35DB2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7">
    <w:name w:val="0A24709CD49241E9B13CCD8EDC8F5D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8">
    <w:name w:val="44348B01973A4BA19A38B5FB9B3DA8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9">
    <w:name w:val="408A48A501624C19B807670FF0A4A3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0">
    <w:name w:val="0E33B2916C7D471F83DD35C0B7E8AE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1">
    <w:name w:val="94506DF4AAD24B9081AEC2BF15E757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2">
    <w:name w:val="F0DF9C5FE955421D86D6E36D758C75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3">
    <w:name w:val="AF23D9FD0AF743248DF51EDDBCB7B1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4">
    <w:name w:val="09B9ACC7D2E94EB9AAD690BF69BD47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5">
    <w:name w:val="01EB00310415418C86A9C9977F2847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6">
    <w:name w:val="34BECC649050460CBB7D131A81303E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7">
    <w:name w:val="28F0CA3A407E4CFCA9612C2D8C9CF0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8">
    <w:name w:val="3AEDA87AE644413F96AEA263A7652F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9">
    <w:name w:val="83FDB69241CF484DB3601D063E204D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0">
    <w:name w:val="8D72C512700F40748C353B9DAB14D1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1">
    <w:name w:val="4D54D2427D1D452A81F5875F64BE9B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2">
    <w:name w:val="5CF57A05F1184240B8F67318AC9B90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3">
    <w:name w:val="1F1298B925964393B104091B34F75A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4">
    <w:name w:val="7CE814AB9AFC408082DADB47868AC9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5">
    <w:name w:val="29D567F857834CA4B14FF1E98C7C3B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6">
    <w:name w:val="4521E4F08F86424BBF3FAED1E84D65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7">
    <w:name w:val="E3C069E2CD2E4BF2B2543C1CCC01AA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8">
    <w:name w:val="F1DBE7A060074664891A6B82BCBF6F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9">
    <w:name w:val="489CFE0008CD4344874F6239029A07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0">
    <w:name w:val="FAF70D2400C84C7C9841866F2D4DEB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1">
    <w:name w:val="563D1D3B9A754F7CB8935CA12FF4B2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2">
    <w:name w:val="0D4337684A194E86B190BF7FD88F3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3">
    <w:name w:val="E82930F4BEC14ACEAED9508B4126C5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4">
    <w:name w:val="FE132A5832204FB882ECC0D086BDDC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5">
    <w:name w:val="A800AA65747D44A5AFA2FEEECB3DB4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6">
    <w:name w:val="2FB2831166A542109B3E94E8D44C4C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7">
    <w:name w:val="BADB9E84BCF6469ABDA2294065CC93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8">
    <w:name w:val="6E2831379A474938AE6873D930264F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9">
    <w:name w:val="67A8DBB118874F75B0BD7EB37DA570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0">
    <w:name w:val="0B531D195BFB4C748AC5E3E8EF69FF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1">
    <w:name w:val="6624CF722AB54C1EB53E47EB90DFBD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2">
    <w:name w:val="67BDFAF0064D4F5280860A867315F9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3">
    <w:name w:val="80DE2D4A03D3483EA71660B6649B38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4">
    <w:name w:val="FD01C49C3C58471BB1FB064D3C7A1C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5">
    <w:name w:val="05DA90D3A84442ADA38B6DF533AE97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6">
    <w:name w:val="DDA4678E413C41A381C2EA41DED2FE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7">
    <w:name w:val="C2819F7E5D34480A894C752691F119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8">
    <w:name w:val="1D526522AF4D493CA4A75C87273195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9">
    <w:name w:val="9B94CBA50FBE414E9881457D694BF3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0">
    <w:name w:val="7B22272DDB0A4E54B2A6CF16CBE7D8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1">
    <w:name w:val="51514E91F64D4ECA8C61B7DF85878D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2">
    <w:name w:val="A99C6BBFFD514BEBBC33F08017EC52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3">
    <w:name w:val="CD535835D70C41BC925F48EB3A072E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4">
    <w:name w:val="94CF1B18B0A745838105C726DE4B53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5">
    <w:name w:val="03A9528233574616A9A267731F7C2F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6">
    <w:name w:val="B13C26FC26F54128B8F53B4908F8A1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7">
    <w:name w:val="DC861EF61FDA428498DAD6C0679F2F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8">
    <w:name w:val="F49C74C103484B34A9C7D84B7D3344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9">
    <w:name w:val="71BAC16523BF483CBCF9D96B465BB4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0">
    <w:name w:val="F403927FBD504D77952F7C00E39E1B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1">
    <w:name w:val="4171E86D88EC4012838AC6D5979534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2">
    <w:name w:val="AE157645CD544EA29FE3A0F37329F8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3">
    <w:name w:val="DBBDD7A139314794AF7C718AF96E6F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4">
    <w:name w:val="72512E663BC44287881D690D55AF73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5">
    <w:name w:val="247814A506104FACAC9D48ACA83A48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6">
    <w:name w:val="34D690B287F248C4A1FFD0FECD497E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7">
    <w:name w:val="20BFB56FF38E4FD88A29F1A8A36A6B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8">
    <w:name w:val="E1FD1742812245548991CDAC598EC6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9">
    <w:name w:val="06AAFE099CAD4D7B8A974889856A7F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0">
    <w:name w:val="5533E248D2C049EDB82873405F11AC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1">
    <w:name w:val="2568C0DD8766486BA51CE65E90B907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2">
    <w:name w:val="C9A4206D861C4962BD2BFBE6EDFECB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3">
    <w:name w:val="E8BEA2C606DE49CFA9E0C7C6175340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4">
    <w:name w:val="3C2D418FD60E46E49531DCCFBC5EB8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5">
    <w:name w:val="08638D9520644BDC9FFF44BC443C42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6">
    <w:name w:val="ABFF3A9A855A4C819E46319A1E34C5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7">
    <w:name w:val="B003973946C94012BBB9294B4710D6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8">
    <w:name w:val="92315E92BA504D98948239EF120A5E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9">
    <w:name w:val="1EF5F89227A04F33B910A3C12DAC0C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0">
    <w:name w:val="DAE2A0DE4AAF499A930C1195B037E8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1">
    <w:name w:val="A3D08C746C3442899B3B24A68AABFD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2">
    <w:name w:val="6AEA8188F46C4B43BB029446678807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3">
    <w:name w:val="BB39B87080B24600842C4AE0A1F9EC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4">
    <w:name w:val="753095CF1B904182AA2268DB8FE8AC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5">
    <w:name w:val="C189C1255BBB428B810474D389D05A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6">
    <w:name w:val="09938718D1914F0E856B5A7D25DCB3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7">
    <w:name w:val="2846D30EA1EA476A9DD0FCF6AB314E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8">
    <w:name w:val="5D392DF46CA2419AAD0053A2BDEB44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9">
    <w:name w:val="622CAD2E280345E08C8E26A14265A3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0">
    <w:name w:val="506BEF3D88A745A4AA53A5CAC5FF04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1">
    <w:name w:val="40AB8290CA8F46E09B0EE59A585F8B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2">
    <w:name w:val="552DFDC131534A3E9DFE3CE1723ADE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3">
    <w:name w:val="F9C2BDAC3B274217AC0568B1C66498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4">
    <w:name w:val="A2E88F28BF0D4F4F860448B4169AF0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5">
    <w:name w:val="AD1D83E9612843DD8BAF53B08486B0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6">
    <w:name w:val="7D50555B3997403AA6AE597A6FB4A7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7">
    <w:name w:val="C60ADBD6D86143778E23C0DE7DC3E7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8">
    <w:name w:val="E7E15FEF66C84DBCBE3205804E2EB8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9">
    <w:name w:val="A63D9AC8748E4E4E83D0A0E3747C85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0">
    <w:name w:val="BD90B303F27543F290CCA0F497E845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1">
    <w:name w:val="E003732E396245D381E05A8FEA9762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2">
    <w:name w:val="F3FC1736EA024CD99B5BC1F5F9E07B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3">
    <w:name w:val="BF61898E185B479BBE442882CF076F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4">
    <w:name w:val="4DE4968EE638454DBA7EA5F57A09C2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5">
    <w:name w:val="8AC8395679EC4C49B46BBDCA7911F7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6">
    <w:name w:val="ADA2701E40524576A12E74DAC0A258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7">
    <w:name w:val="9AF310D72DC7429787348012979472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8">
    <w:name w:val="E9113D6958984412AAE345A54EDC2D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9">
    <w:name w:val="90C6BF44F6BD4BFEB75A5827EAA65D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0">
    <w:name w:val="B04A733C2AF14CF2835B8CE92FFFDD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1">
    <w:name w:val="B9DB7DC1CF124E0AA2372DE0DAFE3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2">
    <w:name w:val="5171A8E2918F47F1870505D689CA95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3">
    <w:name w:val="A1CD6D6D4C5F4F88A8D06D7B414154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4">
    <w:name w:val="5C4314D78A2A4EB3920D26B1545F2B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5">
    <w:name w:val="AABE0997D79A415AA9F6AC0C71B99C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6">
    <w:name w:val="FF26162617AE4254A93941427092FB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7">
    <w:name w:val="80C5B3EDAA104756AB184FB03C3444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8">
    <w:name w:val="927BD6297CED48C8B6A7FD9E5590F4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9">
    <w:name w:val="37043F0C8CB041F29113B63E890CFB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0">
    <w:name w:val="90A4700B8430459EB9AEA65C5E3D4B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1">
    <w:name w:val="BB34644D2DBB44CBBF265EFCB0C5FE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2">
    <w:name w:val="A9258B3109454A828023959A44D21B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3">
    <w:name w:val="E8505B0FEF544A80BEFCC2052D4D91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4">
    <w:name w:val="82F99A8C0AA840A1889D891ECA0289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5">
    <w:name w:val="7C7351B2CD564A90ABF299FCEDDA2C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6">
    <w:name w:val="160788F86FCB4656BA5223F456C474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7">
    <w:name w:val="09D51A49D6D34819BA24EB58DAC4C7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8">
    <w:name w:val="C96FB8048E0B48B28687C902912E4B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9">
    <w:name w:val="8B5AB5C371E74508B3579DC6141F7D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0">
    <w:name w:val="95D7BBB1FA92449B9020A31B1408F8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1">
    <w:name w:val="D99502A121134526A0350E32BC9490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2">
    <w:name w:val="8715CD71D4BC4C4691BE022DD89689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3">
    <w:name w:val="F0E83E7221B9487CB624A5461B17C7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4">
    <w:name w:val="45D693840EA647F08238F62360FA27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5">
    <w:name w:val="952B775714B3479B90E47A67A0611F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6">
    <w:name w:val="531813F75C61461DB3DBFC1DBB0A88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7">
    <w:name w:val="FD9726A0C46341FB81B01967DDFECC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8">
    <w:name w:val="2DA56266AB504CBA813C9D161B6528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9">
    <w:name w:val="7F9AE5E76818478E974CE3EB3994A9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0">
    <w:name w:val="89D0BDF0F51F4E788F0D65A5108CC7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1">
    <w:name w:val="F28FBCD733A74CC78151403740BB47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2">
    <w:name w:val="C581734EF25F4F12B1AED22428A425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3">
    <w:name w:val="493065FC7AD7432A99B0366A6A116F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4">
    <w:name w:val="734D406F001A44109FC0100B4F4C48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5">
    <w:name w:val="6140AE271F1B4B4191BC74D369D43F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6">
    <w:name w:val="16D8E45DEABE499D82537AF5FD16E0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7">
    <w:name w:val="31B9033CD178435F8AEC302C559DD5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8">
    <w:name w:val="AE7F53F0EC8E4D9E8E4A5124D2F6AD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9">
    <w:name w:val="0824D5B2526E4D5B99594C9F3F4FBE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0">
    <w:name w:val="E5338D6C20284F7F9B3205CED727F6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1">
    <w:name w:val="73A2845425C54B37B42A6BBD3BBCFD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2">
    <w:name w:val="9B9304851B094881BC19683D06BCB3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3">
    <w:name w:val="6B73E99394FB447A9F13292C469C43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4">
    <w:name w:val="875CC5A6955049DAAE7C478025B83A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5">
    <w:name w:val="08322DAAF1D945C2985FD61D342ACC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6">
    <w:name w:val="7123E6149DB8497B8759C529E36368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7">
    <w:name w:val="9BA5291BB45341E689EC2655EC0882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8">
    <w:name w:val="57A9AFD7312C428BBA9E10FB124FB9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9">
    <w:name w:val="4AF1ECC1EE0C4564A796854050C0F7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0">
    <w:name w:val="2C89B67F445B4FA6B43D465EE3D137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1">
    <w:name w:val="1924723FC3C0471EB796CDF5957212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2">
    <w:name w:val="6B9775F59B914BC6BB43B3BA30078D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3">
    <w:name w:val="341896C4120444CDAAE3263613F5A7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4">
    <w:name w:val="773B014E9CA44687B01B32C06CE61F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5">
    <w:name w:val="432EA8676B304CA283FADDB824DA97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6">
    <w:name w:val="0465D7307AD74E84A5F6F45C5C873B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7">
    <w:name w:val="99010EDB0D0248DEBC862C009F9F73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8">
    <w:name w:val="63FED61F050B4E3DBC72D794975CE8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9">
    <w:name w:val="CE8493964686475E8EA7913D67D750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0">
    <w:name w:val="E2E935D379CF48FFB6F7604D77C5E2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1">
    <w:name w:val="4EA3FF565FF142BA939A27043BCD9D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2">
    <w:name w:val="F66EC6932C984D45B58BC4B48E48F0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3">
    <w:name w:val="FC994A85F2454931A06245B45BCC92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4">
    <w:name w:val="3F31E01A64E04BB19B21C8394C00EA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5">
    <w:name w:val="3F592421DF934E03964F722042761F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6">
    <w:name w:val="B42BDA35665C40F3B54B7B37BEF421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7">
    <w:name w:val="AE8E309A6219492586244C787CB8DA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8">
    <w:name w:val="A5914FBD75DF430BA67807E31871B0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9">
    <w:name w:val="41A12739723D4BCA8328C97E064745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0">
    <w:name w:val="5FCAEA6D6EC940868D917C7679FF3A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1">
    <w:name w:val="BEC6E86ACA9C4268B77FE9C06A6E4F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2">
    <w:name w:val="7958488F6577498FA78B76F443E100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3">
    <w:name w:val="A8E38CBA97794FF7A55FE1CDF328C4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4">
    <w:name w:val="7C357116E96E4E4BA25CFB1C6356D3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5">
    <w:name w:val="340E85BEECE446BFBE6D43D9D7E4A3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6">
    <w:name w:val="E24DF01D2CDB4A168DA787C4443610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7">
    <w:name w:val="FFD3D7993B444D61A973A9D8B025AC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8">
    <w:name w:val="586AF0AC9D3E4E9AA658DA247B5C7F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9">
    <w:name w:val="13BCE5EC200F41BCBDEAE9731615D6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0">
    <w:name w:val="053FBD3F7FCF4CBA80DD9815112E47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1">
    <w:name w:val="EB1DD99B966943FFBC90936C3986D1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2">
    <w:name w:val="C8AC71B2DEBC407C83AF6D6CC7EEA5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3">
    <w:name w:val="0D98451222064F50B237241077D32F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4">
    <w:name w:val="B2F1166EC93C4CD486DBCEDB644C48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5">
    <w:name w:val="8B99C5BAC2D74AE4A29C92BBA26AB6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6">
    <w:name w:val="8B00932616FA462A8F98FFFD0E98A1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7">
    <w:name w:val="BF7F95FEBB1F46E684A27958E930F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8">
    <w:name w:val="EC766350B46F48DA89EBF78B6DF1FC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9">
    <w:name w:val="7EFC80B73D474C13A73148E99A9260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0">
    <w:name w:val="A148E0DFD45046ED89D1797C9B0A8A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1">
    <w:name w:val="B14E69F0531C48E0B2098F5048FF70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2">
    <w:name w:val="3D0F1C5EE778413F8377B52A8CF838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3">
    <w:name w:val="4D1BD49A569149CF8BF5934A77C7B0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4">
    <w:name w:val="2914F7D3530D4A79932138A3408C5B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5">
    <w:name w:val="86BBB583D50043E5A5E5780CC38D1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6">
    <w:name w:val="8AD373C089D443FDBD5D9BD8CB0B0B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7">
    <w:name w:val="90CD4A4C8ABA4089B9BC09466EFD44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8">
    <w:name w:val="4BAB46D79C76419AAEB2324A682224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9">
    <w:name w:val="2561A3E6239D471D94CA0BCAC432D7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0">
    <w:name w:val="23D36602ED064CC3A4FF4F957ACC2D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1">
    <w:name w:val="BBE4CB93C872441DAEB8DE73568E34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2">
    <w:name w:val="711D031B45674F04AF6392B4F891CF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3">
    <w:name w:val="34305A6948BA46379B38C36BFBFC59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4">
    <w:name w:val="EA3E67F78D424F759F4F83621EB6E6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5">
    <w:name w:val="C0850B0A64A4464EAFDF506D47BCA0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6">
    <w:name w:val="F90EC01D88704A96B7A97BCA8ACBC5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7">
    <w:name w:val="B67B9FD091594B8E85320AB565A901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8">
    <w:name w:val="1E55F9D943584D41A80C967569CB82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9">
    <w:name w:val="C068ADE942AE4EDC8AA288D6D138DC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0">
    <w:name w:val="FAFCA1463F0D421A96EAF1FD99DFCA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1">
    <w:name w:val="79662138752B4F7693AD22710CD510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2">
    <w:name w:val="0A8E989C0FE846FCA64F2B29DFBFA6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3">
    <w:name w:val="013D449D2DFC4C2892995B21FD777F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4">
    <w:name w:val="140529064B8C4E7F83E2AE778E42A8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5">
    <w:name w:val="BD92CD59B34C4C18B93F9F098F3056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6">
    <w:name w:val="3A7660978E824D84BD9A8AB547D998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7">
    <w:name w:val="79FD05E08C0A4A339D2BF6F828FA72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8">
    <w:name w:val="2E215D8A026244E4A50B2E16011357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9">
    <w:name w:val="CFCFDBB7D13D454CA4513D64CBFBB4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0">
    <w:name w:val="8362A5566FFB4B0789F1696D9CC443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1">
    <w:name w:val="16ACD9EBBFFF46DF83ACDF248A1742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2">
    <w:name w:val="348DA759BD2743F3832E7943C34E44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3">
    <w:name w:val="EBA8FCD2DDCE46048CD4458096B19C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4">
    <w:name w:val="58AEDB8530194CB5ABD4D4830C2AD4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5">
    <w:name w:val="FC1D70D13BEB411C94B8DC4AC0FEBE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6">
    <w:name w:val="94692EF402124E7AB63172538A65EC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7">
    <w:name w:val="4EA22C66DAAD4282AC3B5FC24D2B6B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8">
    <w:name w:val="1E84E7BE97CA436FBCEA7924352207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9">
    <w:name w:val="1E6582FD8FCC4211A72443F903E9DF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0">
    <w:name w:val="7AEAA884D32C453DA6054E1E5582C7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1">
    <w:name w:val="B0B0D304456A4B7AB539803238E71E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2">
    <w:name w:val="418E683432F541AEA6B977DD38520D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3">
    <w:name w:val="29C4071D5CFE4AB0BE403456A3CE13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4">
    <w:name w:val="2DACE56F9C014E58B36C446B44CF5D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5">
    <w:name w:val="28F8B49F5AF24B7F9E23989D16DC39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6">
    <w:name w:val="B3030CB80FEB4F45AC038F11D05590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7">
    <w:name w:val="1D9BDA244E8741B3BC93E1A4E984DE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8">
    <w:name w:val="8162092942A1482EA0B3A189A08728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9">
    <w:name w:val="606C20FEFD084BAB881707F9BE9D0E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0">
    <w:name w:val="4752EB6ED7D14198A963C562147DA0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1">
    <w:name w:val="CCF8BDED90E34CC7949A56C63A28B4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2">
    <w:name w:val="40B371A4D06B4F49B4DE84F96E9E30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3">
    <w:name w:val="A775E8C64E4A4C42A3544CD05B262D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4">
    <w:name w:val="8E08681CF2FD4B49AB0F300D51BA71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5">
    <w:name w:val="F65BAEE795B546B48AFFD9324FB6AF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6">
    <w:name w:val="D49E4ACC7821405EBACAA00189025A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7">
    <w:name w:val="2E4B69BC18D1468C9676957DAEBD77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8">
    <w:name w:val="86C1F185E5A54FB08C3BA568FD4670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9">
    <w:name w:val="BA40BCF42F994650A3864E3A697B14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0">
    <w:name w:val="63C05FCCD4874D47BDEABD797262DC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1">
    <w:name w:val="960FD8D2532B46E398F70C71B357B0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2">
    <w:name w:val="F90572F428A844CC80FBE3DE14E68B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3">
    <w:name w:val="54D105A1CACA43DAB8A68D32EDF79F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4">
    <w:name w:val="51FD6AB74EF24C36AE701AD1BB7171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5">
    <w:name w:val="2507936FB8A34DB488728BF3D42D5F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6">
    <w:name w:val="1889D507504243FDB2EC1CB74396B3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7">
    <w:name w:val="4FAB3AAEE8964977B7319D5B49348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8">
    <w:name w:val="DE6CD62E083648D88CC023C3D0E6DE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9">
    <w:name w:val="5E45B7B5D4654F969DF209479BCD13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0">
    <w:name w:val="F79FCF307847490D96585DABBA3C2D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1">
    <w:name w:val="37B45D590F604AB491C777D2DE916D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2">
    <w:name w:val="E7D8CACBAD334C19882CEFA8F5AF84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3">
    <w:name w:val="F85C66D18D6F44C3A27F936D15DA69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4">
    <w:name w:val="12C846419BE44A138F3A60B26EC4C5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5">
    <w:name w:val="C9FE334041F7412CABC3C4EE09FC48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6">
    <w:name w:val="CC4FBB699D834F2C875CD201FEDD2D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7">
    <w:name w:val="FD4E530EEB51482CA762122C964071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8">
    <w:name w:val="5830E71986DD4612BE45385E764E77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9">
    <w:name w:val="83642385B4454CC695CC11D4625832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0">
    <w:name w:val="7E601465AF3E426A8DA10739D6E196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1">
    <w:name w:val="F893DAE4820340FF8B1FD09CA4B270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2">
    <w:name w:val="F8C4BBF3134A467897B5D3F057F6EA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3">
    <w:name w:val="81B250C0C1474CA9A6EFBEE07FCD9B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4">
    <w:name w:val="3D98103F84074B9D8CA1F988BFCC95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5">
    <w:name w:val="0F60D73C342C4F608AFFFB0AE159E1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6">
    <w:name w:val="FF34094FE2634B2EA977E143711F30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7">
    <w:name w:val="76B4CF4B30554491A25EE744E1830D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8">
    <w:name w:val="D515E7F50BAF4BAB9F1ECD7F7599C7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9">
    <w:name w:val="52A6A49AA5004D2B847CC0335B1241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0">
    <w:name w:val="E0C2551CC4F8457F9D9A6EB08ECFB8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1">
    <w:name w:val="F929603CA5B746119D777B904E4192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2">
    <w:name w:val="48DF4ED9B6D34F65B86CC1EAAD46DB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3">
    <w:name w:val="3E3B4029F3D444F2BBCE83DE5CB860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4">
    <w:name w:val="6C04D3881F99444289BCA498BCF0DF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5">
    <w:name w:val="9103CBB6ECC049C4A241722277DD22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6">
    <w:name w:val="CD9D36BDCF34455B96061E8B6BFA21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7">
    <w:name w:val="A749242382C94173AFA0FE1849A40C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8">
    <w:name w:val="2D984FB90C8B4A32B4192FD50B9ABE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9">
    <w:name w:val="3BA5F99EF5D242BC9C3831689B9864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0">
    <w:name w:val="9F3C8FA205A7491288200954765C68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1">
    <w:name w:val="5D80E1A604AA4188B2FEC8BC6D94D3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2">
    <w:name w:val="8369ADBAAD7A40038678FA9F5AE572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3">
    <w:name w:val="2372A59432704456A56481E2D26346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4">
    <w:name w:val="37A906573911459BB113263BED35F2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5">
    <w:name w:val="4089E4DF2E94495B99586CC4DD6E1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6">
    <w:name w:val="5DC2FF831D534EF9BBFE0B33088177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7">
    <w:name w:val="57FD6EDBA3B54BBFA2E3EBE5251AE2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8">
    <w:name w:val="2AECDCE3FDEB46B5BC2995C076AFBC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9">
    <w:name w:val="05392BC2DE8741B7BDE7E95B59D9D1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0">
    <w:name w:val="21FFFD323C574DA782EE7644507D48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1">
    <w:name w:val="0ED96C47EB1C4FB899A21F6C82A1E2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2">
    <w:name w:val="3C9AFF80C77C46EDADA80861B01EA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3">
    <w:name w:val="8CC00A3A93D04221919CDFA928A2D6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4">
    <w:name w:val="91AEC17B8B3B4772AD37DF638996A7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5">
    <w:name w:val="FBFDD23A4CCC4524B695C40019A9B5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6">
    <w:name w:val="7BAEB43C65AB48C49AD1AE234D63CF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7">
    <w:name w:val="EF43B5CA901F47408863AA1400EEF4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8">
    <w:name w:val="5C2131CF13904486AC6CEE57BF30D7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9">
    <w:name w:val="43D3DDCCBF564842A3B02D4F4032EE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0">
    <w:name w:val="9BDC47FE7CDC4704973B1F9A75EA05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1">
    <w:name w:val="798269BDBF2E44C5AC8F41823AB0CC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2">
    <w:name w:val="7BEE9BA0134E46FEB1D3B4A5B0CC2D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3">
    <w:name w:val="006FBE7EEB0B416DB11BCF98ECA721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4">
    <w:name w:val="ADCD8F76FA944C30B0C3885204F137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5">
    <w:name w:val="FB64C0F387EE4D6FB06F0BF10B31D3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6">
    <w:name w:val="8CD47D08A5BC481DB9BF76F8F1A790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7">
    <w:name w:val="2032F34AA5A44D6EA0AAC7A1F03A4B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8">
    <w:name w:val="89E019D3D1D24BA08E237FFE032E9E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9">
    <w:name w:val="9D11FD4E750940268DCB67A0E0D97D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0">
    <w:name w:val="28740EBC334244F8A6FD53F5495DF3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1">
    <w:name w:val="2F70AA4E0FEE436AAF5079641F0419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2">
    <w:name w:val="A8430F099B3146AE9A23E7F50D70D0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3">
    <w:name w:val="D7BA3E2C04EF4092B3EF8200C6E6FC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4">
    <w:name w:val="48A6DF87D6F044B0AB04C5013D49AC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5">
    <w:name w:val="37A0C6846F1A4810B839868BCFE65A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6">
    <w:name w:val="98340E521A5245F585FB1226035DDA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7">
    <w:name w:val="F4B6E29602E54582B41B457B124C94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8">
    <w:name w:val="AAA099CD406D480E956E956A12B884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9">
    <w:name w:val="8C6BB5D48DE246E5B5C4617E185743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0">
    <w:name w:val="85CBFDAC67FC4930B381FA26ACA104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1">
    <w:name w:val="A4F8F576CD68410F820D75D3C3A3C8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2">
    <w:name w:val="C2CB3B7497C14E0C995EA9F0A12D4F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3">
    <w:name w:val="B144AEF3156D43CBA3F089E0A60211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4">
    <w:name w:val="92D5AC5494F641AA837A9C912DE3DC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5">
    <w:name w:val="BA2E9B590DB84BF7ABA65BCB50C323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6">
    <w:name w:val="3AC30E91A2FF4080BAF5C306F15240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7">
    <w:name w:val="487EA9789F69422A921FFE90B0B548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8">
    <w:name w:val="53D1F59A61344879AF663C2A6E345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9">
    <w:name w:val="9DAA123B6F4241EAB7805D5FFFF3D5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0">
    <w:name w:val="7F2774080B9C472783F00E04B2AB2A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1">
    <w:name w:val="F1B4CBB74C524F0898A80BA1BDA18E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2">
    <w:name w:val="38999EAAE9B743B19955901E7516A2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3">
    <w:name w:val="F029E03BDB0E4FE4BFB0E7123F0052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4">
    <w:name w:val="5B5160ABF9924902854FB7AC5FCFC2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5">
    <w:name w:val="D1A463E0E0DD4C6F83AE6CDD163C54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6">
    <w:name w:val="2A3CB83E477D4F539883F27913B224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7">
    <w:name w:val="D489807D67C4422FB5B92A780B23B6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8">
    <w:name w:val="6113F1AE63604500853A9E18C293D8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9">
    <w:name w:val="8F230D85B8E8432B86F0176646E6A5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0">
    <w:name w:val="26566B82BC1D49E0B8084AE0A40298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1">
    <w:name w:val="5AEAB978F93F46239831077424701A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2">
    <w:name w:val="2753FC4688F44E67A28C295B43204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3">
    <w:name w:val="7E9CC6A602524E86855B820A617BBF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4">
    <w:name w:val="B01868356BA048D08321AE571CF1D8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5">
    <w:name w:val="88F9762C6F95436383CDBC35E6B0F3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6">
    <w:name w:val="702B4A77CEDC4BD08CC30C4F1DC487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7">
    <w:name w:val="9F0F0B8E2B6445E88F9F7EBF74CF80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8">
    <w:name w:val="16769BD94FEB455BBEA20119BA2DC9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9">
    <w:name w:val="8507891C3A134989B6F5D7363958E1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0">
    <w:name w:val="04ED6CB82BE545AEABF54AF65F7571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1">
    <w:name w:val="736CAC203C1F49D89EE676018B2A26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2">
    <w:name w:val="B3DC8321B7E142978DD648D272F3B9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3">
    <w:name w:val="DA46F0FBD6E34B759A56E30EFD3FA9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4">
    <w:name w:val="EC9DC8F069B34AFD851031C8717875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5">
    <w:name w:val="923F499C0FDD4B66AA9FFE74219DFD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6">
    <w:name w:val="B6AB4EE3AE574260A23F0A03558AC7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7">
    <w:name w:val="23D3D8DC61234378AB95842A5A868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8">
    <w:name w:val="BB42AF5A261D41C0B8E100EBA7192A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9">
    <w:name w:val="3CC13C32BE12458CA5CFC2D20C4CB4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0">
    <w:name w:val="352133184D1A47CB91F2076899170D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1">
    <w:name w:val="2A96B6C8271246A980EAF4F55BA574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2">
    <w:name w:val="C4A2040BB228434F8E9925ABA257DF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3">
    <w:name w:val="CB2C4B801FE745318271CC0C48ED78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4">
    <w:name w:val="E8D74A8AAFC84F2491CA9C5307E387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5">
    <w:name w:val="706A1511410B4350B67DDD51EB3590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6">
    <w:name w:val="75F0808985A1488096E175F66A5F0F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7">
    <w:name w:val="02C5CE8F415044959D462947DA2403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8">
    <w:name w:val="4CA52A2CD7FA4FF5A67E9B1AC84104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9">
    <w:name w:val="24C321630205417AA6917296C4979C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0">
    <w:name w:val="DF597C1BB0B543D99758025EBF8028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1">
    <w:name w:val="70D484F60F404CAB98F31267CEFCDD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2">
    <w:name w:val="ACD82B3C5FBF44EBA52BB1820A6D92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3">
    <w:name w:val="AC669414D4AD41D79AE2BCB06EBB8A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4">
    <w:name w:val="6F89267ADBA64C848E51164B3E4112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5">
    <w:name w:val="F522DFB972004C90A3A5230E1D759B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6">
    <w:name w:val="5513EDEED4C946EB8D441565C1F23A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7">
    <w:name w:val="DCDDD38192294E989FD1226EE07623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8">
    <w:name w:val="F4B5D4A3305E45C19325BBB131A331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9">
    <w:name w:val="F3936C644773408CAC03615DFBAD15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0">
    <w:name w:val="712FE8C009064D8B80D36DA99E174A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1">
    <w:name w:val="6855DA89EA454D969C79493FE8B0DD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2">
    <w:name w:val="09357EDDAAC44A95A0BD67E4F9F840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3">
    <w:name w:val="CD5F508B34DF471CB3F6DE01848F1A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4">
    <w:name w:val="0C34EA6A928C4CB3899B5577D4581E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5">
    <w:name w:val="F0BE507009DE4C70984A53FA98FD6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6">
    <w:name w:val="AE7221CBE1F34FD0ACD5653541723B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7">
    <w:name w:val="3FD16DE25FD6497A823EA576CD0F78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8">
    <w:name w:val="AA548A1C4B71427F9FA7E85FA5B26E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9">
    <w:name w:val="ACF704B307B54FB697520F04AACE23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0">
    <w:name w:val="A7CB8D41642649A9BD25EB098F6AB5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1">
    <w:name w:val="B9204A5E7225415C912B328DC16888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2">
    <w:name w:val="1CA46069B5D74C87A0717DCC2A9B7A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3">
    <w:name w:val="D5C35C1DEF4B4E9EB381836ACB907D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4">
    <w:name w:val="87C932EA6DA04CDD96168227DA61DB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5">
    <w:name w:val="736E968C772D4394BB562F5BAE170F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6">
    <w:name w:val="485260069C9E4A1897A37385B709E4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7">
    <w:name w:val="7A581D1FA46F463BAD512E9B4E8D4C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8">
    <w:name w:val="99A16ED7392043489752DDE7483186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9">
    <w:name w:val="597ACFEE611D4D9CB951879D12D03E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0">
    <w:name w:val="024E29FA559A4C1CB006D9ACF29B09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1">
    <w:name w:val="C840B3DA260C43B99FDE0132190866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2">
    <w:name w:val="7BF5CD978E2A4265A42A290DAD2FDE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3">
    <w:name w:val="D1F78CD0105D4823B37DD0F3DAFB58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4">
    <w:name w:val="6F6B1C2AF4234EF09E223F12D9ACBA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5">
    <w:name w:val="FFFD1781D08F4209ACFA6B33AD6D27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6">
    <w:name w:val="DD6EAB661F354F66A7512D6DABC46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7">
    <w:name w:val="BA77DEDEB09B4B02B87120109A62C4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8">
    <w:name w:val="6857D5778E6C45548C58A5E69F9BA3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9">
    <w:name w:val="B8173221E0B54E3984AE24B73F01C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0">
    <w:name w:val="DE33C3A3CA1E49D99C87E2EBCE29C0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1">
    <w:name w:val="AF2EF30F26D646EC98E0A648BBDAE2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2">
    <w:name w:val="951DE32BBB064678B70ED3DCEA0AB9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3">
    <w:name w:val="98AA78093A724FE78B16376B2E1F86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4">
    <w:name w:val="7963ADD70C5C49648C0684BA527CC0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5">
    <w:name w:val="49655C0F497E428A87C82942E42BF9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6">
    <w:name w:val="033EBFFDFFC54449A0299D9FF58C3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7">
    <w:name w:val="F0F6191675D841169415F5522299A5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8">
    <w:name w:val="D53AA5015C744E8E8853EF2AB8984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9">
    <w:name w:val="309B0DF07CB7469AAA4848B1FE15C7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0">
    <w:name w:val="985DCB5E9B624A5AB1461671F5E4DF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1">
    <w:name w:val="C5AFD70503FD477EBA0EE88A41F999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2">
    <w:name w:val="BD44516EFC8049429A9A684643A1F0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3">
    <w:name w:val="E3F451BDF8904A6C8738FC71A76CAA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4">
    <w:name w:val="8C4EFD601B5043E49DA52CEBCB379C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5">
    <w:name w:val="1E7E9ECBF9204CBA870A153135DB8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6">
    <w:name w:val="EB359D1B5A2843D6995348B2C95F7A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7">
    <w:name w:val="A4AE5A70FC8246CDB0F4B5A1233181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8">
    <w:name w:val="36B995C13E55458489D0F78F5E8B51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9">
    <w:name w:val="6A4F3AD2E2894976BA74DF9325B6A8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0">
    <w:name w:val="23EAE48D793E40ECA5D3CFEFC39F7A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1">
    <w:name w:val="535D84C4F8294C9A8614A1C8184002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2">
    <w:name w:val="E5083C687F1C43E99FE1B5ADD7B78C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3">
    <w:name w:val="D0C496D720F245898CCA580DE406C1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4">
    <w:name w:val="D84738B336CA468AA4F55908D35E04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5">
    <w:name w:val="198FE2AA3D2043E6B46CD2CB86462A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6">
    <w:name w:val="E2451202F1F24A918B9A3E3EE40FD0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7">
    <w:name w:val="3D7C542F43A84B9D9E5DE6B0AB03CC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8">
    <w:name w:val="1DCAD16E316140FCBF73AFD72A9734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9">
    <w:name w:val="30D456D89E62459DA21E4D0073982D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0">
    <w:name w:val="059043F63F63476791B45883C0A192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1">
    <w:name w:val="CC3338E89F2F4B9A8BCAA82248AD6F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2">
    <w:name w:val="FAB70B39BF8843ACA03ACB2853BB7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3">
    <w:name w:val="DE9ABCDF5EF94720983169B9B1A8E1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4">
    <w:name w:val="0E2CB33AB36445669D30A0D47CE398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5">
    <w:name w:val="E5A3587B3716420FAD0E69C86F18EA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6">
    <w:name w:val="A7B987AC7F8F4C95B0C64F0559ADB9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7">
    <w:name w:val="86B63FD876664F51A81E8EE04B80CF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8">
    <w:name w:val="D7F27AB4E574489CB2E940269897E8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9">
    <w:name w:val="38A214BA3B5443959CCD203EB2AC70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0">
    <w:name w:val="E3872F54772E443F88E1CD767574FE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1">
    <w:name w:val="C4F11B8A29CB414F997691614CA967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2">
    <w:name w:val="7567948351934A17B9CB068E521229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3">
    <w:name w:val="526DFD3EF7164C9CBB6FE99005280C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4">
    <w:name w:val="9250A761A8824E7A91FFDEBE6F68F4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5">
    <w:name w:val="44FA696E76784A89A29B2B9051B0AF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6">
    <w:name w:val="0DA0A7086D834D36A319C21A8BA198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7">
    <w:name w:val="B33B19CA233C4CD6A92EB92AD975A8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8">
    <w:name w:val="F7C363E1C29D4E579E0C4D55159172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9">
    <w:name w:val="C244EDE1C97E4A3FB06C356BEEFAAF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0">
    <w:name w:val="CF9E8B9A576844D28559FF5095FE88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1">
    <w:name w:val="183131E350A449229830D8435C8DAB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2">
    <w:name w:val="8BDC63E8DDD94B17BD5422F9D6E5DB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3">
    <w:name w:val="7A99824C492B463485E74C042A4CA7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4">
    <w:name w:val="BF977090F84F4A248080B630E7E560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5">
    <w:name w:val="26EE278487FB468EB6609606DF3641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6">
    <w:name w:val="558B651FE7D14BEDB1C92C43F7F545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7">
    <w:name w:val="790B69FC57FD44DEBED211D91CF609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8">
    <w:name w:val="5D1FDAC796AA41DDBFF2D523D73116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9">
    <w:name w:val="F934678A68674A7FB9EA2E3B43DB81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0">
    <w:name w:val="F4A3B096E29E494CBDB7178BB062B3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1">
    <w:name w:val="CD4A8B74E06F4BF09F8D3C6386F231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2">
    <w:name w:val="C58C505BD7B74132A9DD13D10CB78B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3">
    <w:name w:val="460200EE3B5044F78EDD03FBC50893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4">
    <w:name w:val="A89DF0C6C24846D6B6AC835C238A95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5">
    <w:name w:val="E4114B7667D940ED9A623C0E4388CB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6">
    <w:name w:val="211EC4FB053C4813801FEF5865C555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7">
    <w:name w:val="017A8DF34A35494693DD37675CE124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8">
    <w:name w:val="A35D24A1752E40148843E29210BCEC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9">
    <w:name w:val="246F4E9DD7C44AFDAB32161D9BB6C9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0">
    <w:name w:val="7AA6085250204B829916B03F5F2F99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1">
    <w:name w:val="37E51971BB0A4DD6A93C3B25364FE2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2">
    <w:name w:val="0B993D290A70428EA6DAE19CAB8086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3">
    <w:name w:val="9D6165CEA0094DBA8A0706BC977DB6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4">
    <w:name w:val="527E365483FE4EBB97BE236DB62851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5">
    <w:name w:val="E3F65DC475BA42179905FA69ACCA1D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6">
    <w:name w:val="87B0E1AF7414472DA1DB420FC8B695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7">
    <w:name w:val="8030B3E1332A4DD4A631408F97ED2D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8">
    <w:name w:val="FAE4665219154A37854CE31CE626C9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9">
    <w:name w:val="B0338387B36A4EF6925D16842E2637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0">
    <w:name w:val="2C61C182C8904C04912A1E23D29117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1">
    <w:name w:val="ADA843DC4EEB4DFF967B858BA64B56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2">
    <w:name w:val="7481696DB10E4FC3ACBE90D5490DB7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3">
    <w:name w:val="663E9D1615AA4506BBC9F437CCB2FA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4">
    <w:name w:val="2520627D24D142E9962D05D56B197C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5">
    <w:name w:val="444B2F164D13416D985BDC47DABB9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6">
    <w:name w:val="E0D013D8903C429CA0BBAD138D5441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7">
    <w:name w:val="2B6761EC05EF489F8E11D303FDF3AF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8">
    <w:name w:val="810C614C34C04C53B5192AF9107284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9">
    <w:name w:val="F7E54125368744DDA8E251335AFDFB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0">
    <w:name w:val="B561F2E5CD8944A3B7E9A66AA817B6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1">
    <w:name w:val="1D412B3CCF024CD484F1D9912083EB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2">
    <w:name w:val="8DA64A0B2A5A417CBD515C4D2DC9CD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3">
    <w:name w:val="59CB33D68D3C45DEAEE61C2A32068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4">
    <w:name w:val="7535BE6F31B54B7B886B950C8EF05E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5">
    <w:name w:val="F4D40437B2A54EBB9E98D6EE5DD344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6">
    <w:name w:val="682F5F2D47434FA59512245E5A4464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7">
    <w:name w:val="6A56B62BF3CB435DAB99B750B615F4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8">
    <w:name w:val="78590CFF9D3C410DB5E7D9936839A4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9">
    <w:name w:val="1D6FD7F449E142E4876220EEB30863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0">
    <w:name w:val="629EA76161FC40778FB9782CBD4739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1">
    <w:name w:val="3FD64B88464C4AE8BAECC525FE062C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2">
    <w:name w:val="9C438E581A7646AAAC4FDA53DEF08E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3">
    <w:name w:val="556F7458C4C64573A86F213C86430F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4">
    <w:name w:val="286B71D52A0B4B149850DB72131F0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5">
    <w:name w:val="DB73CCE7D6A9412294E3DD5A1B066E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6">
    <w:name w:val="E9D44633FECB4CF4A84129AFB30EAC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7">
    <w:name w:val="33D1B93B5C67493BBD9DCA141B246C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8">
    <w:name w:val="C755D80BDF6B4EBA8F85FF4276DC00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9">
    <w:name w:val="27EBFCFB8F0F4828A6707FBA5193F3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0">
    <w:name w:val="8A7BE4F4E1314A08B9D8B8B1C52C1B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1">
    <w:name w:val="ADACB0A45223452F9E0F76CF70F82E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2">
    <w:name w:val="1EBDCBF70C7B448E93AFE13A7B66FE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3">
    <w:name w:val="C265A1F1877C4401900621A5867B57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4">
    <w:name w:val="92FE6CF9C6F744F78672D0859B5DA0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5">
    <w:name w:val="E65A79F8F0254441A0D1833349992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6">
    <w:name w:val="893F4804B5EA4472923F79B9AF7E6B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7">
    <w:name w:val="9B94223770C542B0908BDB3E0B0A65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8">
    <w:name w:val="9413DD212CE94114AE6D36E0BB0BB6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9">
    <w:name w:val="B2DA0F9397C549568A4565CAA3EF40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0">
    <w:name w:val="82E36FC1629B4E15B112DED98CC83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1">
    <w:name w:val="192A63C582454B88AB0499CC9F3BF0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2">
    <w:name w:val="7256B4001D11422FBF0189DC237E5B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3">
    <w:name w:val="CE38BA8AC03C405CBAF7BEADFA5B75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4">
    <w:name w:val="E8476CF7A1A64A1CA69EC546161645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5">
    <w:name w:val="81DDC498C65840B0AA12FCE7DC9D78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6">
    <w:name w:val="1866CA8ABD8B48A4AAD6F9B0831A53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7">
    <w:name w:val="C8DD7DF0097445A09761E1FB58A11C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8">
    <w:name w:val="197EC19E7C914667A9209272627CDC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9">
    <w:name w:val="26C40D517EF7491F84E2B38C13EE56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0">
    <w:name w:val="069E606F6A164A6B93F586839100CE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1">
    <w:name w:val="E1183058554048CB955DA513B722C6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2">
    <w:name w:val="868BAED2E18845A9881B48721DEEE0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3">
    <w:name w:val="0C3C36709C3940159252B8759493A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4">
    <w:name w:val="9B73564806F7432EAF298AE91568DC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5">
    <w:name w:val="59C9E2113139425B94F720E866272A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6">
    <w:name w:val="EFD8A54F8F3546F0B7E3541ABF9285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7">
    <w:name w:val="673C8F5F8D5543968986824B8F7262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8">
    <w:name w:val="C39A382F27C242B087C17373010989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9">
    <w:name w:val="1559AAA13C03448588AF398DC90D9F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0">
    <w:name w:val="9A2303C6D47849AE8A1C60DCD1C5E5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1">
    <w:name w:val="34C8EB614286424A977227DA984EB8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2">
    <w:name w:val="BF5564CC767944479A7CC3C2FABEAF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3">
    <w:name w:val="D7413DAFAB774078839C8174A49F0D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4">
    <w:name w:val="EF5DBC965FD6435EA27AA0F7EE0D67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5">
    <w:name w:val="A34CD783D2F6421B9E34B4E2A8F7D2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6">
    <w:name w:val="A30385B13E3143F888A07935DA0B0C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7">
    <w:name w:val="14229EB68C4A4B219FE4B1E9AC3FF1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8">
    <w:name w:val="CB92D43FED564C24A1699987FE871E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9">
    <w:name w:val="C00DA9CCFB574BAAAF47FB6500FED0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0">
    <w:name w:val="B9806765FBDE48A8874EB1EFBDFCB6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1">
    <w:name w:val="13E5BF5D29574B7DA019DC92C07E5D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2">
    <w:name w:val="E6B416A1A5184E0BAA7D79CEE3DD00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3">
    <w:name w:val="A4DADCF0014A4CFBA9B89A22BA051D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4">
    <w:name w:val="36A4129278BA4EA6B5DD8E01F05FF6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5">
    <w:name w:val="55F9805A9AD0411993C6DBF63F2A80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6">
    <w:name w:val="01F7562CD62B46B88B36651D49BD1C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7">
    <w:name w:val="88E87F83BEFD478787BBF2E15EC26E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8">
    <w:name w:val="42666D0DB7CF4BDD9B419F3F211EAC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9">
    <w:name w:val="3E20A0AFDEC749C5A475E9B12BB1CF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0">
    <w:name w:val="2B84A8C457414621BE89164CC4E506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1">
    <w:name w:val="56F251C502FE470888CAF0B3D35552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2">
    <w:name w:val="170DE5830164449694DFD98118E85C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3">
    <w:name w:val="86E8DDFBBA484277BEA82E5C4DC3D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4">
    <w:name w:val="015BDE073E6246519D0057329AC2BC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5">
    <w:name w:val="6F629DD08AE045C9A34A638C55DA53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6">
    <w:name w:val="A4A912A7703943E188149CEF14D3E2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7">
    <w:name w:val="346BD438590E4F57B75F4E08969394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8">
    <w:name w:val="ECBFF2EBF82F4452AB168BE60D8DCB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9">
    <w:name w:val="502BD85AA4A048398FAC5304841A66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0">
    <w:name w:val="099B3A78AE164D8BBD9795509EF6D3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1">
    <w:name w:val="FA980DFD8CF9405782BAFF3C75AE74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2">
    <w:name w:val="FE0BFC9C16A749F08F6042C3C99EB5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3">
    <w:name w:val="67414646FB1F4FB29AEC82F433009E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4">
    <w:name w:val="5CF0AD104E314E248407E21C90F79B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5">
    <w:name w:val="D35CA10120064DCFAF04A16E02FB40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6">
    <w:name w:val="94678054CFCF4BA2A5D57556AAEFDB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7">
    <w:name w:val="8B04DD5C2A2C4952B0DA117AB4B2CE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8">
    <w:name w:val="35BA6931C9444C0ABE089A0A3F7A98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9">
    <w:name w:val="BB52E7F9B4754D8BB8B784E43B1A08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0">
    <w:name w:val="2322D67DF224402F8C6589698C248B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1">
    <w:name w:val="5D98FB8A0C7F4DA68D0A4A81D7FCA8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2">
    <w:name w:val="1BFC211E8712491DA52F3FE2B1A8A5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3">
    <w:name w:val="3AA148C58D88492CB2796DCA48EC73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4">
    <w:name w:val="CBE5412239804BC2AFEF7328306F4F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5">
    <w:name w:val="9EF9A0F78A7049EFB7F2AA150EFA94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6">
    <w:name w:val="ABE5B7C86B244D7A85A3FACDFD1061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7">
    <w:name w:val="AC610E0AD857490586D7E00513E641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8">
    <w:name w:val="ACEF0DAB782F48B4828FC1B53E93C1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9">
    <w:name w:val="82CA964B4B344346B310FF93EE91DB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0">
    <w:name w:val="0A516B2254FD4C43BD65F0B1FD3FDD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1">
    <w:name w:val="5F12EDF6BF9B48449556D8B02EC482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2">
    <w:name w:val="AD0F56361BB141EE9C85411172BA8F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3">
    <w:name w:val="D8C82D96529F47E580FFE17A82E5B9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4">
    <w:name w:val="869AB17AF3E048AEA024B3CB7B6367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5">
    <w:name w:val="1CDB2787397246D6BB7226C78246E3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6">
    <w:name w:val="9C1E25507FE043768F89F51C907C50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7">
    <w:name w:val="42220A0626064692A5B778F7127B4C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8">
    <w:name w:val="5F3BE3D3817D41CC9FC4E67DE84EC7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9">
    <w:name w:val="722B5DE50DF6486E9C48CBBA78FB5C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0">
    <w:name w:val="5C9EEE8B780F474D9F143A93C95C3D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1">
    <w:name w:val="1EBBCB78DAF74129A16F45585E0C87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2">
    <w:name w:val="37064DD4622748499F67B59700D5D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3">
    <w:name w:val="D724DE116CA543B9A65DFE1801BC09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4">
    <w:name w:val="B4A7A97E02824D2F8D338846E2A86A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5">
    <w:name w:val="37F4D853407C4BE58997C0BDBDB62B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6">
    <w:name w:val="8FE5494036C0467F8606BB1806457F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7">
    <w:name w:val="B54806BEE4484DBB8D771DC04471B6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8">
    <w:name w:val="2E6F0E0488D4428F8266580392D9F0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9">
    <w:name w:val="847D18D814FE4B6DBD1B3C602BE9FC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0">
    <w:name w:val="38949C0F6084459EB9743215143A64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1">
    <w:name w:val="0DB8E8AC297D425DA62B2BDAAD0D1D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2">
    <w:name w:val="43121607F3264B23ABBBEF6356EB9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3">
    <w:name w:val="A3BEB9B624D2465A8DC0135A995210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4">
    <w:name w:val="EC2D4BB1C327448BA4088C65E7FD8D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5">
    <w:name w:val="0FBB8F6DD5234A478B621F2AA03B34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6">
    <w:name w:val="B71D026A623048FD9228955D781A1B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7">
    <w:name w:val="E9CACE83D93645F782FB04050814E9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8">
    <w:name w:val="903DBECC10814950A84F90193DBD94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9">
    <w:name w:val="B04CF0ABC40B42898499E42E504C79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0">
    <w:name w:val="D814340D4D8F40AEA3657E7CF8D422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1">
    <w:name w:val="DADC4A909AE846D2A2ED671928D09D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2">
    <w:name w:val="F95E48488F6D42E98428E359772A00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3">
    <w:name w:val="6C6BF714B2CE4CCF98A2A99EFCFF8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4">
    <w:name w:val="78C71676B5584D849031418D4F8377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5">
    <w:name w:val="6179DDB4A432449DA3D4C75343C210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6">
    <w:name w:val="D29B2D40A08049C4BF73ACAA0A9F87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7">
    <w:name w:val="AD5C8E56C391498BB8911A2D082B37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8">
    <w:name w:val="CC06DA8CAC5E4E1CA09C73359D9237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9">
    <w:name w:val="C6A5D17184AA49AABC87D9183F0C8B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0">
    <w:name w:val="F8BD79EAE9224DF79F2BF8BBAF5371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1">
    <w:name w:val="4BD96B80637A4970B5410E876123B6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2">
    <w:name w:val="5B0E20A2FA9A4CE6BF66BED15C291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3">
    <w:name w:val="E1273EDECB324721AA6DC528BCFB0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4">
    <w:name w:val="98F7421A6298451FAE18609F5D5D1F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5">
    <w:name w:val="7C284C80E37A4F3E91C187999D0126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6">
    <w:name w:val="E7A1DAC1B9BF448CAC2016E90EA5F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7">
    <w:name w:val="331EAD3A432B4F4C94999D60259C3E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8">
    <w:name w:val="A427269F43F343C087FE85330831C2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9">
    <w:name w:val="B9C7D597BFA84B8882758DF1B39B66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0">
    <w:name w:val="51E8E56BD75E4D40979A67F9A851B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1">
    <w:name w:val="E566143749C942E29C922EAE545B9D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2">
    <w:name w:val="310F51B4C3DC40328C2EACD7B0D707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3">
    <w:name w:val="44033703A0BF4A9DB83473770A63AD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4">
    <w:name w:val="BE56543BB2F14D34A4FEEA3725D56F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5">
    <w:name w:val="557E6DF2671A439FBFE9FB32F9E0A8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6">
    <w:name w:val="2DACA43B815E4541B93BFF098D31BE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7">
    <w:name w:val="35BC5FC713C54DB0B3549829946D51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8">
    <w:name w:val="FCA8696A6268481C84A17498045583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9">
    <w:name w:val="722BB9CF0EC04F9E8931F13EFA6735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0">
    <w:name w:val="776A5D489E1C409FA4F67D4D543B5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1">
    <w:name w:val="F807940BAFD646B08DF7CAADB30654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2">
    <w:name w:val="DF8DC44B6A514A72937CC4599DB767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3">
    <w:name w:val="F9E4C3EAE89A4D00876E346A0F0179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4">
    <w:name w:val="57C5843C7D5B4B21890E7957616E4E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5">
    <w:name w:val="2554727A5BB2409A9A4FF6023ABC93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6">
    <w:name w:val="63A5646030E94191850382BE0CDB35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7">
    <w:name w:val="C8011226667A456FBF49C50F7618D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8">
    <w:name w:val="A3A2FA34F8C745788D6743DA955400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9">
    <w:name w:val="3D811CE8F0574A5399A4C91E14AB9C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0">
    <w:name w:val="83B84737E7C2469FAFE1E832C59442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1">
    <w:name w:val="40E1E956C6DB42C492E61C0370C398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2">
    <w:name w:val="8872F0E600A94C17A1D85E503ACD7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3">
    <w:name w:val="654EECBFE3EE41A9B706F38ADA0770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4">
    <w:name w:val="2EFBDA1511B94634A14F9D71E5D8CE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5">
    <w:name w:val="04574DCBD300435FB9577C8664259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6">
    <w:name w:val="A37B42352BA54423B38377F47E6015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7">
    <w:name w:val="8B6A1201E99147C194AD9B8D1DB709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8">
    <w:name w:val="4493CBE9D26746149DC2F00349A7A5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9">
    <w:name w:val="054497E4F1D045EB8B8ED2368BA363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0">
    <w:name w:val="C85269F86017459288AEF4FE6ED297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1">
    <w:name w:val="0EF68287C8444400B47ED9DD2B8565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2">
    <w:name w:val="E0EA18BB3AD64987B5D09A9BC2847F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3">
    <w:name w:val="4AA5D57D25254DE49D2D325227271D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4">
    <w:name w:val="B0FA63E5885A436B90429274F54FC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5">
    <w:name w:val="B1775E07A25F4A579F4FEE90C60AC5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6">
    <w:name w:val="B47A8DDAC6484C0DA6198A9BCCC00D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7">
    <w:name w:val="F94889CB48D2457093B7D145D09A42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8">
    <w:name w:val="C0BCE19EBF844B7880B265C889C5CE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9">
    <w:name w:val="1D0AABA68DE44A02A0ECB78272FA1E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0">
    <w:name w:val="6D42CA0EC9D2461DBC0754F42EAAD5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1">
    <w:name w:val="2C8EDC5C54D14CB0B7737A661BACB4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2">
    <w:name w:val="1A949D5B9D4B4E59A6BE3D60D1EE8E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3">
    <w:name w:val="0AC26C2E14674827A9BE25E87EE4A9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4">
    <w:name w:val="21A65DB1CCD74322BFEF9D2CE07B72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5">
    <w:name w:val="AC952886DBDC498D9E070A560F614B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6">
    <w:name w:val="4F7DD05A2F8D4EE2A3073550589191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7">
    <w:name w:val="6565EC847C3C4DB0BE3A2A896C45A9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8">
    <w:name w:val="483F0C3E9F4C49BDBAD7F75C91D2B1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9">
    <w:name w:val="B9AB26B2522A44BE9298DAFE9B763E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0">
    <w:name w:val="D021FCE73E794AA992372916F8EB46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1">
    <w:name w:val="05F3EA8ED6164637B3D626948E6CD3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2">
    <w:name w:val="3BC4294865B24B5BB3B78E989EB2E5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3">
    <w:name w:val="D35BAA789B4D4B6AABBEAAE677BF57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4">
    <w:name w:val="48462599FB9C4ED6AECD6F670E2C5D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5">
    <w:name w:val="51C29CC1A7E64403A87FC4EC85639F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6">
    <w:name w:val="497D92E8D63D489EBF803A803B5913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7">
    <w:name w:val="A5ADA79D7ED14FBE8E68859B941CF2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8">
    <w:name w:val="C271A766ADD94ECE9AAFDB2075C4B9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9">
    <w:name w:val="A526CD26D8FB48FA8B91610C58FC39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0">
    <w:name w:val="5C0433886919490D8492016F571C06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1">
    <w:name w:val="E6ECD6CF23644F68916455B8BDD3A1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2">
    <w:name w:val="1BB1AFA4B38E4F7D84A330F35B2672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3">
    <w:name w:val="E4546E5C0B8A41F1804B2E4D2432F3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4">
    <w:name w:val="A3BDDBFB68B9431B97C49118B0B526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5">
    <w:name w:val="AF8E9876BB0E4CE28F2B320A075DF0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6">
    <w:name w:val="3F05240BEE34423BBB048B8A2134EC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7">
    <w:name w:val="077B5F55185E40019B4A392944E781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8">
    <w:name w:val="EB2D110655DA4A92899E99F0F60564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9">
    <w:name w:val="7D8D9AD8372E43BC8334E5572D83EA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0">
    <w:name w:val="FA59F9899DE74572B72AE8D356EB13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1">
    <w:name w:val="6DBEE55369DE49C7A10980CA5EBBB8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2">
    <w:name w:val="5F24441C5E9C43F5BDCB7B403B8E7A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3">
    <w:name w:val="6E6C29BE57A9422A9675BAD6E22725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4">
    <w:name w:val="5C8F03BAD5C64DC8A395D9A36A9D03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5">
    <w:name w:val="D8EA20EDC4934F2CA57F285553BF1C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6">
    <w:name w:val="FB7105CFFE984937A239E74BD0CAEE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7">
    <w:name w:val="32D8BDE734A240F18A593B37E8E684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8">
    <w:name w:val="B8D11084A3724897B251417D7370DE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9">
    <w:name w:val="C13AB494B516495386C89364EC134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0">
    <w:name w:val="95F8277785894473AC7F7D5412162A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1">
    <w:name w:val="A4F60FF2F6E7465AAB2C7AD00A358E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2">
    <w:name w:val="25F29CA74A994185B09B5DDC6E0B64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3">
    <w:name w:val="E9F82AE16A8940A28F8CE24D9991E8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4">
    <w:name w:val="7D9C953426E04F978754CCB64B0DC9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5">
    <w:name w:val="C4EBCFA1917E4CC5B01009898ECB7F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6">
    <w:name w:val="4B9436103DC54B74A92476D9670C73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7">
    <w:name w:val="2D07C17D24D444E7B1D206BABEF3ED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8">
    <w:name w:val="D977A77F071C4DA5805B2FA10F3504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9">
    <w:name w:val="F9B6A12F7BFD47F888D2611CEBEDB2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0">
    <w:name w:val="0B8BCD4DC520407384C314C76B730C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1">
    <w:name w:val="673FE37F4C954B8C8A1DEC5088CFD8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2">
    <w:name w:val="04788F613A844F1BBA25CDD15FD5BB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3">
    <w:name w:val="66593386B0DE49AEAA1B7911B7D356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4">
    <w:name w:val="75A45C99FA104E2CAE0645841157A7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5">
    <w:name w:val="08C56EB67366470B97A4064ACE8463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6">
    <w:name w:val="47B65D3F7A2641EA8B03A7A281488B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7">
    <w:name w:val="F39FC521CB414C45B4F669E18EF695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8">
    <w:name w:val="30D5D7D712BD4D54B7B2EE497D93E3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9">
    <w:name w:val="5DB1D6F209164A7587A21D343E4DC2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0">
    <w:name w:val="7332380EA8864FD9B11EABEB3B9103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1">
    <w:name w:val="87E869B6674A4AD3BB860EB267818E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2">
    <w:name w:val="489E66829C054B0293005B73968699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3">
    <w:name w:val="775D1A862B8543F7A99533A25AF3AB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4">
    <w:name w:val="C6BAFC8E906E40BFB3478C607F9A74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5">
    <w:name w:val="E28F46CEDEBC4276A5CEED266D0A9C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6">
    <w:name w:val="4B459E0CBE644BDA848EC7CF5481ED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7">
    <w:name w:val="B9707F4C8C5641E183801CA83DDA71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8">
    <w:name w:val="37E692363E5F4988A8EB708E21B494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9">
    <w:name w:val="A5DCA94639674EA1AC03B45676AD64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0">
    <w:name w:val="6F0519C56BD149F5B50B0C6BE7B982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1">
    <w:name w:val="6277C7964ED64A1C835EBAB80C43F4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2">
    <w:name w:val="97A8B602C4A24ABF85CC1DC586E4B1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3">
    <w:name w:val="1E6D78FA6070497FA3B8BF00180E0A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4">
    <w:name w:val="C40A0C11A6E547D48F1BB5F0C16243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5">
    <w:name w:val="FFF303E7717748038D82E32249CA72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6">
    <w:name w:val="99DD9698B05D44F1BFFCEB4C6661C3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7">
    <w:name w:val="D6E1904EA3864F709CDDD128F7DFAD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8">
    <w:name w:val="7CF8F1E2BBA44394BDDE0163AAF350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9">
    <w:name w:val="848E518F2AB54DE2B332690FF1A08B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0">
    <w:name w:val="6E46E683B2834561961FFA4753423D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1">
    <w:name w:val="CD0F5F2B0BE1403AB83397683F59B8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2">
    <w:name w:val="049593CAD73D47839A0D014E93A0A9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3">
    <w:name w:val="C2E34BEFFFC54801B74965093FF36E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4">
    <w:name w:val="415E202F6BF34D31BD752C47E7136E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5">
    <w:name w:val="D2890DFE681649DD8F3EE6B5AA4288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6">
    <w:name w:val="657BBEFF15014E539BDDE30344B8B2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7">
    <w:name w:val="7F32B2FB99E049A5A8D2AF3714DD90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8">
    <w:name w:val="33F9B88643954AB68FBA98E9A31937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9">
    <w:name w:val="51CA065CB40F422B9BDD05295DA8CB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0">
    <w:name w:val="4EFC5083B0524989A22260954CCE70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1">
    <w:name w:val="A7C18C977BF74929904AAE806A23AD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2">
    <w:name w:val="E4698491A56145CA8C7694475DE0CC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3">
    <w:name w:val="B0A8A740942945C3B6C25BE846C711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4">
    <w:name w:val="84E3FD71827446F5A97A2800427222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5">
    <w:name w:val="D79602EAE93848D6846F403FFDE4C0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6">
    <w:name w:val="217A6F57C82742BEB5E25843CB7875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7">
    <w:name w:val="5ACC4316882946018CDFB00E8FE2AC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8">
    <w:name w:val="84AC64CFEFEE48D38F8701FE19F63B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9">
    <w:name w:val="2A7DE32B1D5142A79693D7A3C4AB88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0">
    <w:name w:val="559737146E864F1AB1D368E64E733E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1">
    <w:name w:val="F88D19D06E9F4392B4D2875163D885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2">
    <w:name w:val="55E08AAD84064355B59D91663D0272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3">
    <w:name w:val="48936AA254D24C3C81AB75C2B9A26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4">
    <w:name w:val="B76358AFA36C47628E7ACE21C952AE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5">
    <w:name w:val="0F4F9DB29A63498284B7E323B8C203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6">
    <w:name w:val="9C3C15562E92410E9E2EA00C90435C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7">
    <w:name w:val="E4961E5127184B8DB0FA7982F76209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8">
    <w:name w:val="8BB2F4A6A2E0459C87F3C00284717A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9">
    <w:name w:val="6762582A1EFB4F6681A183EBA9EB7D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0">
    <w:name w:val="3B9BF2084A234B2FA4E7B09AFAAD0F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1">
    <w:name w:val="E7443DE37B6E43D8A45CBBCEB94345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2">
    <w:name w:val="E7DBB81178E546F8A88D3AD5AE3E10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3">
    <w:name w:val="625111EBCEFA4E22A5C9F8FD3CFCE5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4">
    <w:name w:val="F092FEFC9BE64574B034DFC5029074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5">
    <w:name w:val="556B19D5DC334E52857A7EB295D1A0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6">
    <w:name w:val="1A86F4806E404D8CA85B6DE8334A3E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7">
    <w:name w:val="3493DA432C454333A611310001A78E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8">
    <w:name w:val="0A42061AC1454856959A4FC2DAD3FB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9">
    <w:name w:val="00C285F7110B45C8BACE49BFCC7ED0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0">
    <w:name w:val="3935437E636548D781D3AF51A8D1C8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1">
    <w:name w:val="A6EB0E93B9564CEC8AF7B1AD9616CA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2">
    <w:name w:val="159AC84272A540D4AC32D5A6B6AF5D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3">
    <w:name w:val="8FF8448A250E4C7EB1660F92DC47F7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4">
    <w:name w:val="8E01C3D59099440D91B3828D1720FF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5">
    <w:name w:val="9A4580C029EF4499A441B3CEE543BF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6">
    <w:name w:val="38BF9C98217B49148E1A21DCD7CC38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7">
    <w:name w:val="6D901CDEA29449ACB6CB0B9BC95A4F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8">
    <w:name w:val="25752C5129874E09B3418228429D3F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9">
    <w:name w:val="9CE846C55EB343C997C7A17F54968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0">
    <w:name w:val="2BE7F3FDF1CC4EF5BFC2F320DC6CF5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1">
    <w:name w:val="68F2F9F21EDF4599AF2A751958C34C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2">
    <w:name w:val="D27F84E9CD234BAF9358B42C46F81A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3">
    <w:name w:val="3DD9509921D543959A1780447E6B67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4">
    <w:name w:val="E88E99BDEB674DDBA35190A574593F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5">
    <w:name w:val="D8170EC95EA04862996A9CD2694DE2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6">
    <w:name w:val="FF36BFB6E38E4742A47996EFEC2227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7">
    <w:name w:val="A59E9FB71A4F47FEB92D276CEACC8D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8">
    <w:name w:val="A0A2D9BCBE4F4D58A61D13E79C64BC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9">
    <w:name w:val="C33E5E11912B4897B7772C6BB3B63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0">
    <w:name w:val="9F12323C4C864D749A4783B1380FE1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1">
    <w:name w:val="14E20D7BECFB483EAFAC9D6A82DFD2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2">
    <w:name w:val="6A814EE27245436B82BCBA41B6A784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3">
    <w:name w:val="D59BE6132B6E486BA85E8FD8B5752C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4">
    <w:name w:val="9B66D919BBA94E17B0D7F1132760BD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5">
    <w:name w:val="167601A8298F46EB8D935535C69F4E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6">
    <w:name w:val="B12AAA942C4A4889B18378CB2AB66C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7">
    <w:name w:val="B780DFA120594984A22502051B1FAA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8">
    <w:name w:val="6AFF5AFACBFD450197EE76E719E5E7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9">
    <w:name w:val="9E7554F534C14ED59BF45B2CD3F7B3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0">
    <w:name w:val="C171F1CBE56844D2AC1D4FBC6F52C5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1">
    <w:name w:val="757B44FFD44341F6AAF9A17B0D0C4D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2">
    <w:name w:val="83CA6AAA1CC349A989DEEE4A938000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3">
    <w:name w:val="964D3CF8423846169B609BA3C3C754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4">
    <w:name w:val="C7519C1A88014B4FAAF03A04CCB922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5">
    <w:name w:val="AD9E5BC0CB7E48168F22AE3F809A5B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6">
    <w:name w:val="259C958A9ACA4CA6A91DE8D11D6F15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7">
    <w:name w:val="AB3F3D5449DA4EE3AA0C1B9470FAB2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8">
    <w:name w:val="BE13A9530F36433BADD1D83621BAFE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9">
    <w:name w:val="38D9ADF582234453959F23EFB65490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0">
    <w:name w:val="3A02C3FE4EFB46108E51657C5FDF83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1">
    <w:name w:val="92FF85E1986F400795CFD7B558BD59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2">
    <w:name w:val="011D5690891A4CB5AFB189300E41CF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3">
    <w:name w:val="213928147AB840D38513D234BFE92D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4">
    <w:name w:val="D0A187D5B433464F8ADEC1FD8E6EA5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5">
    <w:name w:val="E71A9D8FF5CD42378FD7BB805632E7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6">
    <w:name w:val="696E2D80E16342B69CD2545FCEC90D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7">
    <w:name w:val="B28C5EC8FC6D43778D0D7F198342C3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8">
    <w:name w:val="CEC4063A8C4D4FA2975E1312E61235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9">
    <w:name w:val="6AB7FBA1B1C9456CABD06F8A24C2A3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0">
    <w:name w:val="8E580BCAEF6143CDA90AB16C0C87EA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1">
    <w:name w:val="0E86F95EB7E24008B05F84A842E5AB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2">
    <w:name w:val="1065A5B8CC74462E953D2738E9192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3">
    <w:name w:val="8B1155A72E0740CA800B3C74EE0A4B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4">
    <w:name w:val="94D73A68DEE14E79A22C342BCDF1A5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5">
    <w:name w:val="C5B5EBF13B2D4FBF948852FCD2D91D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6">
    <w:name w:val="1500D6B14A804520988947EBD7A3D7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7">
    <w:name w:val="AC2815F0E1A446AEAED1AD976DF4F6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8">
    <w:name w:val="EB609D2660E84635BDB4882FB8495E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9">
    <w:name w:val="8B2F207276714F4FA1EF8B33B7F441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0">
    <w:name w:val="82AAAD6306D94C738DED566AB93605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1">
    <w:name w:val="EDD8269648254383A66DBBCD275667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2">
    <w:name w:val="3195A10CACC64ACAB239B190D20548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3">
    <w:name w:val="A6F77A71EE0D476EB0FE2CF4A5FC33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4">
    <w:name w:val="D2BB83C61A1E48FCA45AA3C26917D1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5">
    <w:name w:val="B264718A45084A38AFEDB30262EB14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6">
    <w:name w:val="75AB12980BB74EFFA98B640AF74FE6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7">
    <w:name w:val="4254130609D7418A9B65676E958593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8">
    <w:name w:val="8CAF496014CB47B9B967C737EB82A7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9">
    <w:name w:val="EFCED899D4D942109C682CE48BE5F2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0">
    <w:name w:val="FB4C2ED2B524482C9EAFD06DCBB253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1">
    <w:name w:val="08B9A5F815D94A379543DFF546D381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2">
    <w:name w:val="DFD51E9E2AF34B839A30069176035A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3">
    <w:name w:val="F80AB53AD0114AD78F1D4B2AE90258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4">
    <w:name w:val="253F5817B629449FA5B0F13EEF3F88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5">
    <w:name w:val="FD3FC1BCE3204B5D93204EFED4FEFB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6">
    <w:name w:val="A3D50B1255F84377B9B7A6986B8221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7">
    <w:name w:val="FC1FDF03CBCC4B1195753D59677A3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8">
    <w:name w:val="53C101ED8EC64E599703DB70958A20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9">
    <w:name w:val="3AB79899E3EB411D9D2A06CAF4D9CE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0">
    <w:name w:val="E55A6A0DE675498DB8B6E632726EFC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1">
    <w:name w:val="EBE45682D9D94B5C97CF475DA3B72A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2">
    <w:name w:val="ECD262082A4F4857A3E39BF1BECD68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3">
    <w:name w:val="1D37DBDB693B48F7A1F43C3911B5C1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4">
    <w:name w:val="63CF24298A5442B1A68D659E4968B1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5">
    <w:name w:val="ED82B6E7F3F2455D8E40AA08289645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6">
    <w:name w:val="97961401C44648BA88ECCA02C2F3BD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7">
    <w:name w:val="0671B534C2C04C5CA7BD6256BC19D5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8">
    <w:name w:val="89671DA18E8642F78525D7BD78E1A0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9">
    <w:name w:val="83EA4516AC594C79AFD39DB69C2DD3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0">
    <w:name w:val="9718C70DA9034810968AA675846421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1">
    <w:name w:val="47B8650B21CE45A6BC17714AE9DF85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2">
    <w:name w:val="BB4CCCB26DD242219E155AF3C6A0D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3">
    <w:name w:val="BA0C2962EFDA40EC8C0B9856675749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4">
    <w:name w:val="91513844A8CB483E99B88C9983F9B0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5">
    <w:name w:val="3CD9A9026DAB425797163591C0F438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6">
    <w:name w:val="79DD882D4F034C818764AA41DDC5BC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7">
    <w:name w:val="444CA268E87E42EAAE135D69C1C725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8">
    <w:name w:val="314915E9B7EC4AB59D3121C45AB3A5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9">
    <w:name w:val="D1C5174946A0439D8AA15AAB575538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0">
    <w:name w:val="3AB2D58ADAF649D38046FB7656A13D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1">
    <w:name w:val="193F17691AA4411084C9AA261B4ED0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2">
    <w:name w:val="B13F9E3268DC4A51B5B777C26FE57D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3">
    <w:name w:val="B25DBBA8DC034295B28607E86A67C3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4">
    <w:name w:val="CADC4AD1172D4CB0BDAE1E560153F8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5">
    <w:name w:val="A0E407FBA3674F91BE66A57CA87AC5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6">
    <w:name w:val="F1408467F46845C8B9D16A62269B59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7">
    <w:name w:val="24877CF2CF32445EAF5112567ED3FB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8">
    <w:name w:val="91238F89F13B4F3F9C49790E0967DF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9">
    <w:name w:val="EAE33672FEC846CBACFB73CDCDC4B5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0">
    <w:name w:val="EDD799AF8FF64910AEA3B02D740FFD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1">
    <w:name w:val="3A2D1EF5FC804966A1C32660A2462B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2">
    <w:name w:val="1EFDD1E87A664E8E9B6394074F9AE0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3">
    <w:name w:val="C4AEAC18BFFA4A6593528B6261DEDC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4">
    <w:name w:val="36E50A67FC264FCBB23778257E9032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5">
    <w:name w:val="D7EDD3FE21F64E059D80E968B01E1E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6">
    <w:name w:val="24DA05DBD2744D909E54AA5CEC5256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7">
    <w:name w:val="3EB46C8476284800A6D12B55202385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8">
    <w:name w:val="2A44BB1A03A34B44927607D5BD57A0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9">
    <w:name w:val="D9A735E9A1A146149BE7E5A2C35C8A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0">
    <w:name w:val="A136CF4E626743D7A3E3BD37294E1B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1">
    <w:name w:val="F0238D0773D6445988F79CDC90E74C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2">
    <w:name w:val="86779DE435DF4280A20CB23FA57BB1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3">
    <w:name w:val="59C3F0CCDD2D40308E9757BC3E76BF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4">
    <w:name w:val="B159E4F89DF94C7C9B10F98C7E5E8D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5">
    <w:name w:val="DA3BAA2421F94656A3CFD2E2B56AAB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6">
    <w:name w:val="643D42F3AC61488C9A5586C317FD48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7">
    <w:name w:val="DA06F84FF8E84F8B944B4AB752C66F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8">
    <w:name w:val="9F4CB7C8883E443AB28EE87151A6F5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9">
    <w:name w:val="FCD4C8798A1448F98157FE5B4CC083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0">
    <w:name w:val="997E921A2A5449E49303D3DEBC6FE1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1">
    <w:name w:val="3A132A19002546DB9C000E21233B96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2">
    <w:name w:val="0CBC274860EA4960A90DD03CCC88FC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3">
    <w:name w:val="0DDF0C0C0EC647F59B24134A16400C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4">
    <w:name w:val="B2F9AC7C104644939033E961856E74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5">
    <w:name w:val="6633E8AD95C744ADBEF313F76F8A0C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6">
    <w:name w:val="236EE25653744DD2BD22F2C90A0CC7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7">
    <w:name w:val="F31ACF0B10A441478ABBDEFBE7A5BF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8">
    <w:name w:val="EB77C57129F04944B742A2CA893299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9">
    <w:name w:val="6B3FD9E6ACBB4E2EA3D14B94425D4F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0">
    <w:name w:val="2926DE45249A47269C11862C3866BF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1">
    <w:name w:val="63E960B703B645A8B0666164166389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2">
    <w:name w:val="4681591464EB4CAB8D9B674D0C281E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3">
    <w:name w:val="5D5B4FF2AB6E42EEB6686E8FA37100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4">
    <w:name w:val="8F1F4A321EF34D908E2249AA6AF085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5">
    <w:name w:val="46B3B3C5A8B94053A335985818965C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6">
    <w:name w:val="E4C3B37BE0854DD3B435297C5E48D8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7">
    <w:name w:val="85251436386A4E9C92D5FC32B5FF52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8">
    <w:name w:val="A969928B2BB34376808C7E63FAA741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9">
    <w:name w:val="F284D8B31BE44A07B40362114F5565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0">
    <w:name w:val="526C2C7DEA02487B8812ADCE975973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1">
    <w:name w:val="D57CF09708EF4727A5198050408221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2">
    <w:name w:val="D43601FF73A442E48B9CB4A6B94100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3">
    <w:name w:val="F920ABF6E1ED47DEA575246D870F35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4">
    <w:name w:val="160FD6CD142940E19DED6D03D25240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5">
    <w:name w:val="B46DFDDEE70040E6BAF6AD312BCCAC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6">
    <w:name w:val="DFD136355D1348919D41952BEDD0D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7">
    <w:name w:val="CF2942BA006142D0AEFF0B8F0A8E5D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8">
    <w:name w:val="F069137D1F954B6C812BEAA49CD4A3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9">
    <w:name w:val="BBC1A0D78E44483BB87DFC983FB0A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0">
    <w:name w:val="01C305E2894945F8B6A906970D6D4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1">
    <w:name w:val="86A6B05B77C045CA97152048B91001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2">
    <w:name w:val="0B15085601E34C8F9719633EBEF11C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3">
    <w:name w:val="711FC23DA5D44AF8BE13DEA6B24A63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4">
    <w:name w:val="69E323ACDDA6482B93052E7B4B8E4A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5">
    <w:name w:val="F2DFA3A1A0A54020A9BF7D50CFD9B6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6">
    <w:name w:val="F209607530984579AD06917C1D35E8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7">
    <w:name w:val="D835669FDAF84852821914026ED998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8">
    <w:name w:val="2B485B264D554677B2281E5E5CC7D0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9">
    <w:name w:val="0F679B4291A24B5B9067BD3061D1CF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0">
    <w:name w:val="0690A64E4770477FA60D82E9DB509E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1">
    <w:name w:val="52D9252267A14852843F87A203085E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2">
    <w:name w:val="0779FE42DAAE4EDB90904C5DA54BF1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3">
    <w:name w:val="5F693A1CAC3E434EA6E4B2C525ADFF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4">
    <w:name w:val="0AD9F5E9D822432995E24FBCEC1EF4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5">
    <w:name w:val="2E22326C94F34255AA0BA7ADB94051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6">
    <w:name w:val="B050BDD98E034757B65419E87FA638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7">
    <w:name w:val="E72058B2A5004B92A0F804E66DB2EF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8">
    <w:name w:val="DBE1287073FA43CD8DF322202146FC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9">
    <w:name w:val="D6A3168335C14F3980B885E76EE284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0">
    <w:name w:val="556594FC1A8C44B09CFC1FDB445D56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1">
    <w:name w:val="2348B18C24134F1AAE5E7208487F85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2">
    <w:name w:val="0A365B93894C404490A28395A45C66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3">
    <w:name w:val="2776190FD9D14300B22EBFA9BC0860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4">
    <w:name w:val="900E153CA93F4C30A83A6F79CE09E5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5">
    <w:name w:val="2CC950D9D6D448D99EF470303B7E57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6">
    <w:name w:val="6C5F454C1D094B4ABF7BEDE672E04E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7">
    <w:name w:val="8B37A04AC71C4C6D9C10C0A004AE03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8">
    <w:name w:val="DCF475555C694BFC9B038166E78DC8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9">
    <w:name w:val="7DBCF0FA518B4894AC427F1D9C4002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0">
    <w:name w:val="7E130E614E0541F2BE13F2F1E25F76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1">
    <w:name w:val="46B75CC2EA48408B8A81E34E7154D9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2">
    <w:name w:val="CD2E3797AD804308A5EADDE0471F9B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3">
    <w:name w:val="4A8BC06D991449A8902E14F68D4FD2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4">
    <w:name w:val="295BE9A9188A4E1EB845F3EA991C63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5">
    <w:name w:val="DFCCED10406141AD8FF25203ACE42F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6">
    <w:name w:val="FD4CDBA541C146808A7BBE1C115B69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7">
    <w:name w:val="A30967E7CCD84B1997BA688505BF2A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8">
    <w:name w:val="BB5B249C11D54B409A76C41F3BACD6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9">
    <w:name w:val="CEE450DE1A2A43A9B19C762BD9CF48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0">
    <w:name w:val="34BDD985981F400A8677EEE336A90B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1">
    <w:name w:val="CBC3446B498C4D498BEF1A6B8B7FB5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2">
    <w:name w:val="CD2C9364299D4A4B8DC91E39F424D4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3">
    <w:name w:val="386C920016B645368B339ED25EFB7E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4">
    <w:name w:val="FAFE4373315E441AAFD77912B3FB54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5">
    <w:name w:val="C82BF8ABB02A40D9BF2D13EC50D00A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6">
    <w:name w:val="0CAA2E3D08534C8F91B4FE3A1159C54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7">
    <w:name w:val="6D39C60409D042448F7EB4E482ECD7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8">
    <w:name w:val="B14DDD6E7C814028BF22C25CFDD897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9">
    <w:name w:val="C6B34E4F45334BB9B55A24FD84C0FA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0">
    <w:name w:val="0AE47FB6583B491B9FE386D74760F5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1">
    <w:name w:val="9B7BF431D99A42809D4C27890C31C8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2">
    <w:name w:val="ADBFF374C95F4AB9BC94F286FA801B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3">
    <w:name w:val="178B42704F9A46A2AB62BFBF131B0D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4">
    <w:name w:val="880394FCEA5E4DCDBCED1D7313E0D1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5">
    <w:name w:val="FD8F81ED7D2D47D3A2FC2FBCDFBD65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6">
    <w:name w:val="C67C6325C3234189BDE252A090D95C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7">
    <w:name w:val="5E94082EA5114D479E1BEFC94C541B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8">
    <w:name w:val="C837F52250FA41F18D773981751F59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9">
    <w:name w:val="B429BF23E2AE48F0AC0472DDCC4B0C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0">
    <w:name w:val="22ECA9F4271E45A8BB1DF9D36C937C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1">
    <w:name w:val="4764B9EBE5B84C0EB36BBEFFA0436B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2">
    <w:name w:val="BFAFB8E7797740A097C0EE724B5787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3">
    <w:name w:val="7DFBD6D0FC554E65A2F76CDC2D331A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4">
    <w:name w:val="3B28766EF3034A578910BFFC528818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5">
    <w:name w:val="72A3DFFEE18446A6BD80FEB9F6E68A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6">
    <w:name w:val="6CC29745BBD94C00A56B184031E371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7">
    <w:name w:val="F32FFB38C80B4F438C500D7AEFA0C2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8">
    <w:name w:val="6DF06658A7BF4565B3E8134770B2F8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9">
    <w:name w:val="96A080BC68864B2FBC080FDC817430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0">
    <w:name w:val="66AB5A719F224858BEC510F78A3B1A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1">
    <w:name w:val="2CF09F4C9791434CAD9469DD9205D9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2">
    <w:name w:val="A5AE6079A1B9450CA3A3C7AFA8DCE3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3">
    <w:name w:val="873091B2EDE34C539FE368977C2A63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4">
    <w:name w:val="F34B4D8C84FE4D55BB3441664673D9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5">
    <w:name w:val="1BD61FB9A0C344158CCECF535882F1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6">
    <w:name w:val="F5CAB6270B824A478615DEE847E51D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7">
    <w:name w:val="688EF96C88894A73909BC228ACC29B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8">
    <w:name w:val="6FDF2334C94B45278D1FB58800E55E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9">
    <w:name w:val="90016D04F497476CB4F5E9E91E151E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0">
    <w:name w:val="2BEB11204E96471696BBE9DD5D8E5F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1">
    <w:name w:val="0BB86DE9EAF6495493486118FD951C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2">
    <w:name w:val="1C8A087A441B434BA6BC7208F06278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3">
    <w:name w:val="F71C6C3484874304A5D4E19DEADCAA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4">
    <w:name w:val="B100206A154647C8A8EADEDE10CD21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5">
    <w:name w:val="A852CF11DC244844AF60B5B3545747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6">
    <w:name w:val="9DA989BC3D7A4B40AA04087774383F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7">
    <w:name w:val="08AD3239080B4BBBAA96D7C207C08C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8">
    <w:name w:val="CFE365C0AFD74CBAAB32D9E5046453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9">
    <w:name w:val="8391ACF22068493AB4F9B2A664CD47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0">
    <w:name w:val="A098F4664EC9401EAC845B01E16C7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1">
    <w:name w:val="C64562130886481E8659498A524CBE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2">
    <w:name w:val="03DDEE93D6F14108B5324A9BCE4E6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3">
    <w:name w:val="8469E8CF2CBD46DCBDE63197C1D58D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4">
    <w:name w:val="2068EF4F3B3D462AB1AEB0C4D14E15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5">
    <w:name w:val="446569124EF0404A8F0149BB472B72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6">
    <w:name w:val="38A9DD2B663C47F48578A5D015504B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7">
    <w:name w:val="69C93E4E655F496F831BFE1EDF8C29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8">
    <w:name w:val="56D1AE3F91D241C0A408055ACC3246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9">
    <w:name w:val="49BEBCD1AFF9461187F6F7F03346B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0">
    <w:name w:val="C70EB1AE73994BF3A2CD769A38BB4A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1">
    <w:name w:val="794BEF8C5E544BBE9E91525A603673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2">
    <w:name w:val="7FB50E9DA34845C99F43DD11724610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3">
    <w:name w:val="27CD34DE962E446F94BB77E48A2772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4">
    <w:name w:val="3A8279A6B95C4C92B5410BCF0EE69D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5">
    <w:name w:val="5303412DF1C14A3A9E7CCFC5BD79BE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6">
    <w:name w:val="93BC2BC11B164679967A4B369CF491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7">
    <w:name w:val="1DC6339E21674C29901747957DF13C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8">
    <w:name w:val="7FCDFB3F4CA142BD84663FE0BBBAA3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9">
    <w:name w:val="5027CDCED1C14F2A910AD3303479C8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0">
    <w:name w:val="A69A4C4F6D3942E38A1258EF25C323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1">
    <w:name w:val="C62639F3F35946B6AA7AA66B225503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2">
    <w:name w:val="52EA6058FC4C4B50930B1B48173D19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3">
    <w:name w:val="988C597248D04DEF929B0E4D002F8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4">
    <w:name w:val="E14D6CED4B314790B01061730B08CF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5">
    <w:name w:val="81DAC33D9DF44A26AA25AD091AD9F9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6">
    <w:name w:val="752E25BC6AFA48E3A714BA29B4B8CA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7">
    <w:name w:val="B31AE0A485AE4FCAB55E9BEC64CD91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8">
    <w:name w:val="8E485E5B0E6A4A61A5A1B1D19BED6A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9">
    <w:name w:val="5077459FEAAC4526AEE3769B61E20B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0">
    <w:name w:val="7800196E4B6B49C7B14E5FC5C00865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1">
    <w:name w:val="ADD6CC626457435492F611A019B8E2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2">
    <w:name w:val="B179A31ABB344BDFA1E44194F2D6A7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3">
    <w:name w:val="5DB9C02D8D954279B393F304161F3E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4">
    <w:name w:val="181F95AD10CC454888C5247972CB10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5">
    <w:name w:val="5E4E7C764E4C4D5AB287E3F4E2D26A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6">
    <w:name w:val="ADAF39015527442EA3E5F60D84002C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7">
    <w:name w:val="11D91D09384F46BBA4C7711801D789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8">
    <w:name w:val="C2259D7E587C47B2A87658A815FD90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9">
    <w:name w:val="E9FE5EAC20B847459E3344D9C438D7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0">
    <w:name w:val="FDDE5AEE195A427683C7169D91878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1">
    <w:name w:val="E0B808EBA2CF46F5BCC3FA79250CF2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2">
    <w:name w:val="ABD219AC4D394DD59DD57AF652C6F2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3">
    <w:name w:val="E181BC9A18D0401EA4A8300F331CA1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4">
    <w:name w:val="ED348B98C8CD4530B9A6F6347C058F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5">
    <w:name w:val="07172030F75448229D13F7D670727F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6">
    <w:name w:val="22C2C3DDDCEA4AFD9E4743B9126EF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7">
    <w:name w:val="639D313B58CA4561A075A6E178451F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8">
    <w:name w:val="887570BDA87A478681F4398D89F7F1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9">
    <w:name w:val="DEA7B50C77E445658D4C40E4020A3D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0">
    <w:name w:val="CF30913341E74681BCBFEADD2A3B5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1">
    <w:name w:val="AA4927F06AA546EC86F1D8604AA2B9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2">
    <w:name w:val="8B9B28633E464FE0A53B204D9976A3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3">
    <w:name w:val="30E56C93A1B6483FB9AABD52203A83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4">
    <w:name w:val="1FD327FBBBA84A17B2691352B574AF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5">
    <w:name w:val="70B27DAE5C2A43C186AC76BC831A0F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6">
    <w:name w:val="634AFFE1B876437FBD79A4BCD3423D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7">
    <w:name w:val="F4FEBD3FDD584836BAA3CA242712D0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8">
    <w:name w:val="3970D76842694B329B198AC56751D8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9">
    <w:name w:val="3B33294A96D6482CA24A376A0EEE36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0">
    <w:name w:val="9138DF091C254EA0948EF4EEB851E6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1">
    <w:name w:val="1949FE85DDAA41F6B7B301D5149FF4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2">
    <w:name w:val="5BB9EE8A3A5F4E27B34CE0CEDA3B46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3">
    <w:name w:val="EABC9A200EC649CAAC96195DD77539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4">
    <w:name w:val="3D5E1CD233AB4837BB8812A0938149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5">
    <w:name w:val="E2665A63D147492AAFC37F2E314E70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6">
    <w:name w:val="912D8820DDEA4DF3A5F0C4D06B61FB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7">
    <w:name w:val="0A5F7998AA6D46B3AFE10B4E03EB34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8">
    <w:name w:val="85FE3A93A82A422CBEE8BC2F010B3E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9">
    <w:name w:val="41333605DCCC464C8BFA8DD80AD355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0">
    <w:name w:val="D5EB3A6BB079430A8696455D248264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1">
    <w:name w:val="162FDE4993054B4EB779CA4B656CAD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2">
    <w:name w:val="A7D27BB305CA4052B2602BF3346C06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3">
    <w:name w:val="7AFAC95A538C4906865C05E88B3E86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4">
    <w:name w:val="168FF5B2F59C48B780506405968B8B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5">
    <w:name w:val="636ECE1EB7AD4B0FBE1EB40CA0FABA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6">
    <w:name w:val="22DCBE32F05E49D286A8A02A809030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7">
    <w:name w:val="84A445D994BC478C85534E1A6F7746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8">
    <w:name w:val="0E599898AF7B4EC9B01D37BEFBBC88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9">
    <w:name w:val="018E9C21C639438EA56605BFEA8B50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0">
    <w:name w:val="1A911E89FD5044C6B1166D84FE81B8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1">
    <w:name w:val="1793E4BC00C145D8A0745E2313DCD9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2">
    <w:name w:val="3B26860A527647F5B700733E03BE92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3">
    <w:name w:val="2F6890501BDD4BACB2288BE425786F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4">
    <w:name w:val="07D42C09C275459C9B6392F10AD220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5">
    <w:name w:val="EF95A17A5E884D2BACC996EFF1D118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6">
    <w:name w:val="6CDD77BEEEAF4192AFFCE337C60432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7">
    <w:name w:val="C9EFBA9FDE6B4D6D82EFB11E8ABF4F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8">
    <w:name w:val="FFCE7E45F0814F4093BEDF3BE3DD59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9">
    <w:name w:val="BDB34A86422849B496FD3DB535E82D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0">
    <w:name w:val="5D3FA2809F2D4BD1BDDB5E88FB9DD4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1">
    <w:name w:val="9FE3809AFFFC470B9FBDC8A974E367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2">
    <w:name w:val="A304B7445DA542069D6902DB9B5E16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3">
    <w:name w:val="EC3B74D9ECD74B75887B8B99030E90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4">
    <w:name w:val="EE4A8C93A08749248F6825B7CFCD41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5">
    <w:name w:val="9C4DA16DB0AB416D9E819047312BCF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6">
    <w:name w:val="E8E363241D264370B0745CD256F271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7">
    <w:name w:val="90BDC8321B514FB68B0E5221488996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8">
    <w:name w:val="63FDE1879CF54B29BED6BE7AC4C819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9">
    <w:name w:val="A3B0275C6C6C41DE851C7ABBAB9E78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0">
    <w:name w:val="CB4AA22037AB4132A0C089CC586D61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1">
    <w:name w:val="4174A3962DB54F2C8DE44FAAA99E39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2">
    <w:name w:val="8270BAC3EFE042EB84099395331077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3">
    <w:name w:val="A553B85264134CF69F2FA945F7D854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4">
    <w:name w:val="EA472BD15F434AD6A7E47C0408839E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5">
    <w:name w:val="E6D619A0D132466FB3DA8E2F14DFE6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6">
    <w:name w:val="05B1C91362444E42A1B7BC1AB44915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7">
    <w:name w:val="19247EF99E5141FCB8D7AAA388E611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8">
    <w:name w:val="B9C3EB9CBA404CA2B40D8C18F0DEAF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9">
    <w:name w:val="9541D7FF995748BF909987B762EB49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0">
    <w:name w:val="99333DA83CFF46829F3E245443AA2C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1">
    <w:name w:val="A352C8644270493FA3674F52A5A125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2">
    <w:name w:val="5EE4DC8AD1604E0E9F546094A913D3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3">
    <w:name w:val="2C0E0233E73A4F688FB349FBE147CE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4">
    <w:name w:val="352ED15B50834A92BB277758912920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5">
    <w:name w:val="24A880BE334D492C91AC30164E4F03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6">
    <w:name w:val="6BA162DF3EDB4567BC1A0DB6F7F490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7">
    <w:name w:val="2F033568E0074C69A485107D3C73BA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8">
    <w:name w:val="5B636CD93C694B5A806B9DCAFCB126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9">
    <w:name w:val="9CC2F89B7D884435AC5171D5A476B5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0">
    <w:name w:val="9A2B79B7C39F48A7A790ED8489F9F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1">
    <w:name w:val="7320E522E6D646F787EA76C0390547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2">
    <w:name w:val="C113A1503AB343CD95DAFDBA646BF9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3">
    <w:name w:val="BB9E85200D414C3684103FF416260A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4">
    <w:name w:val="5EC28C22E5AC430A979D6A81926840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5">
    <w:name w:val="F9269EEEC34445EC84EAE29DDA3699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6">
    <w:name w:val="4C13F94EBBED4D4A95CC2392F69EF9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7">
    <w:name w:val="48CE72D791CB4F54961DB4DDE228E4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8">
    <w:name w:val="91008E85E2B347D59C2C81D87D2D12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9">
    <w:name w:val="0596A959B1FC4578BD8B7184ADE7B7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0">
    <w:name w:val="8C6B327F40B44193A45F5977199A5C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1">
    <w:name w:val="5D9FAA30B5DC47F29849CFB36164FF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2">
    <w:name w:val="A311625A8732479C95546AD5E4C538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3">
    <w:name w:val="ED90B760847A46659E204955D5350F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4">
    <w:name w:val="5E01EA34A6904111955EC39A509F02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5">
    <w:name w:val="DC103E4BDA01478C83ECE7AA973D16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6">
    <w:name w:val="B76DC60630DD4451B3B0BA7FD0B778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7">
    <w:name w:val="AC4F5044E0094B54AABEFD46620FDC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8">
    <w:name w:val="19BDC3DCCBE3498B879FA048FBFA92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9">
    <w:name w:val="ABFD58AB0CF54C94A819621C2EDD20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0">
    <w:name w:val="E97518C1A383430F99E4A821E47022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1">
    <w:name w:val="244A818502B341FD8C6DEA99CB03BF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2">
    <w:name w:val="188D0B193ABC4E13B96D02A04E5BF8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3">
    <w:name w:val="EB8221E1DEC14463ABC9DEE0367EFC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4">
    <w:name w:val="E6D14AC88A0B4A81844AED713E097D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5">
    <w:name w:val="1D5585966AFF44E680165F4F6CAE16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6">
    <w:name w:val="51F6A94E87904F0D854A218CEC1B5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7">
    <w:name w:val="73FB3BCCF1C048679F497BD8F98346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8">
    <w:name w:val="D53F49D4401F4929901C6AAF5181BC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9">
    <w:name w:val="129825D84ECF4638B041FE93546CEB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0">
    <w:name w:val="8DCAEE754C0248FABED6ED8A7502D0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1">
    <w:name w:val="24B32E9A298B43EBB3B836C317CB5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2">
    <w:name w:val="FFBF1BCEEDC54CD6A596039DA3644A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3">
    <w:name w:val="913531F829A34BF381E421A1149C43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4">
    <w:name w:val="622037FEA3784F5482157D32BAE146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5">
    <w:name w:val="D4ABC820DB514C74BC5CCDC8FB4192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6">
    <w:name w:val="C38C9237F0624B1D860CBB58F7C041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7">
    <w:name w:val="28885C8143E74BC28A4479AECDC733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8">
    <w:name w:val="0054196B4B83444C85351D81837072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9">
    <w:name w:val="73E04A5075A742F986613A291372F9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0">
    <w:name w:val="0434052AAE54465F9AFBB2522BA124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1">
    <w:name w:val="EB65F856432B43F0B3509C57C1EC4E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2">
    <w:name w:val="F77D3CEF4AAF47E29A816D938CCD4D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3">
    <w:name w:val="F266D5072A184EA98D2FD166340C7F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4">
    <w:name w:val="95E7005DD4A44C17B4F88542C0BEAB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5">
    <w:name w:val="475235542A59498FB44EA3CBCE5800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6">
    <w:name w:val="002AFCC3E51149458A51AC3EE10874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7">
    <w:name w:val="A584D997B60949DBBB8DE98376B511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8">
    <w:name w:val="7D51E8B44B3642A7ADC8CF1C84D3E8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9">
    <w:name w:val="63DED945C1154E8F92B726EF3D8B32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0">
    <w:name w:val="8AA6F85BF3CE4B46AF579A7824F1A2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1">
    <w:name w:val="3DE31F81580B48D4A22F7862E452CA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2">
    <w:name w:val="EC13431F2EC344C28E6EA540E2E12D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3">
    <w:name w:val="638BC6C30A794C848E71051894ADF5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4">
    <w:name w:val="5ADB8D6449114AEA91EED196121BEC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5">
    <w:name w:val="E000929E690C4F6AAD15752C086180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6">
    <w:name w:val="4866968EA5F34524990B04053B0F3C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7">
    <w:name w:val="A8A5123FE934463EAF73CBD2C2C13C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8">
    <w:name w:val="95F882ECEC24405C9B90CFBBE958B6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9">
    <w:name w:val="CF383B67F18D4192910487818B69AB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0">
    <w:name w:val="9960FEE72F3A46898E7C2E1D80897F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1">
    <w:name w:val="DE3B82CC7F964917B7604EDD94FD00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2">
    <w:name w:val="52AAC5FEEB6B4C909B9B54998AB4E0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3">
    <w:name w:val="680EF3C60DDF4CF7AF93F0AAEEAD99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4">
    <w:name w:val="A90E6A5CF0AB4F8AACEBC53DDA5C1A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5">
    <w:name w:val="548D7B536AE540AD877F95A32F5B52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6">
    <w:name w:val="2107AF882CF442A3B578139F2B1427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7">
    <w:name w:val="9086F82C9F5047E698F3CD3BA11EC7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8">
    <w:name w:val="52C709C33A7E4F919F77B06E33BD4B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9">
    <w:name w:val="4F36E1AB99D145FF8F5FA9AB7B3798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0">
    <w:name w:val="1141F9F98C1F48978ED2C06FFA593A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1">
    <w:name w:val="1360000AB0B1491ABDED42844E7E9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2">
    <w:name w:val="C9DCFB36B7C24707BC1A79DFBBB1FF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3">
    <w:name w:val="8C23E015D1424CA4A1B5F502944383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4">
    <w:name w:val="06533EE0450844E3BEC719B9158D4D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5">
    <w:name w:val="3628062C6CE44B51B7D0E4A2D884BE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6">
    <w:name w:val="851F1E2CC1DE44FBB6831D32B8C983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7">
    <w:name w:val="86812306C7E74D719CD50A038C365F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8">
    <w:name w:val="48480AFC9CEC4C15922250B4E3C8FB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9">
    <w:name w:val="57FA04C7E0834BF38F5873053F75F0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0">
    <w:name w:val="774E66BB45F74775A5A498EF394FEA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1">
    <w:name w:val="04161E923F514B359410069DD8911E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2">
    <w:name w:val="7B297E6DDF1D4A39809802C14C5DC6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3">
    <w:name w:val="DE672312647A4721BDEB0BECA1314A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4">
    <w:name w:val="A03B63B6EEF747D9AE343D1257C92F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5">
    <w:name w:val="6ACDA3872D49456DA6273806F5908C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6">
    <w:name w:val="9DB3C651389B4F8F9D52EB06639C59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7">
    <w:name w:val="B84D51A4B4634A6EB670C128024975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8">
    <w:name w:val="9A9B952522D14600B6D6E35E28BC83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9">
    <w:name w:val="933B9AAA29F64A03BC24CAE47D5A1D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0">
    <w:name w:val="1E0B5D7DF63D4B689C33E7CD89ED82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1">
    <w:name w:val="2245FDAA8E5240A0A590CA4B8B91AF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2">
    <w:name w:val="9B8846BBF3FF4089BFEB64A1F8F42E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3">
    <w:name w:val="B478706770CC47D2999C65310C37D0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4">
    <w:name w:val="6DB9B2072AF546BAB7D31BE9CA519E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5">
    <w:name w:val="332E2E049FA64C6C95E8236509ECE8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6">
    <w:name w:val="E934C3DCA9284A30BB0FA80A6EE41D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7">
    <w:name w:val="C8B8AD39E9DE4561A581973A83D715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8">
    <w:name w:val="1EC859C63D90401DB40062D7C68F49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9">
    <w:name w:val="81B115B99DF149B7BEE00E52DEEFD9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0">
    <w:name w:val="C43C54F33A2F440CB0A4F671B2D388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1">
    <w:name w:val="EEB18BDA40E74F4C936566E8B56EF7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2">
    <w:name w:val="37C6748D16E542EDADA4CDCB13BDEA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3">
    <w:name w:val="0824AAA273F74EB69F5063E17F592F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4">
    <w:name w:val="59E1CCE8C04F4CA2931DB35DC34FE2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5">
    <w:name w:val="0654E00EAA984FCBB462BABAEF4425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6">
    <w:name w:val="087E6CF8AE234036B245110231748D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7">
    <w:name w:val="3E7D6B807B78477CAA78AD29155531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8">
    <w:name w:val="28144DF9E11C45E5B63AD6BAF9EBAC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9">
    <w:name w:val="F3DADCE46F6C4B1D970E8362C810C1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0">
    <w:name w:val="73AAFEFF046E41CB8D707B00DFB1F6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1">
    <w:name w:val="5D523A8A4BC04FF19A28200833926F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2">
    <w:name w:val="8BB1237B8D284997AE124EBBECC21D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3">
    <w:name w:val="26DDF55729AB4DA9B8658C69D3806C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4">
    <w:name w:val="AD8511EEA0F94F40AB03ED282F5434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5">
    <w:name w:val="35EF8296B0D04CA0B726E7E98E7E7E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6">
    <w:name w:val="430B9F90988F4EA3923D17D573C7B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7">
    <w:name w:val="6AABEBEC3F224CB5B0ECA40DE99399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8">
    <w:name w:val="73C7936788784603AB89572C5EF8B7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9">
    <w:name w:val="3594308EA9D34A999CFC0B3350F971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0">
    <w:name w:val="CB41C942213F4783B684BE41224528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1">
    <w:name w:val="8949F47686EC41DCA22C7E66A526BB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2">
    <w:name w:val="5FA2D74F602B4C208238E00F6029EB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3">
    <w:name w:val="EE610C7D329F4BFBB07E78D1F41E5A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4">
    <w:name w:val="60AA682DBD904EEB85D22B5DD2584E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5">
    <w:name w:val="C98426F5A5744F39AEE32BC7093AAD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6">
    <w:name w:val="098655C24DE544D0B9615634AD6557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7">
    <w:name w:val="C01C9A31647E4E598206288F1029FB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8">
    <w:name w:val="C809B1534FD545348EE17F4F478475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9">
    <w:name w:val="8C823A7380394C7682F83308EECA7A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0">
    <w:name w:val="D05FE6C854B64050B75C7EEB3327FC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1">
    <w:name w:val="F91ADA862BCF4A30A09F235C6C20AD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2">
    <w:name w:val="322B853175844BBCBF484A10ABB45F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3">
    <w:name w:val="0AE884B4A6DF4A57AD5FC08C88B08A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4">
    <w:name w:val="35BC63557F4142DCBB28A6C90C46CA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5">
    <w:name w:val="52DCD9B7FFE442A4898DB25F97CBC0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6">
    <w:name w:val="3F3CC71E2FE84181A145CF102C1034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7">
    <w:name w:val="CC91DF546E7D487EADD3B5F99587B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8">
    <w:name w:val="5D5D01C576F848FFBF04E3410EA28F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9">
    <w:name w:val="F11DC52CEF0A4419AE0EFDC8D87345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0">
    <w:name w:val="ABD8B79C2D17482D947CBD98FF1BF0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1">
    <w:name w:val="5EBB517129014DA8811FD07F4D68D1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2">
    <w:name w:val="9F16733659254D059438B03124EEC0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3">
    <w:name w:val="CD6F89229D334EA6BB9AF51FD84C75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4">
    <w:name w:val="EDB0E8FD32F345939701E85705F7A0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5">
    <w:name w:val="E196A3C5B09543DB89ABABD6DDA262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6">
    <w:name w:val="6A9105A525D9489DB547CF831F682E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7">
    <w:name w:val="EDA0FDF1F3524965A690E4A16B0D45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8">
    <w:name w:val="7B50D42987DF4C4B8A9B5C9DD2B529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9">
    <w:name w:val="5D59C89DC6994C74911D9FA5E0022C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0">
    <w:name w:val="5901FE780211409FB396B60C85602A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1">
    <w:name w:val="85C20884AA5545D3A751BF1D1EED5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2">
    <w:name w:val="7286D8EEFC444EA9BEA6D9DBAE833C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3">
    <w:name w:val="855B913B0AB2413E9CEACE05FBA322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4">
    <w:name w:val="EB9C8BBC3CFA4206918BA5BB1605DB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5">
    <w:name w:val="4C73D7AADE8D4E89BCFD2988AAF300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6">
    <w:name w:val="7EE4110E538142FB99EE1DF8C85515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7">
    <w:name w:val="AD47A1CB5BEE4F57ADBAF35669FCE0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8">
    <w:name w:val="DEDF668A04DD4CD6BF252B75D758D6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9">
    <w:name w:val="212DD23F4FB54A8FA9206503CCC46C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0">
    <w:name w:val="49B69B6CEFF64F8E99E39398E59AE5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1">
    <w:name w:val="B24B673B9EFC4248A9E542AD69FD87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2">
    <w:name w:val="FC8C7790AB0B41A4ADABA1731FE72A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3">
    <w:name w:val="CC5CEB4878734B048B6E85C275568C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4">
    <w:name w:val="D7A0460B0C44498A9E6A97E725C9F3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5">
    <w:name w:val="E6EA50806D414A0CA69631F5254A54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6">
    <w:name w:val="E610917055384AA2865405FDC7963F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7">
    <w:name w:val="3E1CD69631A74AFC965648C7D3BA9F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8">
    <w:name w:val="526DA6474521442EBCD3ED1E7B3F5D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9">
    <w:name w:val="703CF09CD0D84094B4F0947FF1E638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0">
    <w:name w:val="609D3C8034AE4D6D83470BD44D8C60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1">
    <w:name w:val="9F3CF3F1EB674BE4BA11D6DD5FEA16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2">
    <w:name w:val="8910C7AE1AF14DCD8A7D89B7C67ADD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3">
    <w:name w:val="BC83E997593641C79BBA5120FBAA3F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4">
    <w:name w:val="DD59B1F394124520BAEFF6D32CC73E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5">
    <w:name w:val="7F11CE41D892488F8B431EB7873D58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6">
    <w:name w:val="7D4C878B2A264DF68DD2F196BDD56C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7">
    <w:name w:val="4CE22C9699124535850203D28ACFAC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8">
    <w:name w:val="58EA70C7AC4F41CF8DCD7365BC95A7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9">
    <w:name w:val="F9C0712B28964E2A9FD38B99E83F84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0">
    <w:name w:val="F286AAA2BAAE4F2D8D50852CE7BA94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1">
    <w:name w:val="3E4203188B794AEC87C6D0C5951DEF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2">
    <w:name w:val="E2B16AEE7D9C4E3794C5349F4FAA7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3">
    <w:name w:val="985BE6C820604913961DF23781666D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4">
    <w:name w:val="0D9F7699E6EE42F4B1F9FF3DC13CD1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5">
    <w:name w:val="03846F6F03D14BA99CC8E43AD1A149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6">
    <w:name w:val="9F84DB8B0B52458483C8FF923F345D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7">
    <w:name w:val="34F5C438637145EFBEA0D3146028DD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8">
    <w:name w:val="E09AE2977BB7471AA071389EA4AD6B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9">
    <w:name w:val="4967FDD7C2CE4C43A9531575DE1EF2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0">
    <w:name w:val="42AAB7BAABD843D5805A05C56500D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1">
    <w:name w:val="99C81F34EF8848E3B1B68BBC8EA255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2">
    <w:name w:val="9D31DB72E996458CB441078FF15E3E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3">
    <w:name w:val="6D4C5A7CE58B4665B5740E18165D55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4">
    <w:name w:val="BB34C6043F9C474CB03AF3545D2831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5">
    <w:name w:val="FF0DC1048E4A43AEBC35369D22336A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6">
    <w:name w:val="4FE21F8A14AB4F3FB37543FB92CB0A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7">
    <w:name w:val="8892A902FE1C47CF925D73487810DA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8">
    <w:name w:val="86F15438E71740179A2604D8890207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9">
    <w:name w:val="4E4F596585E34A2BB5A4BF59911AAB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0">
    <w:name w:val="E0136E38A2EC4410ACA42F195A1549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1">
    <w:name w:val="B8A172F2E0334B9290E3A21678B9F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2">
    <w:name w:val="D0BF9675A749436281A30BA75CC5BE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3">
    <w:name w:val="4A349E3881154288A1167E0B0E849B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4">
    <w:name w:val="102DF7806F9C4253A6AD6A500D8F4E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5">
    <w:name w:val="7CA370D19B8E453F852B7C9A1F0B8A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6">
    <w:name w:val="A0861D74B15E4794B903586DD0BD03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7">
    <w:name w:val="BDE781A8C73E47E8B4CBBD27CD3A42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8">
    <w:name w:val="6C05CD90AED54C0999B88A3BB1C047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9">
    <w:name w:val="0FA8DCA802D8444598F015D41F6C77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0">
    <w:name w:val="01A04479823C404AB4BF23E26A5325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1">
    <w:name w:val="E2E38074841A45B69ECAE2195A0E74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2">
    <w:name w:val="727A80C0FE1F46EFAF7D6AF038DE06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3">
    <w:name w:val="D7B623DE046846F9B6D43B13AE4A74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4">
    <w:name w:val="E5E7DF09B63240B48050709CD922A5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5">
    <w:name w:val="DF1BF32B50AF4D26A85FA915723D7B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6">
    <w:name w:val="5D56E9007367434089F720FE134F1D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7">
    <w:name w:val="B10AE1A64651450B9933782EF54D8C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8">
    <w:name w:val="4FAB99E00D4C44BD98DBAF5D18FE8D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9">
    <w:name w:val="418578F3EABE42869D46C35C0D54B2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0">
    <w:name w:val="1F48CB05F0FC4A8584AE955B6C1F63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1">
    <w:name w:val="AB7D79E90A5141E393D228A23FE4DC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2">
    <w:name w:val="557D122F4AAD45C5B6D0EE26CEAF35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3">
    <w:name w:val="9955B1B50DF54089B59A081F901ADF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4">
    <w:name w:val="99E4A575802C4288B3677BCF29D7C6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5">
    <w:name w:val="2A559A527DA1411A8BC0800B91FAA1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6">
    <w:name w:val="43D154DD35BC421E981E30B26939FC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7">
    <w:name w:val="AA16F9969895459882E6A6C0E60FE5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8">
    <w:name w:val="431A1B20C647422082747E07A3C267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9">
    <w:name w:val="AB48BDF0002C4CC49CC9D37D7600B6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0">
    <w:name w:val="4F8509D9125B44DE92030B0208DEE1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1">
    <w:name w:val="5D73821121BB4CEA80CA63DF313698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2">
    <w:name w:val="1562C3EB1E624C7DB44BF9B255CD1F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3">
    <w:name w:val="8A116108CE5C4242AF721BFA008A2A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4">
    <w:name w:val="03F8312A034948BD8194BBAA6DFF9D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5">
    <w:name w:val="F3A90353D0DB41409DAB4AE566C839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6">
    <w:name w:val="4F3960EC70394117A62C265931BF8A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7">
    <w:name w:val="A2FD9B06170F4ABCB2FD5E88C0B1AB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8">
    <w:name w:val="5625D85B000245A195C3A8906EB3A4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9">
    <w:name w:val="BF18D9D66A07421FB3F56525838369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0">
    <w:name w:val="53153765D5B14CCF97F00B8FF63A66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1">
    <w:name w:val="EF616B12CC9B443C8650DAA2814B5C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2">
    <w:name w:val="BAD3CAEE3CC943CC83E8A71862840D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3">
    <w:name w:val="1F1CC8D1E90A452CBCE34572F10BBB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4">
    <w:name w:val="19B52CAB48F34DF6AD511BB3AF8DF7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5">
    <w:name w:val="4029BE04140B4260B0F860E1A69F2F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6">
    <w:name w:val="DB713C566F80404BB2FB5CBD64A0C7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7">
    <w:name w:val="8C0AB960DD7F47FE84A741EFBEE390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8">
    <w:name w:val="E157976B03024E69904E1EBA3388B4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9">
    <w:name w:val="C8974615274845E0A7E6C0DD7EED9A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0">
    <w:name w:val="1835A8529DBC4DC7A584DA661B3297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1">
    <w:name w:val="892162D6C0DC472D924CF8123A7506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2">
    <w:name w:val="0B1C928583EC4086878BF3F0486D98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3">
    <w:name w:val="295EE616529A417BA3C1638EF7DB3E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4">
    <w:name w:val="0F9A1F888BE84EE89653E44C115E0D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5">
    <w:name w:val="CB47A5D58643418F93EB2DBD9E5EE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6">
    <w:name w:val="A87897FB9CF74FE59098CEEF18026A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7">
    <w:name w:val="35FA87398C2D4D188C5AC5D51EA174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8">
    <w:name w:val="68DA50C02B98456587F0E2472A9F66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9">
    <w:name w:val="D9D4392647344B9CAAB11E3F5E2F45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0">
    <w:name w:val="F67D0D62BF2F486791637001EA2028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1">
    <w:name w:val="9CF321496FCC48ADA4B309B636B434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2">
    <w:name w:val="488019F5E2D24CCAA0EF3654F98C39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3">
    <w:name w:val="D270D60F7800464AB825673A7404B7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4">
    <w:name w:val="5C7AD88C9C7A496CB0454683D732CC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5">
    <w:name w:val="9D3DDE21BE6B4DEF897928575EB201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6">
    <w:name w:val="719BFCFF79E440F183885AD69F3D99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7">
    <w:name w:val="CC72955AF9954D7F81C22686515020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8">
    <w:name w:val="EBFBE848BA7F41DEB2507D4C5C6596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9">
    <w:name w:val="A2B4E9D9D93446C4B4F89DAD21EDFA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0">
    <w:name w:val="8BC344A816924776A56E072A7520C2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1">
    <w:name w:val="ECBF39D9EABD43EEB67DB32B7C51F4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2">
    <w:name w:val="D6701F41556A4B25923B1BF663FA87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3">
    <w:name w:val="C612717B64E44BA2BEBCA87F2E2ACD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4">
    <w:name w:val="8F7A17BA0FA149118BABFAFFB48845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5">
    <w:name w:val="E9C965311C7446BCBF40B21977769B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6">
    <w:name w:val="93ACAE58A76744059E3E6F9B71BAEC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7">
    <w:name w:val="8C5FA534BE5746AC96091AACD12ED7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8">
    <w:name w:val="96BE9778DFA54106999BD8756C9F5E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9">
    <w:name w:val="721EB1440437467C810F5081F37031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0">
    <w:name w:val="DBEBC20599464188AEB91B2E97AEB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1">
    <w:name w:val="9FA6B7D64A114BEF9AD40125F6B42D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2">
    <w:name w:val="E5A8808E5E184A2B855F992576D09E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3">
    <w:name w:val="EACB99235C804D76B78F571FC4501B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4">
    <w:name w:val="11971D7FD150459198CC28E3C50FC1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5">
    <w:name w:val="3A30059E9FC8485D9947F702C3CA8F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6">
    <w:name w:val="54DEB8E61F3B439BB99D3CDFF86772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7">
    <w:name w:val="3B32AAD8B72C45DEA783AD7860A459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8">
    <w:name w:val="2FF23E50F2514DFB8E69E17FE97D68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9">
    <w:name w:val="0D3137E66CFD4AF4B4611D0239B245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0">
    <w:name w:val="6459906FFE4B45FDB5E4FC5B98C8FD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1">
    <w:name w:val="49D375BF7D314082A710D1F91652B3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2">
    <w:name w:val="2453576054CD4452879BB06F44368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3">
    <w:name w:val="2952BC14B6C14CDC83471A840A5BEB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4">
    <w:name w:val="304D250C46614A43AFC74C792838FB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5">
    <w:name w:val="DE74B6D4AD5C4CDD98956D7EB3F3FB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6">
    <w:name w:val="AA9238A4C9594499BC3C1561D58D4D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7">
    <w:name w:val="F4BF4CF0B22E4F42B3AD1F45587A53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8">
    <w:name w:val="BD2A87AEF737460F87600649593778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9">
    <w:name w:val="06BA8564D2A546BA9F09254FE4479F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0">
    <w:name w:val="2BFB0FF0A2344B69844A5D66F5EB1E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1">
    <w:name w:val="8E9C9DAAA0A64D18A80E085549A476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2">
    <w:name w:val="D882ACB29BD7429D89F37A640A057A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3">
    <w:name w:val="A0FAFD074D3A405CBE99CBE3059B7D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4">
    <w:name w:val="353B7602FE2147ECA80BF11886C9A1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5">
    <w:name w:val="70A680864D27455BAB2A874FD851AD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6">
    <w:name w:val="D543601F96E34CFEAABFFA105097AF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7">
    <w:name w:val="47453BE44FE847399B7AA5830AE9B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8">
    <w:name w:val="B7C0B64226AB408DAFD3874CCEB810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9">
    <w:name w:val="1387711228B143F99C22E33C6E8FC5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0">
    <w:name w:val="C9CF20D9D1CC4AD2AA0FFBFA59F9F7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1">
    <w:name w:val="F6AC9A67A9744C229D61D032A4759C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2">
    <w:name w:val="3FFDC773D233486CA633E7CDCDDEB9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3">
    <w:name w:val="9732283F6F5C4F739E1DD91DB60798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4">
    <w:name w:val="1D9425CCBFEF4046B2525891B08A1D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5">
    <w:name w:val="C66005B9985246108B61AE0BD5DAEB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6">
    <w:name w:val="FB78105C46174FBAA8707D7E44867E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7">
    <w:name w:val="79D4B9B198BF4E88AA9DD144767AF1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8">
    <w:name w:val="E62D49E39CFB4015B998AA0348BF65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9">
    <w:name w:val="28795693324B4F0F912110E68EA41C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0">
    <w:name w:val="AC8D6677994945DAA2E85DB521FBF1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1">
    <w:name w:val="26B1819F11B1419B879D7DE11B71D3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2">
    <w:name w:val="CEAAB577114D4D039EF5BF832DC2F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3">
    <w:name w:val="EC7975343C6A4421AFB6B984A17890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4">
    <w:name w:val="8D32D9293BFF4D0D93C0E656A25902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5">
    <w:name w:val="AD38CBCFCF964D9AA3E08ABC85A5ED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6">
    <w:name w:val="873730096BE14144AE6CC114365FC8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7">
    <w:name w:val="CF24D4EDEB914E438697A27FF57292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8">
    <w:name w:val="181B881EE9EE4065AE990E7C9C7219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9">
    <w:name w:val="40EF45B7CB7641EFB8949710FC21D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0">
    <w:name w:val="202E8AEF37ED4730B95F6E8EDDF17A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1">
    <w:name w:val="2AC9A38E05DF4AF1BA312065AAE3E3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2">
    <w:name w:val="0CBBAC9DF3A64BC4AAB130AC1A107A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3">
    <w:name w:val="B2A229BD2AF349AFB1F539062EEE6A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4">
    <w:name w:val="9EAF86AAE59F4D5DBA665093592744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5">
    <w:name w:val="66E4F92CB60F4ABEB68D305C424DD3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6">
    <w:name w:val="2AD65E259A38455CBE63E50BC29937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7">
    <w:name w:val="8E9258B8ECD94EC481B8193A5A6869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8">
    <w:name w:val="F5EC7854D3284C89B54FFA9461D2DF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9">
    <w:name w:val="2C81ED3592DD448AB2EB6C5C3BBC5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0">
    <w:name w:val="4043F00DA4A54178893FAB977114C8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1">
    <w:name w:val="9769200350D74C8390C4D3E249DC21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2">
    <w:name w:val="EDF34C86B2F74068B778C8EC4E711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3">
    <w:name w:val="1006F9DD195F440BBEC3DC36935D40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4">
    <w:name w:val="D41AA189D6CB4BA891F1B304F2C22B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5">
    <w:name w:val="425A2EF5F5E74A85A48D41C9406BDD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6">
    <w:name w:val="69BF599AB354415EB72F1937480763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7">
    <w:name w:val="7AF736F73EA24A21A4FA196F4FE418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8">
    <w:name w:val="63C7B982634A46878C759409059ACB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9">
    <w:name w:val="A579CD9FEE6249F8AB5808B618DC60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0">
    <w:name w:val="40B9597C32CD412DB8E07251F62690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1">
    <w:name w:val="3C6547D438AD4C019F56B0EC4F9E31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2">
    <w:name w:val="F0135B6861E94085A5B1D8B4D8A1F0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3">
    <w:name w:val="8F7CDCD8B6F54F87996F609E432131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4">
    <w:name w:val="4569CB58C3B34C899A038B3E5D5C28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5">
    <w:name w:val="F9821521E6FB4A8EBEDC73A7691C3A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6">
    <w:name w:val="0961FA22B90C4D03A930BB27CBAB3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7">
    <w:name w:val="AB033324459241AB8BE4BAD6F1EA82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8">
    <w:name w:val="B25B0FF18577473FAC4A96EF6BF304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9">
    <w:name w:val="E26230AA290D407F804E80AB2F8B4F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0">
    <w:name w:val="0ECE114B8CAB444B871F28DAE10DA3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1">
    <w:name w:val="BC33CBD87D944C57A5A95437876A14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2">
    <w:name w:val="9AC8DE6F89AD4AF8939C47D72C12B7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3">
    <w:name w:val="80CBB4DAFF1C4866A418C6A4B4650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4">
    <w:name w:val="456EA8A8612A4C2895145288D90132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5">
    <w:name w:val="BCD6564C8FD94F908C6145954F5900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6">
    <w:name w:val="C2EBB55C3D9440FE8858AE72FB64D7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7">
    <w:name w:val="E2501C6E6B8A40AFA0358892F30634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8">
    <w:name w:val="6C1B466CF4E94EDFBF1031DB801286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9">
    <w:name w:val="62124A5BAB864A2D8161FB21548F26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0">
    <w:name w:val="DDE3171640AF4DC59403DC27C1CED8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1">
    <w:name w:val="A9733DC397FD43A3A93EA29E1E6D57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2">
    <w:name w:val="ED960EAFFB5348A89CCC88C572ABB9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3">
    <w:name w:val="EC3FFC8FAAED4A409A6FD7F7BC5486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4">
    <w:name w:val="0A355FE6A8DE4EED966E35A0430BA7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5">
    <w:name w:val="6211BAC250534FD4B79B8CFDC407D8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6">
    <w:name w:val="5ED8CB00DFCC428B9B9FEE44BE670D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7">
    <w:name w:val="7DE7EC68469D485EB81DCAA5049684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8">
    <w:name w:val="38AD88E673C446DE9B2B2A28F34745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9">
    <w:name w:val="3B6843B74F3345E6BB898F16D4C63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0">
    <w:name w:val="68261CE2237242FFBCA38539C0D8C5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1">
    <w:name w:val="073398CB7D98408D8F28BE93A2FAE4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2">
    <w:name w:val="412E8EB04BA54962B338A17989EA59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3">
    <w:name w:val="0C741025377A4F4AA93768CC95EDB4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4">
    <w:name w:val="B8DC31037F6B4896886A7A77D1C314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5">
    <w:name w:val="602B958CE42D4050976D479368DA2E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6">
    <w:name w:val="D6DEB6F08F0944AC924C85BEF29E79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7">
    <w:name w:val="1E4A3F8D3CDF439EA1C345E2A9E8E2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8">
    <w:name w:val="97DD46B5B0574701B9C5A85AE77F47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9">
    <w:name w:val="5A9B0BABC75D4A2A8E80BA9B86B517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0">
    <w:name w:val="4E4B04053C0B458881C035201B9D9D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1">
    <w:name w:val="4B6E64BA12284E26BAFF326CB89C41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2">
    <w:name w:val="A3B6760D189543579459738F945CF9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3">
    <w:name w:val="E7A85AD72F5642E8BF658D023B64B5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4">
    <w:name w:val="EA8366682FF3489E9AA56D44E91046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5">
    <w:name w:val="A46C730096E74C3788C7C170C2CC91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6">
    <w:name w:val="8B3471F18A6740CCA02185DD33456A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7">
    <w:name w:val="EF2B10B4A93847C280293424620B70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8">
    <w:name w:val="449C98E6E0964CD696B7E419A0E1B9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9">
    <w:name w:val="06231D6B28874B818301A9A085C7A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0">
    <w:name w:val="683BDA87694545EB81A5D4B7F3838A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1">
    <w:name w:val="128E0B11812440A296C50254DCEFBC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2">
    <w:name w:val="23C95B97D4CA4E4BB26D4B83BDE4CE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3">
    <w:name w:val="0F6369D14D354612AAD7E0BFE29CA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4">
    <w:name w:val="878003DDD77E4939824EC0DD184090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5">
    <w:name w:val="D0EE8C22B7374D56991A345BD47CE7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6">
    <w:name w:val="83AA3EB175194CE781238679BFE789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7">
    <w:name w:val="B84D6968151B46078B1B117D0050D9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8">
    <w:name w:val="33BA95526CFF40B98CCDE1535A84B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9">
    <w:name w:val="2445E1E4BA6840DFA6CBFEF4E3D32C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0">
    <w:name w:val="65A23AFAD6834CD89A1207588CD81A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1">
    <w:name w:val="73CD2129B3B74345B4F159242F885A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2">
    <w:name w:val="CB95CDB59CD14EC2968A8A06E802E2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3">
    <w:name w:val="E9992F76F2A4416EA45F0FA6D1987B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4">
    <w:name w:val="1385B603FEDF4842AFD40E6F5C4517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5">
    <w:name w:val="6B36065EC2AF48FE99C5006407E042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6">
    <w:name w:val="EC1C8BBD37984B3D91DBA61931A212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7">
    <w:name w:val="42215EECE993424B9EA927957C83F8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8">
    <w:name w:val="C2ABAB8B146042BC8315513318602B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9">
    <w:name w:val="2F407A261C3A4DCEBB1EDDFF28F5B8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0">
    <w:name w:val="6FA2C2481EEF4232A0A786A616E8D2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1">
    <w:name w:val="57725E6229654CA1B8E396939528BB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2">
    <w:name w:val="2061A3C1A48542CD98CE27417BDD80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3">
    <w:name w:val="9BC5EFBDF60F493C941569A854E1CA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4">
    <w:name w:val="209F16FDA4974CFCB937517753C621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5">
    <w:name w:val="5376660D51FD4E348F6A8D546CA9CC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6">
    <w:name w:val="50E6273EA4B5497EB63D5BCA0B8A33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7">
    <w:name w:val="9E1E70E71B514D9498B91275AAD98B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8">
    <w:name w:val="628CB74D89884D53A7FDFC1C75DBB7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9">
    <w:name w:val="9A0DD0FE6E034E7DA7457EBC2112B3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0">
    <w:name w:val="C3A3F75059DB48B98B03737B044F94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1">
    <w:name w:val="90E85E75174B44DA9CF91D102467CA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2">
    <w:name w:val="9A3CD87B24B14F2293C360477C1CD6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3">
    <w:name w:val="2020A144FE904BD7B4FF933A2938D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4">
    <w:name w:val="18996B217EDD41B9B860B7A04B1F60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5">
    <w:name w:val="CF1B3E14A6674E6F9C6701F55FE3B4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6">
    <w:name w:val="84E488FD4A5E40459741B9FD69EA26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7">
    <w:name w:val="E977B5BA86A5459BA725F7D9CC25FD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8">
    <w:name w:val="E91D6CB6618449D6AADA109F76830A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9">
    <w:name w:val="7628003863B244CF87223DC0DD63A6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0">
    <w:name w:val="3008E3CC7F084D47A5556B859E43C2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1">
    <w:name w:val="970A3AE5854449A7919326B2634FE6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2">
    <w:name w:val="6F23A5026B6549E18B6456DC1E243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3">
    <w:name w:val="44AB5C5D1C3D4A538B74585D4E836C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4">
    <w:name w:val="FB8F16D4429646A5B1A0921F0D0074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5">
    <w:name w:val="D1FEB96AAA074997871D85524A205F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6">
    <w:name w:val="A955DE70A0FF4B61909210C5C41742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7">
    <w:name w:val="89686463400D4106B17B5DCB76324F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8">
    <w:name w:val="5893A10065CE484E9931B6949211C0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9">
    <w:name w:val="9249A4F6F5EE4F798D70817B0A28A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0">
    <w:name w:val="3F3820888E16453FB2AEAEDA6DD7BC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1">
    <w:name w:val="713936EF234F42A4BAE5EA54D0ED46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2">
    <w:name w:val="7210919D559A424F99871B721AD6C1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3">
    <w:name w:val="967EDF2755FF40399B47EE2AE62901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4">
    <w:name w:val="2FCD9AEADF1047E0AF026E4CEAE134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5">
    <w:name w:val="FF262C4C6A67413C91D17C39A57D13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6">
    <w:name w:val="58937CCF930742058C73D17A893084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7">
    <w:name w:val="A793645DA0384F3783200D3E694A6A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8">
    <w:name w:val="4E8DFD19860B481B807ED2968F8537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9">
    <w:name w:val="7F80DACA7E5943C2BCE0842F743D20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0">
    <w:name w:val="21A921FC209C426E9B032092EE9EAF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1">
    <w:name w:val="05E3D0C8D09744CA920857CAA29DC6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2">
    <w:name w:val="FA9E974A4F3F437181215CCB265AEC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3">
    <w:name w:val="02A94D3C7A5E4473A28FE2709351A8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4">
    <w:name w:val="8D23545F2BD0430195105499994F2B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5">
    <w:name w:val="B7CDF5BA1C6941AF85EA32D955DEF6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6">
    <w:name w:val="741224DAF8A14B7A855AAE94DF05C3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7">
    <w:name w:val="93E58926BE9D4BC594AF534970EE74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8">
    <w:name w:val="ACF3BCF924304CD1BE753CA32258E0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9">
    <w:name w:val="C065D622F7BC4A9A842501E4EDADCB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0">
    <w:name w:val="7510759E7A944D62B2E6FF53F2F8B5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1">
    <w:name w:val="6C0BDCF49CCD4170804E80223EED5B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2">
    <w:name w:val="FFDF7E5900374EB7AD1C157F0AA177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3">
    <w:name w:val="34FEAEC194E84A4DBB6C20A73A8728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4">
    <w:name w:val="B76215BD414748A7BFA8008DACF06B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5">
    <w:name w:val="1CBDBA5ED8A34FCAA2BA043F491B10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6">
    <w:name w:val="B128B5F6D1EB41E1BECE6105ED83EE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7">
    <w:name w:val="518DE28017004E24815B4314EDA0FD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8">
    <w:name w:val="9A0B31737F0A439F89FA87AA0A2089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9">
    <w:name w:val="224DBBA6FE6D4AC5811395382E0EFC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0">
    <w:name w:val="786022B7F71C4ACE87583C7335FD2B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1">
    <w:name w:val="2BDEC8D1257E4D359A2D0106F1E8A1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2">
    <w:name w:val="D0015D1FF56546C6AB437BBCBA460C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3">
    <w:name w:val="A6E9C15EAE59434FA601D183BF0CE9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4">
    <w:name w:val="9C43E09174F64CD1BEA322D485CCAD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5">
    <w:name w:val="8D6EC9ADA088458CBD1C5DE2F17683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6">
    <w:name w:val="92D1EB84107345F19CCCA467D7DD94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7">
    <w:name w:val="803C1184BDD640F9ACBBB97C35B39C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8">
    <w:name w:val="F6A547CBEBFD4C62947FF8F3AD57A6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9">
    <w:name w:val="6B958364DBCB4E7C8FC4F443FAF712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0">
    <w:name w:val="F479A061B11649BDB9BA90E0AD7534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1">
    <w:name w:val="E92BB398C30D4A1D96758A03DAF3AE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2">
    <w:name w:val="2D0E0DC0BFD74942BD9C6AB73F1598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3">
    <w:name w:val="5F375C7CE8E5491C806969819A3FB1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4">
    <w:name w:val="66CE7ABDD37D424E8F251D3A5E3D27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5">
    <w:name w:val="9038B4FF564849AE80D1F45CC31939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6">
    <w:name w:val="0EF7D3E2DB72430E93DB1F1BC06E31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7">
    <w:name w:val="34463DEFFB2644EDB575C36921CE53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8">
    <w:name w:val="1A2006D5AD114886A58D1E32FC0877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9">
    <w:name w:val="7654521E9ED541ECAB9EF047BCF739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0">
    <w:name w:val="D247870FBE9148F3B77D506785B607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1">
    <w:name w:val="33C4A71D07CD45EDB1462446CF1D6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2">
    <w:name w:val="B06DB49FBA2C4ACEA39D0884432C66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3">
    <w:name w:val="372D267C31CF4D1582A1658679BF8A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4">
    <w:name w:val="99D4834A006649789272F3C44EEAE6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5">
    <w:name w:val="3BFDEDC31BCA46E58FF29113E8D130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6">
    <w:name w:val="2607C0AEE7A04B3EBE41A18EF49805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7">
    <w:name w:val="5FA1FF523A6349AA87ECBCC65BB86C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8">
    <w:name w:val="B5C58C8A75C54A6596A4D2D811E27F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9">
    <w:name w:val="1251031A622B40CEB5A024C9E3CE1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0">
    <w:name w:val="F3BA1E4127DE43459082958E2BF02D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1">
    <w:name w:val="9770ED01438343A189A442C66A108B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2">
    <w:name w:val="A5D7D8C6AE154AC5A6BE3E721B53EC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3">
    <w:name w:val="FF62210DCC4145979D5A1F77434D73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4">
    <w:name w:val="DE41571D8B7247BA97D431E72582C3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5">
    <w:name w:val="31EDD8F0EB3A4F56A4E61290B30385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6">
    <w:name w:val="4591E9D7E0F44A36B927D032EC1A6F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7">
    <w:name w:val="EACD9D5FD8DA482ABF15947A3F2084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8">
    <w:name w:val="2274809122C3409A93E4C4F2EAD7FB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9">
    <w:name w:val="35D18B53B52F4F9D9226CC79ECFEC3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0">
    <w:name w:val="2F9014F12D374C41B5B048AE07C8D3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1">
    <w:name w:val="3CB37C724E404472B2B17FEBC68C95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2">
    <w:name w:val="2D5C7AB133B74C47A0FE699324F4BA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3">
    <w:name w:val="7A38FC22B7154EE69C38E92EC7A5E2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4">
    <w:name w:val="E0BF00A7AE4D406D8BB014AE05CD58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5">
    <w:name w:val="82742CA1043143508AC8EEB8708EA8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6">
    <w:name w:val="8D644C60F5D344DE85A590C9C45C96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7">
    <w:name w:val="A6FBCE6E0551450EB94A046298119B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8">
    <w:name w:val="7A004623870349D5B35CD4C65C9C7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9">
    <w:name w:val="EE7D1C0B6B234B448C0DA83B863350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0">
    <w:name w:val="D4781A8E343D4181ADE29E21143D9D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1">
    <w:name w:val="E09EB2F1D1A045D6B8CE13CC6FA08A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2">
    <w:name w:val="446BA1D06C224408B8DE9940F98AEC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3">
    <w:name w:val="036971B7D60A49FFA8BA6DD2986D3E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4">
    <w:name w:val="FD95A00F08DA477196EB1626637D70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5">
    <w:name w:val="BB561043B2AC46CB8177734A829234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6">
    <w:name w:val="E2CBE7EB97814277B1B89234F1FDAA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7">
    <w:name w:val="1F383E98527E471A812A5F25CE4432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8">
    <w:name w:val="A052DAB90CDE43058738078742DC2C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9">
    <w:name w:val="16EB8C9316CE42E1BF90B2D2822FC8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0">
    <w:name w:val="F343EAC9422C40F996BD75670577B1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1">
    <w:name w:val="A3750CC23C9D46E482E73B3AC59DF7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2">
    <w:name w:val="6E6C3B64D2954084B835BD02A14FAC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3">
    <w:name w:val="4E2F2FFFBD194909BFC22769CFF4FE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4">
    <w:name w:val="2D421D49A50A43D388CCB4F7E41149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5">
    <w:name w:val="F954A0DCAD654C40A144EA602068D8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6">
    <w:name w:val="6415455E32C74DFF85F2C706B727F0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7">
    <w:name w:val="EAF6D861FD3E40599A934C19EEE0CE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8">
    <w:name w:val="71B2578F985A44E7A8E1CD5556908F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9">
    <w:name w:val="E4C03AEDC4F54AE4A53F2CBE061930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0">
    <w:name w:val="BDF50044952541C88E206EB099D7A1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1">
    <w:name w:val="998C3C1226F24D1AA571B6E7D8F9B4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2">
    <w:name w:val="E5F4DC198CF544FBBC80E5B2DB4D3D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3">
    <w:name w:val="43B43FBD3F454596A2A6E4E1625A56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4">
    <w:name w:val="9799FE14C368495CB1BCE07A7CF807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5">
    <w:name w:val="C52F8C7550C6488FAA402B38A6347B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6">
    <w:name w:val="A17D65A02C3140949B956C724A38EC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7">
    <w:name w:val="5BB94451A2754E5997EF0B1BA8F24A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8">
    <w:name w:val="64EA48EC674C441DA1105A8C75D0D0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9">
    <w:name w:val="F8A1BBAB12CD41C1A53D1F499111E0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0">
    <w:name w:val="49B03860E90C4F9786A5D1C960BEDE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1">
    <w:name w:val="4AC0126E6C664F878DD094D3D789D7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2">
    <w:name w:val="7847758784F049698201E499CBC7BC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3">
    <w:name w:val="D1ADB9ED7B354D7491778C6ECAD1D6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4">
    <w:name w:val="6921C0DCB56E4FB890B46832AFF266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5">
    <w:name w:val="C3CEE7B92AB141CABB90F3444C77B5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6">
    <w:name w:val="CFA5076767CC4B03B8C65300C73A88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7">
    <w:name w:val="1C21C68AA8D34DC39EA96AAAEC1628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8">
    <w:name w:val="3F78F4703AAF4F459B1D40C9238657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9">
    <w:name w:val="246D40FC07AE49D6B3A8A78FA58CED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0">
    <w:name w:val="7C8ED0FE57B5477EAF5B93182C9F11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1">
    <w:name w:val="A4E87F0A1E1B452EA3D18ED444FDE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2">
    <w:name w:val="C2B07C1B608F4B04AF8091EAC38284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3">
    <w:name w:val="8EF76580FF384EDE919F8B88E28ED3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4">
    <w:name w:val="1B918745236548CBA4304E7404ADC0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5">
    <w:name w:val="D5CDBF15F7B04E2D9366AF38C5F3F8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6">
    <w:name w:val="9C7ADE8EB1EB46C9AF5D630AB9CE9F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7">
    <w:name w:val="DE54AFC289FE464792EDE779D51155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8">
    <w:name w:val="422C074E17B04161A6DF36291008B3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9">
    <w:name w:val="95D8B144BD1B42858FFFF9F44CBF72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0">
    <w:name w:val="08E749B4DBE94E5BA860967CA5C0B7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1">
    <w:name w:val="3CB0F9E7196F4A87ADB75D0FDC44B3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2">
    <w:name w:val="82B570778B2144C79B1218B1C25054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3">
    <w:name w:val="31E95447C5AC4217AE16CECF37B640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4">
    <w:name w:val="58C15588A7824C8DBD289666A181D8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5">
    <w:name w:val="4C3E1FB88E054F1DBF4BB98E5A4DEE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6">
    <w:name w:val="6DF5F12C090040BF98B5E0D408806B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7">
    <w:name w:val="2F5E3983150F44EC80BBAEDB1D426C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8">
    <w:name w:val="0C8ECE00D3D34E3FA3292638C38AC2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9">
    <w:name w:val="89BC808023A644F587A688FA492314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0">
    <w:name w:val="E5D5E1D9CB004DFD96C8C214A1E19A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1">
    <w:name w:val="8C8618FA96A54A2097DADC0FFB164F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2">
    <w:name w:val="9782EDD9AD624D729116123E76986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3">
    <w:name w:val="F35A5BC952914B08B8FBB5A2642226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4">
    <w:name w:val="F33A9B3E13D64FFDB2FA48E339C09C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5">
    <w:name w:val="016EFA660D9A46749C152778FFE693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6">
    <w:name w:val="4B5581DCA92449019F5E1F35299ADD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7">
    <w:name w:val="896499CD8E924AEB8470963728E8B7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8">
    <w:name w:val="A5583DE1314E46299006579F4252C1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9">
    <w:name w:val="DD76240E84584E3C866FAF26AB6C96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0">
    <w:name w:val="4389E26B879A4C79934A26690CB54E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1">
    <w:name w:val="381E16EEFE7B448685B706237E4E24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2">
    <w:name w:val="3AB8D9371AA747849B5DAB612261DE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3">
    <w:name w:val="FA97FA3B16274656B17276AD59818A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4">
    <w:name w:val="181E3ADABE23445FA78EFC1678CABC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5">
    <w:name w:val="F500B15D78C4417D830B6D627E0E5D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6">
    <w:name w:val="7C1E1B0D05444D509F69DFDF65C227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7">
    <w:name w:val="6F74B88795F84985BA1F229FC5F731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8">
    <w:name w:val="FD96FB7B915B4F4AB0E469F3C83EBC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9">
    <w:name w:val="0E34F3ABB22D4419A090FB01C0B8B1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0">
    <w:name w:val="58C4BA4010704F71BFA02347E2FCB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1">
    <w:name w:val="BE1D51C3434A435880DAA20B3AD511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2">
    <w:name w:val="60D607BDB3EC4D5C8AD9EFFECEC89F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3">
    <w:name w:val="1CCE399C7EEF413DA5F8E2347CF469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4">
    <w:name w:val="3E98EE080B2743D6AA21DC591E4AF8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5">
    <w:name w:val="F18E3B81A80548398668161AFBC44E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6">
    <w:name w:val="F15B68425B464943BCDD263E694AB8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7">
    <w:name w:val="39F88F79DE3E47409DD21D5EE67539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8">
    <w:name w:val="9EE39269F02E40ABA7AA8197970182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9">
    <w:name w:val="E596AA198C694ABC85229D78203E02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0">
    <w:name w:val="3BC2E4946D5A448AA6BFC4EB6D8D7D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1">
    <w:name w:val="3343A0785C9A4235B6A302388CB68A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2">
    <w:name w:val="443CEF8D7D38441CB6B35A265C5C32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3">
    <w:name w:val="1FFA8EB16EDD459093E15F96562FAE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4">
    <w:name w:val="30378B4D6EBD43D19B15AF948DDABB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5">
    <w:name w:val="67B5121D7BEF4236957D893D223F41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6">
    <w:name w:val="64137131C1CF4EDABB5DAD28581D51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7">
    <w:name w:val="BA529BA33BC048418927B164820A90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8">
    <w:name w:val="B42C45AEFBF64F4387F3C53E8BD324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9">
    <w:name w:val="D155C77299CF4370A5085E799441F9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0">
    <w:name w:val="819B3D4EEC0245E6BECD45F2517BD6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1">
    <w:name w:val="AEBAFB02D40543F9A64A8857734F04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2">
    <w:name w:val="9B937138BB244B249EB85FB13690C9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3">
    <w:name w:val="88B8B295E8304B06ABD67A94EC8225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4">
    <w:name w:val="1FFDAF883C6D4EC185B3ABB560B4FD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5">
    <w:name w:val="320100B673294B10BBD15A0C84D760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6">
    <w:name w:val="E4CAF3E1FE1B49DE9A82A7A6A5CA2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7">
    <w:name w:val="4FC2738E5826492E8F54715FE19C4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8">
    <w:name w:val="EFB6A04700D5486D9F9169B26E0888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9">
    <w:name w:val="DAA199E4D51644F0BA2D5FDD0729F1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0">
    <w:name w:val="36972FEBB21E4298ACAA9B46D84654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1">
    <w:name w:val="3AE6A431E40A494191DB0D0EFDB5E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2">
    <w:name w:val="6983443D384A4490894DA99EA1B2BB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3">
    <w:name w:val="88AE3B9CAC8A4E719215951C6442E5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4">
    <w:name w:val="2C21A18B7E55450E900D928666A343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5">
    <w:name w:val="BCE1EB4BC3C54B24A940623AE8E018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6">
    <w:name w:val="6C521D762E4748D6925C701214E0F0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7">
    <w:name w:val="7E7B505139984F89A90E6EA369BDD9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8">
    <w:name w:val="B5C3901CE0B346709C1A2C9C000118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9">
    <w:name w:val="B7219D36B0B2494188B7C7744041A2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0">
    <w:name w:val="3C40E7728F7D49DCAD36C22BB038E1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1">
    <w:name w:val="EA31B3A8C6404DF4A37D89D191FA0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2">
    <w:name w:val="180A652B90144A94A97B3F4FA88E67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3">
    <w:name w:val="7CAFFC2BE56C40B79CB27F09F6ACBF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4">
    <w:name w:val="B2C868EDF7594FBAB87501D8948D13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5">
    <w:name w:val="750F9F5480AC4467BB006E594AE223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6">
    <w:name w:val="04E8C9D0899E4166877883B558345E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7">
    <w:name w:val="36360F944E2B42BAB91501D85EF848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8">
    <w:name w:val="A31F6EBC180E4DCA891CBFD558EF8E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9">
    <w:name w:val="45FCE8D8CA294C0994AA9893C61D33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0">
    <w:name w:val="A48C0DB1EAE443409856A156C0B8E0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1">
    <w:name w:val="C99D6DD4FA2F487A9B73C5EB6C4785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2">
    <w:name w:val="9D889FEE4A704EDB80E9E57C084971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3">
    <w:name w:val="860B32A60CF14E44820207C148843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4">
    <w:name w:val="CB98DF5CC1CA4D199F971D5337173A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5">
    <w:name w:val="2A7114DB4A7E4BE09B085B8952D5C1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6">
    <w:name w:val="B6B383B6C1CA496B8751E40E9D3567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7">
    <w:name w:val="D8B9FC51ABA24C89A2AC54FDD3643A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8">
    <w:name w:val="D0335C72B1374FACBE00CE0EA561B3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9">
    <w:name w:val="28E2485396544F9E94F466B7EC1011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0">
    <w:name w:val="66252083191A4BBF91F022FD183EA4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1">
    <w:name w:val="9B5B651D6F924E46AB23D758568CE1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2">
    <w:name w:val="EE491E2828884995A0874CD9931A21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3">
    <w:name w:val="01ADD806561D4DA8BC395A627DC6BC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4">
    <w:name w:val="DCDF47202264456B9CD7A6ADBBCAF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5">
    <w:name w:val="E8919826A42B4814984CC910F4012B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6">
    <w:name w:val="C3057BDD42C54F3E88FC581AA19AF3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7">
    <w:name w:val="F022977F79574E298187CCE6A13768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8">
    <w:name w:val="2C99FBEBBC5C4F67BA43B51B40DD28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9">
    <w:name w:val="20AE07094DA34883AFE3E42897804A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0">
    <w:name w:val="878802AB1ED04F9CA7D7C632F43F8E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1">
    <w:name w:val="CC049FF592084F3BA8D656BAE321E0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2">
    <w:name w:val="AE218A0795104BE7BF63CDE36D7F2C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3">
    <w:name w:val="6A738C8482D4498EA6CDECC6CB503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4">
    <w:name w:val="4F94ED1B580B42C69A22F1FEEB59C2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5">
    <w:name w:val="9963A0194EAA4DACAC4D8B804305C2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6">
    <w:name w:val="117FDBF0565C45AAA3324EFFBCBE42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7">
    <w:name w:val="A22A7F54E3824B0593A7FC04E166D8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8">
    <w:name w:val="508873706CE444EFA87B60F9502F46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9">
    <w:name w:val="8D937B43E8094C4CB211BAD5893628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0">
    <w:name w:val="621147430C0B458A9B4B01EBB9668B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1">
    <w:name w:val="D1A39A1CAA9D4DC8B1F03A267EAA0B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2">
    <w:name w:val="80CBB3D83291495A8339326C4D4B08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3">
    <w:name w:val="AF5EE65BF8F940888C39A6483CF15B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4">
    <w:name w:val="A2D1168B75CF4D80989FA0133F251D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5">
    <w:name w:val="68E25C71C215438AA61B858305FE43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6">
    <w:name w:val="99D348B92ECA4E7A928565B02E0D10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7">
    <w:name w:val="8169A9CE0FCE49BB86B9B35854B382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8">
    <w:name w:val="431CC55051C4447C8177E4B7A2F9FC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9">
    <w:name w:val="F6673F57BF124E5CB74197C254335F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0">
    <w:name w:val="811123F63F4E4959B1EDF632A03AA6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1">
    <w:name w:val="246F4686B65F4A17B29CD13B3DAC1C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2">
    <w:name w:val="883290E791F840328B2DC1D60F44AF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3">
    <w:name w:val="828588D718B0481BAD177034624359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4">
    <w:name w:val="C8328FEF9B134E2FB0E96A0E760983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5">
    <w:name w:val="C6C58E762DB44BBBAC9E38684EC4CA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6">
    <w:name w:val="97FD0F171CEB46038256516FBFD929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7">
    <w:name w:val="55D7F99294024869B92951A356D57C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8">
    <w:name w:val="562BECB6E68E4E33AE832A03FE7760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9">
    <w:name w:val="F93AEB77ABE24E43B99A0A6D2E3A4C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0">
    <w:name w:val="334EB26304514B8DA746C6B519CD40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1">
    <w:name w:val="A62156084BC240FC8799752A4BB51F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2">
    <w:name w:val="8A6276A198E548CBAC188CA3D9D281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3">
    <w:name w:val="576106A7444B49AEBFE08506FCAF2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4">
    <w:name w:val="99F17A29084B465BA9BF47FFF093D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5">
    <w:name w:val="53E101078879406AA293CBC3590D05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6">
    <w:name w:val="3C61A15B942A4A66BEF6B14C42121B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7">
    <w:name w:val="D928B590422747DC93F598AA7BC33D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8">
    <w:name w:val="DB18B670749943808602CA15FD26BF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9">
    <w:name w:val="5E082A1D12024FF8837EBA066D9FF4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0">
    <w:name w:val="2493F7C7CF6A409F9BD7F5DEEE02E7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1">
    <w:name w:val="4A8463F47B144EBB88C9AD26EB61DD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2">
    <w:name w:val="87CF72E255E84615BEC9CE69E92011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3">
    <w:name w:val="F3E66EEFC79F44F9B3896CFBEA3FA4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4">
    <w:name w:val="5251B94F8FFC463C9C19F11BFD610A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5">
    <w:name w:val="20FD46B809E145DC83300319648BED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6">
    <w:name w:val="E68120C9E8044725882C75F679CC3E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7">
    <w:name w:val="F31AA2A7D2D040B690141B36F7B7A8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8">
    <w:name w:val="888CE7E1C7C246F28AA6ACC2C5DDBE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9">
    <w:name w:val="72C6E4CC9DBB4BF6B6004B0AB2594C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0">
    <w:name w:val="45B5054714E647548684332789A9BE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1">
    <w:name w:val="271A1FD1AE554C2C8853D388452688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2">
    <w:name w:val="C1F2FC6CE2AF4DE79DCA97C44F5DE0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3">
    <w:name w:val="ACA62B5F2CFF4903963787A86B4683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4">
    <w:name w:val="ECB553CB02984986A73A62FDAB071C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5">
    <w:name w:val="5BD329A92D7E4A188AE2773F64358D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6">
    <w:name w:val="F688F681B8254C2A9794E8064D5164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7">
    <w:name w:val="F7C9CA37FB3242F481AA1555D13B6A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8">
    <w:name w:val="A5E677A1B0E14D538A09A3C8388F47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9">
    <w:name w:val="900CCC36FC6D400AA8167F7B7EF59D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0">
    <w:name w:val="265ADB8F0DD4498E9F0659EDDCF553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1">
    <w:name w:val="1C00EE6D56EA47BCBE5E2D0A560093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2">
    <w:name w:val="387CBBF5613245BB87DE671DB1BD2C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3">
    <w:name w:val="91481CCEDA47437DA301FFF6CF5E41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4">
    <w:name w:val="9F542D00119A48A88DD4D6030514A2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5">
    <w:name w:val="1182FDD0A6F044E6886E1508CBB458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6">
    <w:name w:val="4768DB51B7AF46C683C4846A7DB6B8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7">
    <w:name w:val="8A20C4B75B45429D91E33A28E6F8DB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8">
    <w:name w:val="EC400C1FFCC34FBD897710BE6753F3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9">
    <w:name w:val="93FFA59F15AD4371BA5AFB86A15F2A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0">
    <w:name w:val="5B7F1F7DD1114F22976FE56BB31203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1">
    <w:name w:val="D0AA672B8A754C36A266206C017CD2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2">
    <w:name w:val="F94BB0B1DB8944D3B660CD071F10C2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3">
    <w:name w:val="39E28DD759F2477D9B1A14BFA66B53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4">
    <w:name w:val="38DAA61A8B9E496B8EC1F7C311B6C6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5">
    <w:name w:val="4440D23747DA4B3F89230653701AD6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6">
    <w:name w:val="9D7750779D964EE6A350F6FA52901D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7">
    <w:name w:val="34A332B220D045E6B28F6FBF9D3B96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8">
    <w:name w:val="FCC7275D991D49208EAD865340DFF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9">
    <w:name w:val="E3828928CF4048D28795B515A74C8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0">
    <w:name w:val="188BD3076F7C4FB3AE051C16B8ECF0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1">
    <w:name w:val="84E1D0EAB5D34FD6810D7EDB81263B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2">
    <w:name w:val="1C68CBF4E5574C828F5D68003DB766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3">
    <w:name w:val="939F93BBDF564690BC8F429B66D185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4">
    <w:name w:val="72E19931DB054A16B2618C1267450E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5">
    <w:name w:val="E4809AEB222F42B88D2EA93543B01A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6">
    <w:name w:val="A74F08E220D44E7CA63ACA61C06CE7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7">
    <w:name w:val="0BF115B691574927AC203A06DC1361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8">
    <w:name w:val="9470A66D59C541ECA591F42958CD76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9">
    <w:name w:val="91944BB6712A492CB71972FB3CE7BE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0">
    <w:name w:val="2CE6D50A8D1C4141A50A987859E510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1">
    <w:name w:val="B4CDE46BE18243E28D3B142AA03055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2">
    <w:name w:val="91878C7FB3DF4D81B6DAAE16956AA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3">
    <w:name w:val="5F6BABA599444A09889F2FEE6CFC9F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4">
    <w:name w:val="6A8791F47E594A5F870DACDEE4657B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5">
    <w:name w:val="AF4F5EFBEC9846B0872FD83C8CBB3E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6">
    <w:name w:val="E921AE937A754E62BBD523DC2081B4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7">
    <w:name w:val="CD8991FDD0094AE980E85CE53C8B31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8">
    <w:name w:val="996EF0DDA4C84505BCEB8F2456A771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9">
    <w:name w:val="A31F2B9BFCFA452E923D81FBECF8D1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0">
    <w:name w:val="42395E5447F5422B89A8A77AA4149F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1">
    <w:name w:val="C2CAE6975D9D43C08AD2359AD3F44C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2">
    <w:name w:val="EEA66F294E864356B2B3C235ADD4FA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3">
    <w:name w:val="F1C9DF3B11DA41FFBF532D3F2E8C1B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4">
    <w:name w:val="01C1E737E59347E4942990F81B09A6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5">
    <w:name w:val="037EA4135B5A4F88A3850C07B7C954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6">
    <w:name w:val="A007769647BA4DE38ED1530DF98596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7">
    <w:name w:val="19EA0CA1CD3D4EE0AB421151B9985A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8">
    <w:name w:val="54210AA9284443968E34BCDC9DE742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9">
    <w:name w:val="ACCCEDDE9C4B4E1193329B7D5FAC7E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0">
    <w:name w:val="E42C82A48C214FEFA2C7564BF6D122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1">
    <w:name w:val="88C670B9A18F4A96BCC97A28F323B3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2">
    <w:name w:val="63E438E0DECC4DB5BBE4D84547787A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3">
    <w:name w:val="A25023227306485D8D5DAF4FB69A09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4">
    <w:name w:val="58A389A358AA4D5FAF4E7275993342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5">
    <w:name w:val="6B34D971EABD402B863FD85B54D19F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6">
    <w:name w:val="D8D54788371944259F7B4098FC9559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7">
    <w:name w:val="CB25E86C13B54C93AACC3A76E42882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8">
    <w:name w:val="EF7A71115A434E3DAB850D7754552D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9">
    <w:name w:val="0B91DBB7A579417C8DF7C6509A3B13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0">
    <w:name w:val="1A3796299C0742AE96FA87CB911542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1">
    <w:name w:val="D45592B99BD94CA280D6E2386B676B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2">
    <w:name w:val="BB6B35DC7BE1436FB1ACEFF323DC37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3">
    <w:name w:val="A7FDFB1317654F80A5FDC2264C6098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4">
    <w:name w:val="38A3069D77E242DE8BFB29320F8C0B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5">
    <w:name w:val="1B3FC8B6769B4D1DB0A01119B2052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6">
    <w:name w:val="9F5B7BAFE4F948D0970BB5E78F35D3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7">
    <w:name w:val="37983E9A9A984D1B93D285B0B0CE58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8">
    <w:name w:val="A12A893E40754848BE7BFF544F087A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9">
    <w:name w:val="E52C9611254840D79A5511C89909DC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0">
    <w:name w:val="D779D3E955514169AAA160BDDC9BBA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1">
    <w:name w:val="F6C6E6C7B4AB4D3C9123977B26CD09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2">
    <w:name w:val="A7D9CFFF755743C68D5E08FAF14B14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3">
    <w:name w:val="196AD97D07DD465FA4192B7F0A5CD0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4">
    <w:name w:val="DF88F18F77FF43B5B9C5469BD2C0F5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5">
    <w:name w:val="4B24BC8F098B47B28D2432BE839796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6">
    <w:name w:val="FEFBB42F6C9C4F94976503DE6ADEAE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7">
    <w:name w:val="F0965F6BAC094B68B31A937D2A9DEC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8">
    <w:name w:val="6C86F769CF5D42B8BE84DCD4C191CE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9">
    <w:name w:val="A7633357C3704FBC9CA7FB7D4ACF53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0">
    <w:name w:val="53045A1B0F384747B0E76F27AB1C75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1">
    <w:name w:val="EEA6E517115D425CA7284FAD29E046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2">
    <w:name w:val="50B094DC9F55409CB279F22908931E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3">
    <w:name w:val="3451510571934CCEAE5B8D092608D5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4">
    <w:name w:val="2F953F81D6164817AD5D1836C02074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5">
    <w:name w:val="7F8469B53D52489CB357087D44F434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6">
    <w:name w:val="1C0A6AFBFB4943A784BE54DB312442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7">
    <w:name w:val="C0C00816BB3C4BCF8E77D71211DD6F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8">
    <w:name w:val="A150E3A2D3D84D8B9E6BF6ED84F519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9">
    <w:name w:val="F883F0DB76894FCA96392314069219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0">
    <w:name w:val="505DE4B6474E42C8970F69C55E1F8B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1">
    <w:name w:val="4898C196BE574B608EFDD103CE08D3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2">
    <w:name w:val="37EABDDE60234C6BA44901BC3E2899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3">
    <w:name w:val="E0AC97C60EB549E2A88A64E8AE6174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4">
    <w:name w:val="A89854870244479A9EEA3F987337EE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5">
    <w:name w:val="5EB3ED787B4042B78FAC1D753DB4AB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6">
    <w:name w:val="E11B265A296E4D8D90BDEBE21DB7C1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7">
    <w:name w:val="515809789F9E4B94858962E6AF064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8">
    <w:name w:val="B86B39713C7646D3A02D6D644B2258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9">
    <w:name w:val="ABA660C0C21D4F7A8FC6B5EB057ED4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0">
    <w:name w:val="640A1E575F5846C393A765FD239E4D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1">
    <w:name w:val="90773907F6834B27B73F8A9E7B068F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2">
    <w:name w:val="B91D4515258340B4AD419C642BA26C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3">
    <w:name w:val="67500A55679448B8A1FAF5FA41D857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4">
    <w:name w:val="1EEA56190160491180B57F9055B517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5">
    <w:name w:val="BD1E3C0950D44579AEE973256FCE2B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6">
    <w:name w:val="280EA24E733044DE99E106A2B365BB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7">
    <w:name w:val="FB0EFECBEC644F4290ED4AD70501C3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8">
    <w:name w:val="4246195AF7EB4AA8AB5BC0C1C1FBF4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9">
    <w:name w:val="A3549FE15BC3488A902B9F41878D6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0">
    <w:name w:val="A246CE0F2F1F44768ED0C38E85327C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1">
    <w:name w:val="0E3289B66FF14936BF0CF6F459A05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2">
    <w:name w:val="9ECBDCD479E0403C971A65A37CBA3B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3">
    <w:name w:val="DFD34D7F599C406D9EAF4E69685D19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4">
    <w:name w:val="30A41E0C341B4BB98C72B3F24F3EF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5">
    <w:name w:val="6FD5EBC755B14F96B87C26B6A57340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6">
    <w:name w:val="0615496F28DA440DB6BB37C748C204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7">
    <w:name w:val="D9F2D322463943E982A1B897A494D4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8">
    <w:name w:val="B4A7774F4ED14A82A3BC863AC79B70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9">
    <w:name w:val="50C0833887EE4F92AC1F83F3EC5F0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0">
    <w:name w:val="3D24214D39614A41AB3AF805CFA995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1">
    <w:name w:val="CD4FAA5C18614BC986EC8A743828DB88"/>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6"/>
    <customShpInfo spid="_x0000_s2065"/>
    <customShpInfo spid="_x0000_s2069"/>
    <customShpInfo spid="_x0000_s2068"/>
    <customShpInfo spid="_x0000_s2067"/>
    <customShpInfo spid="_x0000_s2072"/>
    <customShpInfo spid="_x0000_s2071"/>
    <customShpInfo spid="_x0000_s2070"/>
    <customShpInfo spid="_x0000_s2075"/>
    <customShpInfo spid="_x0000_s2074"/>
    <customShpInfo spid="_x0000_s2073"/>
    <customShpInfo spid="_x0000_s2078"/>
    <customShpInfo spid="_x0000_s2077"/>
    <customShpInfo spid="_x0000_s2076"/>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CDBBE3-6370-46E2-8AB1-FE7761F3BBC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226</Pages>
  <Words>25480</Words>
  <Characters>145241</Characters>
  <Lines>1210</Lines>
  <Paragraphs>340</Paragraphs>
  <TotalTime>2198</TotalTime>
  <ScaleCrop>false</ScaleCrop>
  <LinksUpToDate>false</LinksUpToDate>
  <CharactersWithSpaces>170381</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2019-08-05T14:32:00Z</dcterms:created>
  <dc:creator>张成绪;冯杨晴</dc:creator>
  <cp:lastModifiedBy>薄壳</cp:lastModifiedBy>
  <cp:lastPrinted>2019-07-11T08:26:00Z</cp:lastPrinted>
  <dcterms:modified xsi:type="dcterms:W3CDTF">2019-08-30T03:07:41Z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